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3F2" w:rsidRDefault="00E554A6" w:rsidP="003173F2">
      <w:pPr>
        <w:spacing w:after="0"/>
        <w:jc w:val="center"/>
        <w:rPr>
          <w:rFonts w:asciiTheme="majorBidi" w:hAnsiTheme="majorBidi" w:cstheme="majorBidi"/>
          <w:b/>
          <w:bCs/>
          <w:sz w:val="24"/>
          <w:szCs w:val="24"/>
        </w:rPr>
      </w:pPr>
      <w:r w:rsidRPr="00AA4280">
        <w:rPr>
          <w:rFonts w:asciiTheme="majorBidi" w:hAnsiTheme="majorBidi" w:cstheme="majorBidi"/>
          <w:b/>
          <w:bCs/>
          <w:sz w:val="24"/>
          <w:szCs w:val="24"/>
        </w:rPr>
        <w:t xml:space="preserve">EKOSISTEM PESANTRENPRENEUR BERBASIS </w:t>
      </w:r>
    </w:p>
    <w:p w:rsidR="003F089E" w:rsidRDefault="00E554A6" w:rsidP="003173F2">
      <w:pPr>
        <w:spacing w:after="0"/>
        <w:jc w:val="center"/>
        <w:rPr>
          <w:rFonts w:asciiTheme="majorBidi" w:hAnsiTheme="majorBidi" w:cstheme="majorBidi"/>
          <w:b/>
          <w:bCs/>
          <w:sz w:val="24"/>
          <w:szCs w:val="24"/>
        </w:rPr>
      </w:pPr>
      <w:r w:rsidRPr="00AA4280">
        <w:rPr>
          <w:rFonts w:asciiTheme="majorBidi" w:hAnsiTheme="majorBidi" w:cstheme="majorBidi"/>
          <w:b/>
          <w:bCs/>
          <w:sz w:val="24"/>
          <w:szCs w:val="24"/>
        </w:rPr>
        <w:t xml:space="preserve">PENGEMBANGAN POTENSI </w:t>
      </w:r>
      <w:proofErr w:type="gramStart"/>
      <w:r w:rsidRPr="00AA4280">
        <w:rPr>
          <w:rFonts w:asciiTheme="majorBidi" w:hAnsiTheme="majorBidi" w:cstheme="majorBidi"/>
          <w:b/>
          <w:bCs/>
          <w:sz w:val="24"/>
          <w:szCs w:val="24"/>
        </w:rPr>
        <w:t>LOKAL</w:t>
      </w:r>
      <w:r w:rsidR="003173F2">
        <w:rPr>
          <w:rFonts w:asciiTheme="majorBidi" w:hAnsiTheme="majorBidi" w:cstheme="majorBidi"/>
          <w:b/>
          <w:bCs/>
          <w:sz w:val="24"/>
          <w:szCs w:val="24"/>
        </w:rPr>
        <w:t xml:space="preserve"> :</w:t>
      </w:r>
      <w:proofErr w:type="gramEnd"/>
      <w:r w:rsidR="003173F2">
        <w:rPr>
          <w:rFonts w:asciiTheme="majorBidi" w:hAnsiTheme="majorBidi" w:cstheme="majorBidi"/>
          <w:b/>
          <w:bCs/>
          <w:sz w:val="24"/>
          <w:szCs w:val="24"/>
        </w:rPr>
        <w:t xml:space="preserve"> </w:t>
      </w:r>
    </w:p>
    <w:p w:rsidR="00E554A6" w:rsidRDefault="003173F2" w:rsidP="003173F2">
      <w:pPr>
        <w:spacing w:after="0"/>
        <w:jc w:val="center"/>
        <w:rPr>
          <w:rFonts w:asciiTheme="majorBidi" w:hAnsiTheme="majorBidi" w:cstheme="majorBidi"/>
          <w:b/>
          <w:bCs/>
          <w:sz w:val="24"/>
          <w:szCs w:val="24"/>
        </w:rPr>
      </w:pPr>
      <w:r w:rsidRPr="003173F2">
        <w:rPr>
          <w:rFonts w:asciiTheme="majorBidi" w:hAnsiTheme="majorBidi" w:cstheme="majorBidi"/>
          <w:b/>
          <w:bCs/>
          <w:sz w:val="24"/>
          <w:szCs w:val="24"/>
        </w:rPr>
        <w:t>Studi Kasus Pesantren Ihyaussunnah dan Madinatul Ulum Jember</w:t>
      </w:r>
    </w:p>
    <w:p w:rsidR="002D4968" w:rsidRDefault="002D4968" w:rsidP="003173F2">
      <w:pPr>
        <w:spacing w:after="0"/>
        <w:jc w:val="center"/>
        <w:rPr>
          <w:rFonts w:asciiTheme="majorBidi" w:hAnsiTheme="majorBidi" w:cstheme="majorBidi"/>
          <w:b/>
          <w:bCs/>
          <w:sz w:val="24"/>
          <w:szCs w:val="24"/>
        </w:rPr>
      </w:pPr>
    </w:p>
    <w:p w:rsidR="002D4968" w:rsidRPr="003F089E" w:rsidRDefault="003F089E" w:rsidP="003173F2">
      <w:pPr>
        <w:spacing w:after="0"/>
        <w:jc w:val="center"/>
        <w:rPr>
          <w:rFonts w:asciiTheme="majorBidi" w:hAnsiTheme="majorBidi" w:cstheme="majorBidi"/>
          <w:b/>
          <w:bCs/>
          <w:sz w:val="24"/>
          <w:szCs w:val="24"/>
        </w:rPr>
      </w:pPr>
      <w:r w:rsidRPr="003F089E">
        <w:rPr>
          <w:rFonts w:asciiTheme="majorBidi" w:hAnsiTheme="majorBidi" w:cstheme="majorBidi"/>
          <w:b/>
          <w:bCs/>
          <w:sz w:val="24"/>
          <w:szCs w:val="24"/>
        </w:rPr>
        <w:t xml:space="preserve">Oleh </w:t>
      </w:r>
    </w:p>
    <w:p w:rsidR="00D81DE5" w:rsidRPr="003F089E" w:rsidRDefault="003F089E" w:rsidP="003F089E">
      <w:pPr>
        <w:spacing w:after="0"/>
        <w:jc w:val="center"/>
        <w:rPr>
          <w:rFonts w:asciiTheme="majorBidi" w:hAnsiTheme="majorBidi" w:cstheme="majorBidi"/>
          <w:b/>
          <w:bCs/>
          <w:i/>
          <w:iCs/>
          <w:sz w:val="24"/>
          <w:szCs w:val="24"/>
        </w:rPr>
      </w:pPr>
      <w:r w:rsidRPr="003F089E">
        <w:rPr>
          <w:rFonts w:asciiTheme="majorBidi" w:hAnsiTheme="majorBidi" w:cstheme="majorBidi"/>
          <w:b/>
          <w:bCs/>
          <w:i/>
          <w:iCs/>
          <w:sz w:val="24"/>
          <w:szCs w:val="24"/>
        </w:rPr>
        <w:t>Fauzan Adhim</w:t>
      </w:r>
      <w:r w:rsidRPr="003F089E">
        <w:rPr>
          <w:rFonts w:asciiTheme="majorBidi" w:hAnsiTheme="majorBidi" w:cstheme="majorBidi"/>
          <w:b/>
          <w:bCs/>
          <w:i/>
          <w:iCs/>
          <w:sz w:val="24"/>
          <w:szCs w:val="24"/>
          <w:vertAlign w:val="superscript"/>
        </w:rPr>
        <w:t>1</w:t>
      </w:r>
      <w:r w:rsidRPr="003F089E">
        <w:rPr>
          <w:rFonts w:asciiTheme="majorBidi" w:hAnsiTheme="majorBidi" w:cstheme="majorBidi"/>
          <w:b/>
          <w:bCs/>
          <w:i/>
          <w:iCs/>
          <w:sz w:val="24"/>
          <w:szCs w:val="24"/>
        </w:rPr>
        <w:t xml:space="preserve">, </w:t>
      </w:r>
      <w:r w:rsidR="00D81DE5" w:rsidRPr="003F089E">
        <w:rPr>
          <w:rFonts w:asciiTheme="majorBidi" w:hAnsiTheme="majorBidi" w:cstheme="majorBidi"/>
          <w:b/>
          <w:bCs/>
          <w:i/>
          <w:iCs/>
          <w:sz w:val="24"/>
          <w:szCs w:val="24"/>
        </w:rPr>
        <w:t xml:space="preserve">Ta’rif </w:t>
      </w:r>
      <w:r w:rsidRPr="003F089E">
        <w:rPr>
          <w:rFonts w:asciiTheme="majorBidi" w:hAnsiTheme="majorBidi" w:cstheme="majorBidi"/>
          <w:b/>
          <w:bCs/>
          <w:i/>
          <w:iCs/>
          <w:sz w:val="24"/>
          <w:szCs w:val="24"/>
          <w:vertAlign w:val="superscript"/>
        </w:rPr>
        <w:t>2</w:t>
      </w:r>
    </w:p>
    <w:p w:rsidR="00D81DE5" w:rsidRDefault="003F089E" w:rsidP="003173F2">
      <w:pPr>
        <w:spacing w:after="0"/>
        <w:jc w:val="center"/>
        <w:rPr>
          <w:rFonts w:asciiTheme="majorBidi" w:hAnsiTheme="majorBidi" w:cstheme="majorBidi"/>
          <w:b/>
          <w:bCs/>
          <w:sz w:val="24"/>
          <w:szCs w:val="24"/>
        </w:rPr>
      </w:pPr>
      <w:r>
        <w:rPr>
          <w:rFonts w:asciiTheme="majorBidi" w:hAnsiTheme="majorBidi" w:cstheme="majorBidi"/>
          <w:b/>
          <w:bCs/>
          <w:sz w:val="24"/>
          <w:szCs w:val="24"/>
          <w:vertAlign w:val="superscript"/>
        </w:rPr>
        <w:t>1</w:t>
      </w:r>
      <w:r w:rsidR="00D81DE5">
        <w:rPr>
          <w:rFonts w:asciiTheme="majorBidi" w:hAnsiTheme="majorBidi" w:cstheme="majorBidi"/>
          <w:b/>
          <w:bCs/>
          <w:sz w:val="24"/>
          <w:szCs w:val="24"/>
        </w:rPr>
        <w:t>Institut Agama Islam Al Falah Assunniyah Kencong Jember</w:t>
      </w:r>
    </w:p>
    <w:p w:rsidR="002D4968" w:rsidRDefault="003F089E" w:rsidP="003F089E">
      <w:pPr>
        <w:spacing w:after="0"/>
        <w:jc w:val="center"/>
        <w:rPr>
          <w:rFonts w:asciiTheme="majorBidi" w:hAnsiTheme="majorBidi" w:cstheme="majorBidi"/>
          <w:b/>
          <w:bCs/>
          <w:sz w:val="24"/>
          <w:szCs w:val="24"/>
        </w:rPr>
      </w:pPr>
      <w:r w:rsidRPr="003F089E">
        <w:rPr>
          <w:rFonts w:asciiTheme="majorBidi" w:hAnsiTheme="majorBidi" w:cstheme="majorBidi"/>
          <w:b/>
          <w:bCs/>
          <w:sz w:val="24"/>
          <w:szCs w:val="24"/>
          <w:vertAlign w:val="superscript"/>
        </w:rPr>
        <w:t>2</w:t>
      </w:r>
      <w:r>
        <w:rPr>
          <w:rFonts w:asciiTheme="majorBidi" w:hAnsiTheme="majorBidi" w:cstheme="majorBidi"/>
          <w:b/>
          <w:bCs/>
          <w:sz w:val="24"/>
          <w:szCs w:val="24"/>
        </w:rPr>
        <w:t>Puslitbang Pendidikan Agama dan Keagamaan</w:t>
      </w:r>
    </w:p>
    <w:p w:rsidR="003173F2" w:rsidRDefault="003F089E" w:rsidP="003F089E">
      <w:pPr>
        <w:spacing w:after="0"/>
        <w:jc w:val="center"/>
        <w:rPr>
          <w:rFonts w:asciiTheme="majorBidi" w:hAnsiTheme="majorBidi" w:cstheme="majorBidi"/>
          <w:b/>
          <w:bCs/>
          <w:sz w:val="24"/>
          <w:szCs w:val="24"/>
        </w:rPr>
      </w:pPr>
      <w:proofErr w:type="gramStart"/>
      <w:r>
        <w:rPr>
          <w:rFonts w:asciiTheme="majorBidi" w:hAnsiTheme="majorBidi" w:cstheme="majorBidi"/>
          <w:b/>
          <w:bCs/>
          <w:sz w:val="24"/>
          <w:szCs w:val="24"/>
        </w:rPr>
        <w:t>Email :</w:t>
      </w:r>
      <w:proofErr w:type="gramEnd"/>
      <w:r>
        <w:rPr>
          <w:rFonts w:asciiTheme="majorBidi" w:hAnsiTheme="majorBidi" w:cstheme="majorBidi"/>
          <w:b/>
          <w:bCs/>
          <w:sz w:val="24"/>
          <w:szCs w:val="24"/>
        </w:rPr>
        <w:t xml:space="preserve"> </w:t>
      </w:r>
      <w:hyperlink r:id="rId8" w:history="1">
        <w:r w:rsidRPr="00C12DB3">
          <w:rPr>
            <w:rStyle w:val="Hyperlink"/>
            <w:rFonts w:asciiTheme="majorBidi" w:hAnsiTheme="majorBidi" w:cstheme="majorBidi"/>
            <w:b/>
            <w:bCs/>
            <w:sz w:val="24"/>
            <w:szCs w:val="24"/>
          </w:rPr>
          <w:t>fauzanazizah19@gmail.com</w:t>
        </w:r>
      </w:hyperlink>
      <w:r>
        <w:rPr>
          <w:rFonts w:asciiTheme="majorBidi" w:hAnsiTheme="majorBidi" w:cstheme="majorBidi"/>
          <w:b/>
          <w:bCs/>
          <w:sz w:val="24"/>
          <w:szCs w:val="24"/>
        </w:rPr>
        <w:t>, ta75rif@gmail.com</w:t>
      </w:r>
    </w:p>
    <w:p w:rsidR="003F089E" w:rsidRPr="003F089E" w:rsidRDefault="003F089E" w:rsidP="003F089E">
      <w:pPr>
        <w:spacing w:after="0"/>
        <w:rPr>
          <w:rFonts w:asciiTheme="majorBidi" w:hAnsiTheme="majorBidi" w:cstheme="majorBidi"/>
          <w:b/>
          <w:bCs/>
          <w:sz w:val="24"/>
          <w:szCs w:val="24"/>
        </w:rPr>
      </w:pPr>
    </w:p>
    <w:p w:rsidR="00E554A6" w:rsidRPr="00E554A6" w:rsidRDefault="003173F2" w:rsidP="003173F2">
      <w:pPr>
        <w:spacing w:line="240" w:lineRule="auto"/>
        <w:rPr>
          <w:rFonts w:asciiTheme="majorBidi" w:hAnsiTheme="majorBidi" w:cstheme="majorBidi"/>
          <w:i/>
          <w:iCs/>
          <w:sz w:val="24"/>
          <w:szCs w:val="24"/>
        </w:rPr>
      </w:pPr>
      <w:r w:rsidRPr="00E554A6">
        <w:rPr>
          <w:rFonts w:asciiTheme="majorBidi" w:hAnsiTheme="majorBidi" w:cstheme="majorBidi"/>
          <w:i/>
          <w:iCs/>
          <w:sz w:val="24"/>
          <w:szCs w:val="24"/>
        </w:rPr>
        <w:t>Abstrak</w:t>
      </w:r>
    </w:p>
    <w:p w:rsidR="007E6E96" w:rsidRPr="007E6E96" w:rsidRDefault="007E6E96" w:rsidP="00754AEF">
      <w:pPr>
        <w:pStyle w:val="ListParagraph"/>
        <w:spacing w:line="240" w:lineRule="auto"/>
        <w:ind w:left="0" w:firstLine="567"/>
        <w:jc w:val="both"/>
        <w:rPr>
          <w:rFonts w:asciiTheme="majorBidi" w:hAnsiTheme="majorBidi" w:cstheme="majorBidi"/>
          <w:sz w:val="24"/>
          <w:szCs w:val="24"/>
        </w:rPr>
      </w:pPr>
      <w:proofErr w:type="gramStart"/>
      <w:r>
        <w:rPr>
          <w:rFonts w:asciiTheme="majorBidi" w:hAnsiTheme="majorBidi" w:cstheme="majorBidi"/>
          <w:sz w:val="24"/>
          <w:szCs w:val="24"/>
        </w:rPr>
        <w:t>Praktik pengelolaan ekonomi pondok pesantren selama ini hanya berfungsi sebagai supporting system.</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Siklus bisnis yang dijalankan belum sampai pada pemanfaatan sumber daya vital secara maksimal.</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Hal ini disebabkan muatan dan nilai penyelenggaraan pondok pesantren yang hanya menekankan pada aspek pendidikan.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Potensi ekonominya belum dieksplor secara baik dan berkelanjutan.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Namun demikian, dua pondok pesantren yang menjadi lokus penelitian ini telah melakukan akselerasi ekonomi dengan baik.</w:t>
      </w:r>
      <w:proofErr w:type="gramEnd"/>
      <w:r>
        <w:rPr>
          <w:rFonts w:asciiTheme="majorBidi" w:hAnsiTheme="majorBidi" w:cstheme="majorBidi"/>
          <w:sz w:val="24"/>
          <w:szCs w:val="24"/>
        </w:rPr>
        <w:t xml:space="preserve"> Dengan ini maka penelitian ini maksudkan untuk mengeksplorasi dan mengabstraksi: [1] Pengembangan sumber daya manusia kompeten, [2] Mengoptimasi proses produksi dengan standar yang terukur, dan [3] Penggunaan strategi dan pendekatan marketing yang baik. </w:t>
      </w:r>
      <w:proofErr w:type="gramStart"/>
      <w:r>
        <w:rPr>
          <w:rFonts w:asciiTheme="majorBidi" w:hAnsiTheme="majorBidi" w:cstheme="majorBidi"/>
          <w:sz w:val="24"/>
          <w:szCs w:val="24"/>
        </w:rPr>
        <w:t>Penelitian ini menggunakan pendekatan kualitatif.</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Teknik pengumpulan data </w:t>
      </w:r>
      <w:r w:rsidR="003F089E">
        <w:rPr>
          <w:rFonts w:asciiTheme="majorBidi" w:hAnsiTheme="majorBidi" w:cstheme="majorBidi"/>
          <w:sz w:val="24"/>
          <w:szCs w:val="24"/>
        </w:rPr>
        <w:t>melalu</w:t>
      </w:r>
      <w:r w:rsidR="003F0C92">
        <w:rPr>
          <w:rFonts w:asciiTheme="majorBidi" w:hAnsiTheme="majorBidi" w:cstheme="majorBidi"/>
          <w:sz w:val="24"/>
          <w:szCs w:val="24"/>
        </w:rPr>
        <w:t>i Wawancara, FGD dan observasi.</w:t>
      </w:r>
      <w:proofErr w:type="gramEnd"/>
      <w:r w:rsidR="003F0C92">
        <w:rPr>
          <w:rFonts w:asciiTheme="majorBidi" w:hAnsiTheme="majorBidi" w:cstheme="majorBidi"/>
          <w:sz w:val="24"/>
          <w:szCs w:val="24"/>
        </w:rPr>
        <w:t xml:space="preserve"> S</w:t>
      </w:r>
      <w:r w:rsidR="003F089E">
        <w:rPr>
          <w:rFonts w:asciiTheme="majorBidi" w:hAnsiTheme="majorBidi" w:cstheme="majorBidi"/>
          <w:sz w:val="24"/>
          <w:szCs w:val="24"/>
        </w:rPr>
        <w:t>ementara a</w:t>
      </w:r>
      <w:r>
        <w:rPr>
          <w:rFonts w:asciiTheme="majorBidi" w:hAnsiTheme="majorBidi" w:cstheme="majorBidi"/>
          <w:sz w:val="24"/>
          <w:szCs w:val="24"/>
        </w:rPr>
        <w:t xml:space="preserve">nalisis data yang digunakan </w:t>
      </w:r>
      <w:r w:rsidR="003F089E">
        <w:rPr>
          <w:rFonts w:asciiTheme="majorBidi" w:hAnsiTheme="majorBidi" w:cstheme="majorBidi"/>
          <w:sz w:val="24"/>
          <w:szCs w:val="24"/>
        </w:rPr>
        <w:t>dengan</w:t>
      </w:r>
      <w:r>
        <w:rPr>
          <w:rFonts w:asciiTheme="majorBidi" w:hAnsiTheme="majorBidi" w:cstheme="majorBidi"/>
          <w:sz w:val="24"/>
          <w:szCs w:val="24"/>
        </w:rPr>
        <w:t xml:space="preserve"> teknik analisis lintas kasus yang mengabstraksi karakteristik yang </w:t>
      </w:r>
      <w:proofErr w:type="gramStart"/>
      <w:r>
        <w:rPr>
          <w:rFonts w:asciiTheme="majorBidi" w:hAnsiTheme="majorBidi" w:cstheme="majorBidi"/>
          <w:sz w:val="24"/>
          <w:szCs w:val="24"/>
        </w:rPr>
        <w:t>sama</w:t>
      </w:r>
      <w:proofErr w:type="gramEnd"/>
      <w:r>
        <w:rPr>
          <w:rFonts w:asciiTheme="majorBidi" w:hAnsiTheme="majorBidi" w:cstheme="majorBidi"/>
          <w:sz w:val="24"/>
          <w:szCs w:val="24"/>
        </w:rPr>
        <w:t xml:space="preserve"> dari dua lokasi penelitian. </w:t>
      </w:r>
      <w:r>
        <w:rPr>
          <w:rFonts w:ascii="Times New Roman" w:hAnsi="Times New Roman" w:cs="Times New Roman"/>
          <w:color w:val="000000"/>
          <w:sz w:val="24"/>
          <w:szCs w:val="24"/>
        </w:rPr>
        <w:t>Hasil dan temua</w:t>
      </w:r>
      <w:r w:rsidR="003F089E">
        <w:rPr>
          <w:rFonts w:ascii="Times New Roman" w:hAnsi="Times New Roman" w:cs="Times New Roman"/>
          <w:color w:val="000000"/>
          <w:sz w:val="24"/>
          <w:szCs w:val="24"/>
        </w:rPr>
        <w:t>n</w:t>
      </w:r>
      <w:r>
        <w:rPr>
          <w:rFonts w:ascii="Times New Roman" w:hAnsi="Times New Roman" w:cs="Times New Roman"/>
          <w:color w:val="000000"/>
          <w:sz w:val="24"/>
          <w:szCs w:val="24"/>
        </w:rPr>
        <w:t xml:space="preserve"> penelitian ini meliputi: [1] </w:t>
      </w:r>
      <w:r w:rsidRPr="00663F99">
        <w:rPr>
          <w:rFonts w:ascii="Times New Roman" w:hAnsi="Times New Roman" w:cs="Times New Roman"/>
          <w:color w:val="000000"/>
          <w:sz w:val="24"/>
          <w:szCs w:val="24"/>
        </w:rPr>
        <w:t xml:space="preserve">Strategi pengembangan sumber daya manusia (HRD) pesantrenprenuer </w:t>
      </w:r>
      <w:r>
        <w:rPr>
          <w:rFonts w:ascii="Times New Roman" w:hAnsi="Times New Roman" w:cs="Times New Roman"/>
          <w:color w:val="000000"/>
          <w:sz w:val="24"/>
          <w:szCs w:val="24"/>
        </w:rPr>
        <w:t xml:space="preserve">meliputi: </w:t>
      </w:r>
      <w:r w:rsidRPr="00663F99">
        <w:rPr>
          <w:rFonts w:ascii="Times New Roman" w:hAnsi="Times New Roman" w:cs="Times New Roman"/>
          <w:i/>
          <w:iCs/>
          <w:color w:val="000000"/>
          <w:sz w:val="24"/>
          <w:szCs w:val="24"/>
        </w:rPr>
        <w:t>Pertama</w:t>
      </w:r>
      <w:r>
        <w:rPr>
          <w:rFonts w:ascii="Times New Roman" w:hAnsi="Times New Roman" w:cs="Times New Roman"/>
          <w:color w:val="000000"/>
          <w:sz w:val="24"/>
          <w:szCs w:val="24"/>
        </w:rPr>
        <w:t>:</w:t>
      </w:r>
      <w:r w:rsidRPr="00663F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663F99">
        <w:rPr>
          <w:rFonts w:ascii="Times New Roman" w:hAnsi="Times New Roman" w:cs="Times New Roman"/>
          <w:color w:val="000000"/>
          <w:sz w:val="24"/>
          <w:szCs w:val="24"/>
        </w:rPr>
        <w:t xml:space="preserve">nternalisasi nilai, yaitu kekeluargaan, gotong royong dan kemandirian, </w:t>
      </w:r>
      <w:r w:rsidRPr="00663F99">
        <w:rPr>
          <w:rFonts w:ascii="Times New Roman" w:hAnsi="Times New Roman" w:cs="Times New Roman"/>
          <w:i/>
          <w:iCs/>
          <w:color w:val="000000"/>
          <w:sz w:val="24"/>
          <w:szCs w:val="24"/>
        </w:rPr>
        <w:t>Kedua</w:t>
      </w:r>
      <w:r>
        <w:rPr>
          <w:rFonts w:ascii="Times New Roman" w:hAnsi="Times New Roman" w:cs="Times New Roman"/>
          <w:color w:val="000000"/>
          <w:sz w:val="24"/>
          <w:szCs w:val="24"/>
        </w:rPr>
        <w:t xml:space="preserve">: Proses HRD </w:t>
      </w:r>
      <w:r w:rsidRPr="00663F99">
        <w:rPr>
          <w:rFonts w:ascii="Times New Roman" w:hAnsi="Times New Roman" w:cs="Times New Roman"/>
          <w:color w:val="000000"/>
          <w:sz w:val="24"/>
          <w:szCs w:val="24"/>
        </w:rPr>
        <w:t xml:space="preserve">meliputi: Screening, Staffing, Capacity Building dan Evaluation, dan </w:t>
      </w:r>
      <w:r w:rsidRPr="00663F99">
        <w:rPr>
          <w:rFonts w:ascii="Times New Roman" w:hAnsi="Times New Roman" w:cs="Times New Roman"/>
          <w:i/>
          <w:iCs/>
          <w:color w:val="000000"/>
          <w:sz w:val="24"/>
          <w:szCs w:val="24"/>
        </w:rPr>
        <w:t>Ketiga</w:t>
      </w:r>
      <w:r>
        <w:rPr>
          <w:rFonts w:ascii="Times New Roman" w:hAnsi="Times New Roman" w:cs="Times New Roman"/>
          <w:color w:val="000000"/>
          <w:sz w:val="24"/>
          <w:szCs w:val="24"/>
        </w:rPr>
        <w:t>: Support System, meliputi: S</w:t>
      </w:r>
      <w:r w:rsidRPr="00663F99">
        <w:rPr>
          <w:rFonts w:ascii="Times New Roman" w:hAnsi="Times New Roman" w:cs="Times New Roman"/>
          <w:color w:val="000000"/>
          <w:sz w:val="24"/>
          <w:szCs w:val="24"/>
        </w:rPr>
        <w:t xml:space="preserve">upport finansial dan team expert. </w:t>
      </w:r>
      <w:r>
        <w:rPr>
          <w:rFonts w:ascii="Times New Roman" w:hAnsi="Times New Roman" w:cs="Times New Roman"/>
          <w:color w:val="000000"/>
          <w:sz w:val="24"/>
          <w:szCs w:val="24"/>
        </w:rPr>
        <w:t xml:space="preserve">[2] </w:t>
      </w:r>
      <w:r w:rsidRPr="00663F99">
        <w:rPr>
          <w:rFonts w:ascii="Times New Roman" w:hAnsi="Times New Roman" w:cs="Times New Roman"/>
          <w:color w:val="000000"/>
          <w:sz w:val="24"/>
          <w:szCs w:val="24"/>
        </w:rPr>
        <w:t xml:space="preserve">Proses produksi pesantrenprenuer memiliki tahapan sebagai berikut: </w:t>
      </w:r>
      <w:r w:rsidRPr="00663F99">
        <w:rPr>
          <w:rFonts w:ascii="Times New Roman" w:hAnsi="Times New Roman" w:cs="Times New Roman"/>
          <w:i/>
          <w:iCs/>
          <w:color w:val="000000"/>
          <w:sz w:val="24"/>
          <w:szCs w:val="24"/>
        </w:rPr>
        <w:t>Pertama</w:t>
      </w:r>
      <w:r>
        <w:rPr>
          <w:rFonts w:ascii="Times New Roman" w:hAnsi="Times New Roman" w:cs="Times New Roman"/>
          <w:color w:val="000000"/>
          <w:sz w:val="24"/>
          <w:szCs w:val="24"/>
        </w:rPr>
        <w:t>:</w:t>
      </w:r>
      <w:r w:rsidRPr="00663F99">
        <w:rPr>
          <w:rFonts w:ascii="Times New Roman" w:hAnsi="Times New Roman" w:cs="Times New Roman"/>
          <w:color w:val="000000"/>
          <w:sz w:val="24"/>
          <w:szCs w:val="24"/>
        </w:rPr>
        <w:t xml:space="preserve"> Analisa potensi, yang terdiri dari Need Assesment, Resources material, Human resources, Opportunities dan Competitor analysis. </w:t>
      </w:r>
      <w:r w:rsidRPr="00663F99">
        <w:rPr>
          <w:rFonts w:ascii="Times New Roman" w:hAnsi="Times New Roman" w:cs="Times New Roman"/>
          <w:i/>
          <w:iCs/>
          <w:color w:val="000000"/>
          <w:sz w:val="24"/>
          <w:szCs w:val="24"/>
        </w:rPr>
        <w:t>Kedua</w:t>
      </w:r>
      <w:r>
        <w:rPr>
          <w:rFonts w:ascii="Times New Roman" w:hAnsi="Times New Roman" w:cs="Times New Roman"/>
          <w:color w:val="000000"/>
          <w:sz w:val="24"/>
          <w:szCs w:val="24"/>
        </w:rPr>
        <w:t>:</w:t>
      </w:r>
      <w:r w:rsidRPr="00663F99">
        <w:rPr>
          <w:rFonts w:ascii="Times New Roman" w:hAnsi="Times New Roman" w:cs="Times New Roman"/>
          <w:color w:val="000000"/>
          <w:sz w:val="24"/>
          <w:szCs w:val="24"/>
        </w:rPr>
        <w:t xml:space="preserve"> Memilih Suplier, yang terdiri dari suplier lokal dan regional, </w:t>
      </w:r>
      <w:r w:rsidRPr="00663F99">
        <w:rPr>
          <w:rFonts w:ascii="Times New Roman" w:hAnsi="Times New Roman" w:cs="Times New Roman"/>
          <w:i/>
          <w:iCs/>
          <w:color w:val="000000"/>
          <w:sz w:val="24"/>
          <w:szCs w:val="24"/>
        </w:rPr>
        <w:t>Ketiga</w:t>
      </w:r>
      <w:r>
        <w:rPr>
          <w:rFonts w:ascii="Times New Roman" w:hAnsi="Times New Roman" w:cs="Times New Roman"/>
          <w:color w:val="000000"/>
          <w:sz w:val="24"/>
          <w:szCs w:val="24"/>
        </w:rPr>
        <w:t>:</w:t>
      </w:r>
      <w:r w:rsidRPr="00663F99">
        <w:rPr>
          <w:rFonts w:ascii="Times New Roman" w:hAnsi="Times New Roman" w:cs="Times New Roman"/>
          <w:color w:val="000000"/>
          <w:sz w:val="24"/>
          <w:szCs w:val="24"/>
        </w:rPr>
        <w:t xml:space="preserve"> Nilai Produksi, dengan </w:t>
      </w:r>
      <w:proofErr w:type="gramStart"/>
      <w:r w:rsidRPr="00663F99">
        <w:rPr>
          <w:rFonts w:ascii="Times New Roman" w:hAnsi="Times New Roman" w:cs="Times New Roman"/>
          <w:color w:val="000000"/>
          <w:sz w:val="24"/>
          <w:szCs w:val="24"/>
        </w:rPr>
        <w:t>cara</w:t>
      </w:r>
      <w:proofErr w:type="gramEnd"/>
      <w:r w:rsidRPr="00663F99">
        <w:rPr>
          <w:rFonts w:ascii="Times New Roman" w:hAnsi="Times New Roman" w:cs="Times New Roman"/>
          <w:color w:val="000000"/>
          <w:sz w:val="24"/>
          <w:szCs w:val="24"/>
        </w:rPr>
        <w:t xml:space="preserve"> menjaga stabilitas kualitas produk dan menemukan </w:t>
      </w:r>
      <w:r w:rsidRPr="007E6E96">
        <w:rPr>
          <w:rFonts w:asciiTheme="majorBidi" w:hAnsiTheme="majorBidi" w:cstheme="majorBidi"/>
          <w:sz w:val="24"/>
          <w:szCs w:val="24"/>
        </w:rPr>
        <w:t>deferensiasi</w:t>
      </w:r>
      <w:r w:rsidRPr="00663F99">
        <w:rPr>
          <w:rFonts w:ascii="Times New Roman" w:hAnsi="Times New Roman" w:cs="Times New Roman"/>
          <w:color w:val="000000"/>
          <w:sz w:val="24"/>
          <w:szCs w:val="24"/>
        </w:rPr>
        <w:t xml:space="preserve"> produk. </w:t>
      </w:r>
      <w:r w:rsidRPr="00663F99">
        <w:rPr>
          <w:rFonts w:ascii="Times New Roman" w:hAnsi="Times New Roman" w:cs="Times New Roman"/>
          <w:i/>
          <w:iCs/>
          <w:color w:val="000000"/>
          <w:sz w:val="24"/>
          <w:szCs w:val="24"/>
        </w:rPr>
        <w:t>Keempat</w:t>
      </w:r>
      <w:r>
        <w:rPr>
          <w:rFonts w:ascii="Times New Roman" w:hAnsi="Times New Roman" w:cs="Times New Roman"/>
          <w:color w:val="000000"/>
          <w:sz w:val="24"/>
          <w:szCs w:val="24"/>
        </w:rPr>
        <w:t>:</w:t>
      </w:r>
      <w:r w:rsidRPr="00663F99">
        <w:rPr>
          <w:rFonts w:ascii="Times New Roman" w:hAnsi="Times New Roman" w:cs="Times New Roman"/>
          <w:color w:val="000000"/>
          <w:sz w:val="24"/>
          <w:szCs w:val="24"/>
        </w:rPr>
        <w:t xml:space="preserve"> Inovasi Produk, yang meliputi inovasi kemasan, varian, infrastruktur dan layanan, dan </w:t>
      </w:r>
      <w:r w:rsidRPr="00663F99">
        <w:rPr>
          <w:rFonts w:ascii="Times New Roman" w:hAnsi="Times New Roman" w:cs="Times New Roman"/>
          <w:i/>
          <w:iCs/>
          <w:color w:val="000000"/>
          <w:sz w:val="24"/>
          <w:szCs w:val="24"/>
        </w:rPr>
        <w:t>Kelima</w:t>
      </w:r>
      <w:r>
        <w:rPr>
          <w:rFonts w:ascii="Times New Roman" w:hAnsi="Times New Roman" w:cs="Times New Roman"/>
          <w:color w:val="000000"/>
          <w:sz w:val="24"/>
          <w:szCs w:val="24"/>
        </w:rPr>
        <w:t>:</w:t>
      </w:r>
      <w:r w:rsidRPr="00663F99">
        <w:rPr>
          <w:rFonts w:ascii="Times New Roman" w:hAnsi="Times New Roman" w:cs="Times New Roman"/>
          <w:color w:val="000000"/>
          <w:sz w:val="24"/>
          <w:szCs w:val="24"/>
        </w:rPr>
        <w:t xml:space="preserve"> Pengendalian, baik yang dilakukan secara aktif, dengan adanya keterlibatan SDM pengendali atau yang dilakukan secara pasif melalui implementasi SOP secara ketat.</w:t>
      </w:r>
      <w:r>
        <w:rPr>
          <w:rFonts w:ascii="Times New Roman" w:hAnsi="Times New Roman" w:cs="Times New Roman"/>
          <w:color w:val="000000"/>
          <w:sz w:val="24"/>
          <w:szCs w:val="24"/>
        </w:rPr>
        <w:t xml:space="preserve"> [3] </w:t>
      </w:r>
      <w:r w:rsidRPr="00663F99">
        <w:rPr>
          <w:rFonts w:ascii="Times New Roman" w:hAnsi="Times New Roman" w:cs="Times New Roman"/>
          <w:color w:val="000000"/>
          <w:sz w:val="24"/>
          <w:szCs w:val="24"/>
        </w:rPr>
        <w:t xml:space="preserve">Pendekatan atau strategi marketing yaitu: </w:t>
      </w:r>
      <w:bookmarkStart w:id="0" w:name="_GoBack"/>
      <w:bookmarkEnd w:id="0"/>
      <w:r w:rsidRPr="00663F99">
        <w:rPr>
          <w:rFonts w:asciiTheme="majorBidi" w:hAnsiTheme="majorBidi" w:cstheme="majorBidi"/>
          <w:sz w:val="24"/>
          <w:szCs w:val="24"/>
        </w:rPr>
        <w:t xml:space="preserve">Open </w:t>
      </w:r>
      <w:r w:rsidRPr="00663F99">
        <w:rPr>
          <w:rFonts w:ascii="Times New Roman" w:hAnsi="Times New Roman" w:cs="Times New Roman"/>
          <w:color w:val="000000"/>
          <w:sz w:val="24"/>
          <w:szCs w:val="24"/>
        </w:rPr>
        <w:t>System</w:t>
      </w:r>
      <w:r w:rsidRPr="00663F99">
        <w:rPr>
          <w:rFonts w:asciiTheme="majorBidi" w:hAnsiTheme="majorBidi" w:cstheme="majorBidi"/>
          <w:sz w:val="24"/>
          <w:szCs w:val="24"/>
        </w:rPr>
        <w:t xml:space="preserve"> Marketing, yang dapat dilakukan dengan cara: Melakukan segmentasi pasar, mengadakan even, melalui sosial media dan promosi atau penjualan langsung secara personal. </w:t>
      </w:r>
    </w:p>
    <w:p w:rsidR="003173F2" w:rsidRDefault="003173F2" w:rsidP="003173F2">
      <w:pPr>
        <w:spacing w:line="240" w:lineRule="auto"/>
        <w:rPr>
          <w:rFonts w:asciiTheme="majorBidi" w:hAnsiTheme="majorBidi" w:cstheme="majorBidi"/>
          <w:sz w:val="24"/>
          <w:szCs w:val="24"/>
        </w:rPr>
      </w:pPr>
      <w:r>
        <w:rPr>
          <w:rFonts w:asciiTheme="majorBidi" w:hAnsiTheme="majorBidi" w:cstheme="majorBidi"/>
          <w:i/>
          <w:iCs/>
          <w:sz w:val="24"/>
          <w:szCs w:val="24"/>
        </w:rPr>
        <w:t>Kata Kunci</w:t>
      </w:r>
      <w:r>
        <w:rPr>
          <w:rFonts w:asciiTheme="majorBidi" w:hAnsiTheme="majorBidi" w:cstheme="majorBidi"/>
          <w:sz w:val="24"/>
          <w:szCs w:val="24"/>
        </w:rPr>
        <w:t>: Ekosistem, Pesantrenprenuer, Ekonomi, Potensi Lokal</w:t>
      </w:r>
    </w:p>
    <w:p w:rsidR="007E6E96" w:rsidRDefault="007E6E96" w:rsidP="003173F2">
      <w:pPr>
        <w:shd w:val="clear" w:color="auto" w:fill="FFFFFF"/>
        <w:spacing w:after="60" w:line="240" w:lineRule="auto"/>
        <w:rPr>
          <w:rFonts w:asciiTheme="majorBidi" w:eastAsia="Times New Roman" w:hAnsiTheme="majorBidi" w:cstheme="majorBidi"/>
          <w:b/>
          <w:bCs/>
          <w:color w:val="202124"/>
          <w:sz w:val="24"/>
          <w:szCs w:val="24"/>
        </w:rPr>
      </w:pPr>
    </w:p>
    <w:p w:rsidR="003F089E" w:rsidRDefault="003F089E" w:rsidP="003173F2">
      <w:pPr>
        <w:shd w:val="clear" w:color="auto" w:fill="FFFFFF"/>
        <w:spacing w:before="120" w:after="0" w:line="240" w:lineRule="auto"/>
        <w:rPr>
          <w:rFonts w:asciiTheme="majorBidi" w:eastAsia="Times New Roman" w:hAnsiTheme="majorBidi" w:cstheme="majorBidi"/>
          <w:b/>
          <w:bCs/>
          <w:color w:val="202124"/>
          <w:sz w:val="24"/>
          <w:szCs w:val="24"/>
        </w:rPr>
      </w:pPr>
    </w:p>
    <w:p w:rsidR="003F089E" w:rsidRDefault="003F089E" w:rsidP="003173F2">
      <w:pPr>
        <w:shd w:val="clear" w:color="auto" w:fill="FFFFFF"/>
        <w:spacing w:before="120" w:after="0" w:line="240" w:lineRule="auto"/>
        <w:rPr>
          <w:rFonts w:asciiTheme="majorBidi" w:eastAsia="Times New Roman" w:hAnsiTheme="majorBidi" w:cstheme="majorBidi"/>
          <w:b/>
          <w:bCs/>
          <w:color w:val="202124"/>
          <w:sz w:val="24"/>
          <w:szCs w:val="24"/>
        </w:rPr>
      </w:pPr>
    </w:p>
    <w:p w:rsidR="00EF2621" w:rsidRPr="003173F2" w:rsidRDefault="003367A5" w:rsidP="003173F2">
      <w:pPr>
        <w:shd w:val="clear" w:color="auto" w:fill="FFFFFF"/>
        <w:spacing w:before="120" w:after="0" w:line="240" w:lineRule="auto"/>
        <w:rPr>
          <w:rFonts w:asciiTheme="majorBidi" w:eastAsia="Times New Roman" w:hAnsiTheme="majorBidi" w:cstheme="majorBidi"/>
          <w:b/>
          <w:bCs/>
          <w:color w:val="202124"/>
          <w:sz w:val="24"/>
          <w:szCs w:val="24"/>
        </w:rPr>
      </w:pPr>
      <w:r w:rsidRPr="003173F2">
        <w:rPr>
          <w:rFonts w:asciiTheme="majorBidi" w:eastAsia="Times New Roman" w:hAnsiTheme="majorBidi" w:cstheme="majorBidi"/>
          <w:b/>
          <w:bCs/>
          <w:color w:val="202124"/>
          <w:sz w:val="24"/>
          <w:szCs w:val="24"/>
        </w:rPr>
        <w:lastRenderedPageBreak/>
        <w:t>PENDAHULUAN</w:t>
      </w:r>
    </w:p>
    <w:p w:rsidR="003173F2" w:rsidRDefault="003367A5" w:rsidP="003F0C92">
      <w:pPr>
        <w:spacing w:before="120" w:after="0" w:line="240" w:lineRule="auto"/>
        <w:ind w:firstLine="567"/>
        <w:jc w:val="both"/>
        <w:rPr>
          <w:rFonts w:asciiTheme="majorBidi" w:hAnsiTheme="majorBidi" w:cstheme="majorBidi"/>
          <w:sz w:val="24"/>
          <w:szCs w:val="24"/>
        </w:rPr>
      </w:pPr>
      <w:r w:rsidRPr="003173F2">
        <w:rPr>
          <w:rFonts w:asciiTheme="majorBidi" w:hAnsiTheme="majorBidi" w:cstheme="majorBidi"/>
          <w:sz w:val="24"/>
          <w:szCs w:val="24"/>
        </w:rPr>
        <w:t>Pondok pesantren memiliki jejak historis yang panjang dalam melakukan pemberdayaan masyarakat</w:t>
      </w:r>
      <w:r w:rsidR="003F0C92">
        <w:rPr>
          <w:rFonts w:asciiTheme="majorBidi" w:hAnsiTheme="majorBidi" w:cstheme="majorBidi"/>
          <w:sz w:val="24"/>
          <w:szCs w:val="24"/>
        </w:rPr>
        <w:t xml:space="preserve"> (Nafik: 2018)</w:t>
      </w:r>
      <w:r w:rsidRPr="003173F2">
        <w:rPr>
          <w:rFonts w:asciiTheme="majorBidi" w:hAnsiTheme="majorBidi" w:cstheme="majorBidi"/>
          <w:sz w:val="24"/>
          <w:szCs w:val="24"/>
        </w:rPr>
        <w:t xml:space="preserve">. </w:t>
      </w:r>
      <w:proofErr w:type="gramStart"/>
      <w:r w:rsidRPr="003173F2">
        <w:rPr>
          <w:rFonts w:asciiTheme="majorBidi" w:hAnsiTheme="majorBidi" w:cstheme="majorBidi"/>
          <w:sz w:val="24"/>
          <w:szCs w:val="24"/>
        </w:rPr>
        <w:t>Beberapa aspek pemberdayaan yang senantiasa dilakukan oleh pondok pesantren adalah bidang SDM, sosial-kegamaan dan ekonomi.</w:t>
      </w:r>
      <w:proofErr w:type="gramEnd"/>
      <w:r w:rsidRPr="003173F2">
        <w:rPr>
          <w:rFonts w:asciiTheme="majorBidi" w:hAnsiTheme="majorBidi" w:cstheme="majorBidi"/>
          <w:sz w:val="24"/>
          <w:szCs w:val="24"/>
        </w:rPr>
        <w:t xml:space="preserve"> Munculnya </w:t>
      </w:r>
      <w:r w:rsidRPr="003173F2">
        <w:rPr>
          <w:rFonts w:asciiTheme="majorBidi" w:hAnsiTheme="majorBidi" w:cstheme="majorBidi"/>
          <w:i/>
          <w:iCs/>
          <w:sz w:val="24"/>
          <w:szCs w:val="24"/>
        </w:rPr>
        <w:t>Nahdlatut Tujjar</w:t>
      </w:r>
      <w:r w:rsidRPr="003173F2">
        <w:rPr>
          <w:rFonts w:asciiTheme="majorBidi" w:hAnsiTheme="majorBidi" w:cstheme="majorBidi"/>
          <w:sz w:val="24"/>
          <w:szCs w:val="24"/>
        </w:rPr>
        <w:t xml:space="preserve"> (NT) pada tahun 1918 yang diinisiasi oleh tradisionalis pesantren merupakan bukti sejarah bahwa pondok pesantren sejak awal memang memiliki </w:t>
      </w:r>
      <w:r w:rsidRPr="003173F2">
        <w:rPr>
          <w:rFonts w:asciiTheme="majorBidi" w:hAnsiTheme="majorBidi" w:cstheme="majorBidi"/>
          <w:i/>
          <w:iCs/>
          <w:sz w:val="24"/>
          <w:szCs w:val="24"/>
        </w:rPr>
        <w:t>concern</w:t>
      </w:r>
      <w:r w:rsidRPr="003173F2">
        <w:rPr>
          <w:rFonts w:asciiTheme="majorBidi" w:hAnsiTheme="majorBidi" w:cstheme="majorBidi"/>
          <w:sz w:val="24"/>
          <w:szCs w:val="24"/>
        </w:rPr>
        <w:t xml:space="preserve"> terhadap ekonomi umat</w:t>
      </w:r>
      <w:r w:rsidR="003F0C92">
        <w:rPr>
          <w:rFonts w:asciiTheme="majorBidi" w:hAnsiTheme="majorBidi" w:cstheme="majorBidi"/>
          <w:sz w:val="24"/>
          <w:szCs w:val="24"/>
        </w:rPr>
        <w:t xml:space="preserve"> (Fikri: 2017)</w:t>
      </w:r>
      <w:r w:rsidRPr="003173F2">
        <w:rPr>
          <w:rFonts w:asciiTheme="majorBidi" w:hAnsiTheme="majorBidi" w:cstheme="majorBidi"/>
          <w:sz w:val="24"/>
          <w:szCs w:val="24"/>
        </w:rPr>
        <w:t xml:space="preserve">. </w:t>
      </w:r>
      <w:proofErr w:type="gramStart"/>
      <w:r w:rsidRPr="003173F2">
        <w:rPr>
          <w:rFonts w:asciiTheme="majorBidi" w:hAnsiTheme="majorBidi" w:cstheme="majorBidi"/>
          <w:sz w:val="24"/>
          <w:szCs w:val="24"/>
        </w:rPr>
        <w:t xml:space="preserve">NT juga dikenal sebagai salah satu ijtihad ekonomi keummatan para </w:t>
      </w:r>
      <w:r w:rsidRPr="003173F2">
        <w:rPr>
          <w:rFonts w:asciiTheme="majorBidi" w:hAnsiTheme="majorBidi" w:cstheme="majorBidi"/>
          <w:i/>
          <w:iCs/>
          <w:sz w:val="24"/>
          <w:szCs w:val="24"/>
        </w:rPr>
        <w:t>muassis</w:t>
      </w:r>
      <w:r w:rsidRPr="003173F2">
        <w:rPr>
          <w:rFonts w:asciiTheme="majorBidi" w:hAnsiTheme="majorBidi" w:cstheme="majorBidi"/>
          <w:sz w:val="24"/>
          <w:szCs w:val="24"/>
        </w:rPr>
        <w:t xml:space="preserve"> NU dan pondok pesantren yang memiliki peran strategis dalam kemandirian ekonomi umat.</w:t>
      </w:r>
      <w:proofErr w:type="gramEnd"/>
      <w:r w:rsidRPr="003173F2">
        <w:rPr>
          <w:rFonts w:asciiTheme="majorBidi" w:hAnsiTheme="majorBidi" w:cstheme="majorBidi"/>
          <w:sz w:val="24"/>
          <w:szCs w:val="24"/>
        </w:rPr>
        <w:t xml:space="preserve"> </w:t>
      </w:r>
    </w:p>
    <w:p w:rsidR="003173F2" w:rsidRDefault="003367A5" w:rsidP="003F0C92">
      <w:pPr>
        <w:spacing w:before="120" w:after="0" w:line="240" w:lineRule="auto"/>
        <w:ind w:firstLine="567"/>
        <w:jc w:val="both"/>
        <w:rPr>
          <w:rFonts w:asciiTheme="majorBidi" w:hAnsiTheme="majorBidi" w:cstheme="majorBidi"/>
          <w:sz w:val="24"/>
          <w:szCs w:val="24"/>
        </w:rPr>
      </w:pPr>
      <w:r w:rsidRPr="003173F2">
        <w:rPr>
          <w:rFonts w:asciiTheme="majorBidi" w:hAnsiTheme="majorBidi" w:cstheme="majorBidi"/>
          <w:sz w:val="24"/>
          <w:szCs w:val="24"/>
        </w:rPr>
        <w:t>Menurut Fauzan Adhim, urgensi dan peran strategis pondok pesantren dalam konteks pengembangan ekonomi didasari pada enam faktor: [1] Kamajuan ekonomi pondok pesantren dapat menjadi stimulus finansial kegiatan dan pengembangan pondok pesantren, [2] Penggerak pemberdayaan ekonomi masyarakat sekitar, [3] Menjadi laboraturium ekonomi kerakyatan berbasis syariah, [4] Memacu jiwa enterpreneurship santri, [5] Mendorong tingkat pertumbuhan ekonomi mikro-menengah dan [6] Menciptakan kemandirian lembaga dan mengurangi ketergantungan finansial eksternal</w:t>
      </w:r>
      <w:r w:rsidR="003F0C92">
        <w:rPr>
          <w:rFonts w:asciiTheme="majorBidi" w:hAnsiTheme="majorBidi" w:cstheme="majorBidi"/>
          <w:sz w:val="24"/>
          <w:szCs w:val="24"/>
        </w:rPr>
        <w:t xml:space="preserve"> (Fauzan: 2020)</w:t>
      </w:r>
      <w:r w:rsidRPr="003173F2">
        <w:rPr>
          <w:rFonts w:asciiTheme="majorBidi" w:hAnsiTheme="majorBidi" w:cstheme="majorBidi"/>
          <w:sz w:val="24"/>
          <w:szCs w:val="24"/>
        </w:rPr>
        <w:t xml:space="preserve">.  </w:t>
      </w:r>
    </w:p>
    <w:p w:rsidR="003367A5" w:rsidRPr="003173F2" w:rsidRDefault="003367A5" w:rsidP="005E1BCE">
      <w:pPr>
        <w:spacing w:before="120" w:after="0" w:line="240" w:lineRule="auto"/>
        <w:ind w:firstLine="567"/>
        <w:jc w:val="both"/>
        <w:rPr>
          <w:rFonts w:asciiTheme="majorBidi" w:hAnsiTheme="majorBidi" w:cstheme="majorBidi"/>
          <w:sz w:val="24"/>
          <w:szCs w:val="24"/>
        </w:rPr>
      </w:pPr>
      <w:proofErr w:type="gramStart"/>
      <w:r w:rsidRPr="003173F2">
        <w:rPr>
          <w:rFonts w:asciiTheme="majorBidi" w:hAnsiTheme="majorBidi" w:cstheme="majorBidi"/>
          <w:sz w:val="24"/>
          <w:szCs w:val="24"/>
        </w:rPr>
        <w:t>Beberapa pondok pesantren telah mampu melakukan akselerasi di bidang ekonomi.</w:t>
      </w:r>
      <w:proofErr w:type="gramEnd"/>
      <w:r w:rsidRPr="003173F2">
        <w:rPr>
          <w:rFonts w:asciiTheme="majorBidi" w:hAnsiTheme="majorBidi" w:cstheme="majorBidi"/>
          <w:sz w:val="24"/>
          <w:szCs w:val="24"/>
        </w:rPr>
        <w:t xml:space="preserve"> </w:t>
      </w:r>
      <w:proofErr w:type="gramStart"/>
      <w:r w:rsidRPr="003173F2">
        <w:rPr>
          <w:rFonts w:asciiTheme="majorBidi" w:hAnsiTheme="majorBidi" w:cstheme="majorBidi"/>
          <w:sz w:val="24"/>
          <w:szCs w:val="24"/>
        </w:rPr>
        <w:t>Termasuk dalam konteks ini adalah beberapa pondok pesantren yang mampu melakukan pemanfaatan terhadap potensi lokal.</w:t>
      </w:r>
      <w:proofErr w:type="gramEnd"/>
      <w:r w:rsidRPr="003173F2">
        <w:rPr>
          <w:rFonts w:asciiTheme="majorBidi" w:hAnsiTheme="majorBidi" w:cstheme="majorBidi"/>
          <w:sz w:val="24"/>
          <w:szCs w:val="24"/>
        </w:rPr>
        <w:t xml:space="preserve"> Menurut Churiyah, Potensi lokal dalam wirausaha meliputi: [1] Sumber daya manusia, [2] Sumber daya alam, [3] Sumber daya budaya, dan [4] Sumber daya teknologi</w:t>
      </w:r>
      <w:r w:rsidR="003F0C92">
        <w:rPr>
          <w:rFonts w:asciiTheme="majorBidi" w:hAnsiTheme="majorBidi" w:cstheme="majorBidi"/>
          <w:sz w:val="24"/>
          <w:szCs w:val="24"/>
        </w:rPr>
        <w:t xml:space="preserve"> (Madziyatul: 2015)</w:t>
      </w:r>
      <w:r w:rsidRPr="003173F2">
        <w:rPr>
          <w:rFonts w:asciiTheme="majorBidi" w:hAnsiTheme="majorBidi" w:cstheme="majorBidi"/>
          <w:sz w:val="24"/>
          <w:szCs w:val="24"/>
        </w:rPr>
        <w:t xml:space="preserve">. Anggota OPOP sekaligus pegiat ekonomi pondok pesantren di Kabupaten Jember, Imam Bukhori, mengatakan bahwa potensi lokal pondok pesantren yang dapat diakselerasi menjadi sebuah </w:t>
      </w:r>
      <w:r w:rsidRPr="003173F2">
        <w:rPr>
          <w:rFonts w:asciiTheme="majorBidi" w:hAnsiTheme="majorBidi" w:cstheme="majorBidi"/>
          <w:i/>
          <w:iCs/>
          <w:sz w:val="24"/>
          <w:szCs w:val="24"/>
        </w:rPr>
        <w:t>Economic Potential</w:t>
      </w:r>
      <w:r w:rsidRPr="003173F2">
        <w:rPr>
          <w:rFonts w:asciiTheme="majorBidi" w:hAnsiTheme="majorBidi" w:cstheme="majorBidi"/>
          <w:sz w:val="24"/>
          <w:szCs w:val="24"/>
        </w:rPr>
        <w:t xml:space="preserve"> adalah pertanian, peternakan, perbengkelan, sembako, perdagangan dan jasa</w:t>
      </w:r>
      <w:r w:rsidR="005E1BCE">
        <w:rPr>
          <w:rFonts w:asciiTheme="majorBidi" w:hAnsiTheme="majorBidi" w:cstheme="majorBidi"/>
          <w:sz w:val="24"/>
          <w:szCs w:val="24"/>
        </w:rPr>
        <w:t xml:space="preserve"> (Wawancara dengan Imam Bukhori)</w:t>
      </w:r>
      <w:r w:rsidRPr="003173F2">
        <w:rPr>
          <w:rFonts w:asciiTheme="majorBidi" w:hAnsiTheme="majorBidi" w:cstheme="majorBidi"/>
          <w:sz w:val="24"/>
          <w:szCs w:val="24"/>
        </w:rPr>
        <w:t>. Hasil riset dari Nafik juga semakin mempertegas potensi lokal yang dapat digarap oleh pondok pesantren adalah sebagai berikut:</w:t>
      </w:r>
    </w:p>
    <w:p w:rsidR="003367A5" w:rsidRPr="003367A5" w:rsidRDefault="003367A5" w:rsidP="003367A5">
      <w:pPr>
        <w:pStyle w:val="ListParagraph"/>
        <w:tabs>
          <w:tab w:val="left" w:pos="2400"/>
        </w:tabs>
        <w:spacing w:after="0"/>
        <w:jc w:val="both"/>
        <w:rPr>
          <w:rFonts w:asciiTheme="majorBidi" w:hAnsiTheme="majorBidi" w:cstheme="majorBidi"/>
          <w:sz w:val="24"/>
          <w:szCs w:val="24"/>
        </w:rPr>
      </w:pPr>
      <w:r w:rsidRPr="003367A5">
        <w:rPr>
          <w:rFonts w:asciiTheme="majorBidi" w:hAnsiTheme="majorBidi" w:cstheme="majorBidi"/>
          <w:sz w:val="24"/>
          <w:szCs w:val="24"/>
        </w:rPr>
        <w:tab/>
        <w:t>Tabel 1: Local Economic Potential Pondok Pesantren</w:t>
      </w:r>
    </w:p>
    <w:tbl>
      <w:tblPr>
        <w:tblStyle w:val="TableGrid"/>
        <w:tblW w:w="0" w:type="auto"/>
        <w:tblInd w:w="675" w:type="dxa"/>
        <w:tblLook w:val="04A0" w:firstRow="1" w:lastRow="0" w:firstColumn="1" w:lastColumn="0" w:noHBand="0" w:noVBand="1"/>
      </w:tblPr>
      <w:tblGrid>
        <w:gridCol w:w="2410"/>
        <w:gridCol w:w="3119"/>
        <w:gridCol w:w="2551"/>
      </w:tblGrid>
      <w:tr w:rsidR="003367A5" w:rsidTr="003367A5">
        <w:trPr>
          <w:trHeight w:val="680"/>
        </w:trPr>
        <w:tc>
          <w:tcPr>
            <w:tcW w:w="2410" w:type="dxa"/>
            <w:shd w:val="clear" w:color="auto" w:fill="92CDDC" w:themeFill="accent5" w:themeFillTint="99"/>
            <w:vAlign w:val="center"/>
          </w:tcPr>
          <w:p w:rsidR="003367A5" w:rsidRPr="00E17A02" w:rsidRDefault="003367A5" w:rsidP="00333CB2">
            <w:pPr>
              <w:pStyle w:val="ListParagraph"/>
              <w:tabs>
                <w:tab w:val="left" w:pos="2400"/>
              </w:tabs>
              <w:ind w:left="0"/>
              <w:jc w:val="center"/>
              <w:rPr>
                <w:rFonts w:asciiTheme="majorBidi" w:hAnsiTheme="majorBidi" w:cstheme="majorBidi"/>
                <w:b/>
                <w:bCs/>
                <w:sz w:val="24"/>
                <w:szCs w:val="24"/>
              </w:rPr>
            </w:pPr>
            <w:r w:rsidRPr="00E17A02">
              <w:rPr>
                <w:rFonts w:asciiTheme="majorBidi" w:hAnsiTheme="majorBidi" w:cstheme="majorBidi"/>
                <w:b/>
                <w:bCs/>
                <w:sz w:val="24"/>
                <w:szCs w:val="24"/>
              </w:rPr>
              <w:t>PERDAGANGAN</w:t>
            </w:r>
          </w:p>
        </w:tc>
        <w:tc>
          <w:tcPr>
            <w:tcW w:w="3119" w:type="dxa"/>
            <w:shd w:val="clear" w:color="auto" w:fill="92CDDC" w:themeFill="accent5" w:themeFillTint="99"/>
            <w:vAlign w:val="center"/>
          </w:tcPr>
          <w:p w:rsidR="003367A5" w:rsidRPr="00E17A02" w:rsidRDefault="003367A5" w:rsidP="00333CB2">
            <w:pPr>
              <w:pStyle w:val="ListParagraph"/>
              <w:tabs>
                <w:tab w:val="left" w:pos="2400"/>
              </w:tabs>
              <w:ind w:left="0"/>
              <w:jc w:val="center"/>
              <w:rPr>
                <w:rFonts w:asciiTheme="majorBidi" w:hAnsiTheme="majorBidi" w:cstheme="majorBidi"/>
                <w:b/>
                <w:bCs/>
                <w:sz w:val="24"/>
                <w:szCs w:val="24"/>
              </w:rPr>
            </w:pPr>
            <w:r w:rsidRPr="00E17A02">
              <w:rPr>
                <w:rFonts w:asciiTheme="majorBidi" w:hAnsiTheme="majorBidi" w:cstheme="majorBidi"/>
                <w:b/>
                <w:bCs/>
                <w:sz w:val="24"/>
                <w:szCs w:val="24"/>
              </w:rPr>
              <w:t>INDUSTRI PENGOLAHAN</w:t>
            </w:r>
          </w:p>
        </w:tc>
        <w:tc>
          <w:tcPr>
            <w:tcW w:w="2551" w:type="dxa"/>
            <w:shd w:val="clear" w:color="auto" w:fill="92CDDC" w:themeFill="accent5" w:themeFillTint="99"/>
            <w:vAlign w:val="center"/>
          </w:tcPr>
          <w:p w:rsidR="003367A5" w:rsidRPr="00E17A02" w:rsidRDefault="003367A5" w:rsidP="00333CB2">
            <w:pPr>
              <w:pStyle w:val="ListParagraph"/>
              <w:tabs>
                <w:tab w:val="left" w:pos="2400"/>
              </w:tabs>
              <w:ind w:left="0"/>
              <w:jc w:val="center"/>
              <w:rPr>
                <w:rFonts w:asciiTheme="majorBidi" w:hAnsiTheme="majorBidi" w:cstheme="majorBidi"/>
                <w:b/>
                <w:bCs/>
                <w:sz w:val="24"/>
                <w:szCs w:val="24"/>
              </w:rPr>
            </w:pPr>
            <w:r w:rsidRPr="00E17A02">
              <w:rPr>
                <w:rFonts w:asciiTheme="majorBidi" w:hAnsiTheme="majorBidi" w:cstheme="majorBidi"/>
                <w:b/>
                <w:bCs/>
                <w:sz w:val="24"/>
                <w:szCs w:val="24"/>
              </w:rPr>
              <w:t>PERTANIAN</w:t>
            </w:r>
          </w:p>
        </w:tc>
      </w:tr>
      <w:tr w:rsidR="003367A5" w:rsidTr="003367A5">
        <w:trPr>
          <w:trHeight w:val="340"/>
        </w:trPr>
        <w:tc>
          <w:tcPr>
            <w:tcW w:w="2410" w:type="dxa"/>
            <w:vAlign w:val="center"/>
          </w:tcPr>
          <w:p w:rsidR="003367A5" w:rsidRPr="00E17A02" w:rsidRDefault="003367A5" w:rsidP="00333CB2">
            <w:pPr>
              <w:tabs>
                <w:tab w:val="left" w:pos="2400"/>
              </w:tabs>
              <w:jc w:val="center"/>
              <w:rPr>
                <w:rFonts w:asciiTheme="majorBidi" w:hAnsiTheme="majorBidi" w:cstheme="majorBidi"/>
                <w:sz w:val="24"/>
                <w:szCs w:val="24"/>
              </w:rPr>
            </w:pPr>
            <w:r w:rsidRPr="00E17A02">
              <w:rPr>
                <w:rFonts w:asciiTheme="majorBidi" w:hAnsiTheme="majorBidi" w:cstheme="majorBidi"/>
                <w:sz w:val="24"/>
                <w:szCs w:val="24"/>
              </w:rPr>
              <w:t>Toko Sembako</w:t>
            </w:r>
          </w:p>
        </w:tc>
        <w:tc>
          <w:tcPr>
            <w:tcW w:w="3119" w:type="dxa"/>
            <w:vAlign w:val="center"/>
          </w:tcPr>
          <w:p w:rsidR="003367A5" w:rsidRPr="00E17A02" w:rsidRDefault="003367A5" w:rsidP="00333CB2">
            <w:pPr>
              <w:tabs>
                <w:tab w:val="left" w:pos="2400"/>
              </w:tabs>
              <w:jc w:val="center"/>
              <w:rPr>
                <w:rFonts w:asciiTheme="majorBidi" w:hAnsiTheme="majorBidi" w:cstheme="majorBidi"/>
                <w:sz w:val="24"/>
                <w:szCs w:val="24"/>
              </w:rPr>
            </w:pPr>
            <w:r w:rsidRPr="00E17A02">
              <w:rPr>
                <w:rFonts w:asciiTheme="majorBidi" w:hAnsiTheme="majorBidi" w:cstheme="majorBidi"/>
                <w:sz w:val="24"/>
                <w:szCs w:val="24"/>
              </w:rPr>
              <w:t>Air Mineral</w:t>
            </w:r>
          </w:p>
        </w:tc>
        <w:tc>
          <w:tcPr>
            <w:tcW w:w="2551" w:type="dxa"/>
            <w:vAlign w:val="center"/>
          </w:tcPr>
          <w:p w:rsidR="003367A5" w:rsidRPr="00E17A02" w:rsidRDefault="003367A5" w:rsidP="00333CB2">
            <w:pPr>
              <w:tabs>
                <w:tab w:val="left" w:pos="2400"/>
              </w:tabs>
              <w:jc w:val="center"/>
              <w:rPr>
                <w:rFonts w:asciiTheme="majorBidi" w:hAnsiTheme="majorBidi" w:cstheme="majorBidi"/>
                <w:sz w:val="24"/>
                <w:szCs w:val="24"/>
              </w:rPr>
            </w:pPr>
            <w:r>
              <w:rPr>
                <w:rFonts w:asciiTheme="majorBidi" w:hAnsiTheme="majorBidi" w:cstheme="majorBidi"/>
                <w:sz w:val="24"/>
                <w:szCs w:val="24"/>
              </w:rPr>
              <w:t>Te</w:t>
            </w:r>
            <w:r w:rsidRPr="00E17A02">
              <w:rPr>
                <w:rFonts w:asciiTheme="majorBidi" w:hAnsiTheme="majorBidi" w:cstheme="majorBidi"/>
                <w:sz w:val="24"/>
                <w:szCs w:val="24"/>
              </w:rPr>
              <w:t>bu</w:t>
            </w:r>
          </w:p>
        </w:tc>
      </w:tr>
      <w:tr w:rsidR="003367A5" w:rsidTr="003367A5">
        <w:trPr>
          <w:trHeight w:val="340"/>
        </w:trPr>
        <w:tc>
          <w:tcPr>
            <w:tcW w:w="2410" w:type="dxa"/>
            <w:vAlign w:val="center"/>
          </w:tcPr>
          <w:p w:rsidR="003367A5" w:rsidRPr="00E17A02" w:rsidRDefault="003367A5" w:rsidP="00333CB2">
            <w:pPr>
              <w:tabs>
                <w:tab w:val="left" w:pos="2400"/>
              </w:tabs>
              <w:jc w:val="center"/>
              <w:rPr>
                <w:rFonts w:asciiTheme="majorBidi" w:hAnsiTheme="majorBidi" w:cstheme="majorBidi"/>
                <w:sz w:val="24"/>
                <w:szCs w:val="24"/>
              </w:rPr>
            </w:pPr>
            <w:r w:rsidRPr="00E17A02">
              <w:rPr>
                <w:rFonts w:asciiTheme="majorBidi" w:hAnsiTheme="majorBidi" w:cstheme="majorBidi"/>
                <w:sz w:val="24"/>
                <w:szCs w:val="24"/>
              </w:rPr>
              <w:t>Es Batu</w:t>
            </w:r>
          </w:p>
        </w:tc>
        <w:tc>
          <w:tcPr>
            <w:tcW w:w="3119" w:type="dxa"/>
            <w:vAlign w:val="center"/>
          </w:tcPr>
          <w:p w:rsidR="003367A5" w:rsidRPr="00E17A02" w:rsidRDefault="003367A5" w:rsidP="00333CB2">
            <w:pPr>
              <w:tabs>
                <w:tab w:val="left" w:pos="2400"/>
              </w:tabs>
              <w:jc w:val="center"/>
              <w:rPr>
                <w:rFonts w:asciiTheme="majorBidi" w:hAnsiTheme="majorBidi" w:cstheme="majorBidi"/>
                <w:sz w:val="24"/>
                <w:szCs w:val="24"/>
              </w:rPr>
            </w:pPr>
            <w:r w:rsidRPr="00E17A02">
              <w:rPr>
                <w:rFonts w:asciiTheme="majorBidi" w:hAnsiTheme="majorBidi" w:cstheme="majorBidi"/>
                <w:sz w:val="24"/>
                <w:szCs w:val="24"/>
              </w:rPr>
              <w:t>Konveksi</w:t>
            </w:r>
          </w:p>
        </w:tc>
        <w:tc>
          <w:tcPr>
            <w:tcW w:w="2551" w:type="dxa"/>
            <w:vAlign w:val="center"/>
          </w:tcPr>
          <w:p w:rsidR="003367A5" w:rsidRPr="00E17A02" w:rsidRDefault="003367A5" w:rsidP="00333CB2">
            <w:pPr>
              <w:tabs>
                <w:tab w:val="left" w:pos="2400"/>
              </w:tabs>
              <w:jc w:val="center"/>
              <w:rPr>
                <w:rFonts w:asciiTheme="majorBidi" w:hAnsiTheme="majorBidi" w:cstheme="majorBidi"/>
                <w:sz w:val="24"/>
                <w:szCs w:val="24"/>
              </w:rPr>
            </w:pPr>
            <w:r w:rsidRPr="00E17A02">
              <w:rPr>
                <w:rFonts w:asciiTheme="majorBidi" w:hAnsiTheme="majorBidi" w:cstheme="majorBidi"/>
                <w:sz w:val="24"/>
                <w:szCs w:val="24"/>
              </w:rPr>
              <w:t>Padi</w:t>
            </w:r>
          </w:p>
        </w:tc>
      </w:tr>
      <w:tr w:rsidR="003367A5" w:rsidTr="003367A5">
        <w:trPr>
          <w:trHeight w:val="340"/>
        </w:trPr>
        <w:tc>
          <w:tcPr>
            <w:tcW w:w="2410" w:type="dxa"/>
            <w:vAlign w:val="center"/>
          </w:tcPr>
          <w:p w:rsidR="003367A5" w:rsidRPr="00E17A02" w:rsidRDefault="003367A5" w:rsidP="00333CB2">
            <w:pPr>
              <w:tabs>
                <w:tab w:val="left" w:pos="2400"/>
              </w:tabs>
              <w:jc w:val="center"/>
              <w:rPr>
                <w:rFonts w:asciiTheme="majorBidi" w:hAnsiTheme="majorBidi" w:cstheme="majorBidi"/>
                <w:sz w:val="24"/>
                <w:szCs w:val="24"/>
              </w:rPr>
            </w:pPr>
            <w:r w:rsidRPr="00E17A02">
              <w:rPr>
                <w:rFonts w:asciiTheme="majorBidi" w:hAnsiTheme="majorBidi" w:cstheme="majorBidi"/>
                <w:sz w:val="24"/>
                <w:szCs w:val="24"/>
              </w:rPr>
              <w:t>Pom Mini</w:t>
            </w:r>
          </w:p>
        </w:tc>
        <w:tc>
          <w:tcPr>
            <w:tcW w:w="3119" w:type="dxa"/>
            <w:vAlign w:val="center"/>
          </w:tcPr>
          <w:p w:rsidR="003367A5" w:rsidRPr="00E17A02" w:rsidRDefault="003367A5" w:rsidP="00333CB2">
            <w:pPr>
              <w:tabs>
                <w:tab w:val="left" w:pos="2400"/>
              </w:tabs>
              <w:jc w:val="center"/>
              <w:rPr>
                <w:rFonts w:asciiTheme="majorBidi" w:hAnsiTheme="majorBidi" w:cstheme="majorBidi"/>
                <w:sz w:val="24"/>
                <w:szCs w:val="24"/>
              </w:rPr>
            </w:pPr>
            <w:r w:rsidRPr="00E17A02">
              <w:rPr>
                <w:rFonts w:asciiTheme="majorBidi" w:hAnsiTheme="majorBidi" w:cstheme="majorBidi"/>
                <w:sz w:val="24"/>
                <w:szCs w:val="24"/>
              </w:rPr>
              <w:t>Produksi Sandal Jepit,</w:t>
            </w:r>
          </w:p>
        </w:tc>
        <w:tc>
          <w:tcPr>
            <w:tcW w:w="2551" w:type="dxa"/>
            <w:vAlign w:val="center"/>
          </w:tcPr>
          <w:p w:rsidR="003367A5" w:rsidRPr="00E17A02" w:rsidRDefault="003367A5" w:rsidP="00333CB2">
            <w:pPr>
              <w:tabs>
                <w:tab w:val="left" w:pos="2400"/>
              </w:tabs>
              <w:jc w:val="center"/>
              <w:rPr>
                <w:rFonts w:asciiTheme="majorBidi" w:hAnsiTheme="majorBidi" w:cstheme="majorBidi"/>
                <w:sz w:val="24"/>
                <w:szCs w:val="24"/>
              </w:rPr>
            </w:pPr>
            <w:r w:rsidRPr="00E17A02">
              <w:rPr>
                <w:rFonts w:asciiTheme="majorBidi" w:hAnsiTheme="majorBidi" w:cstheme="majorBidi"/>
                <w:sz w:val="24"/>
                <w:szCs w:val="24"/>
              </w:rPr>
              <w:t>Kedelai</w:t>
            </w:r>
          </w:p>
        </w:tc>
      </w:tr>
      <w:tr w:rsidR="003367A5" w:rsidTr="003367A5">
        <w:trPr>
          <w:trHeight w:val="340"/>
        </w:trPr>
        <w:tc>
          <w:tcPr>
            <w:tcW w:w="2410" w:type="dxa"/>
            <w:vAlign w:val="center"/>
          </w:tcPr>
          <w:p w:rsidR="003367A5" w:rsidRDefault="003367A5" w:rsidP="00333CB2">
            <w:pPr>
              <w:jc w:val="center"/>
            </w:pPr>
            <w:r w:rsidRPr="001254A1">
              <w:rPr>
                <w:rFonts w:asciiTheme="majorBidi" w:hAnsiTheme="majorBidi" w:cstheme="majorBidi"/>
                <w:sz w:val="24"/>
                <w:szCs w:val="24"/>
              </w:rPr>
              <w:t>Toko Buku, dll</w:t>
            </w:r>
          </w:p>
        </w:tc>
        <w:tc>
          <w:tcPr>
            <w:tcW w:w="3119" w:type="dxa"/>
            <w:vAlign w:val="center"/>
          </w:tcPr>
          <w:p w:rsidR="003367A5" w:rsidRDefault="003367A5" w:rsidP="00333CB2">
            <w:pPr>
              <w:jc w:val="center"/>
            </w:pPr>
            <w:r w:rsidRPr="007841EB">
              <w:rPr>
                <w:rFonts w:asciiTheme="majorBidi" w:hAnsiTheme="majorBidi" w:cstheme="majorBidi"/>
                <w:sz w:val="24"/>
                <w:szCs w:val="24"/>
              </w:rPr>
              <w:t>Sampo, dll</w:t>
            </w:r>
          </w:p>
        </w:tc>
        <w:tc>
          <w:tcPr>
            <w:tcW w:w="2551" w:type="dxa"/>
            <w:vAlign w:val="center"/>
          </w:tcPr>
          <w:p w:rsidR="003367A5" w:rsidRDefault="003367A5" w:rsidP="00333CB2">
            <w:pPr>
              <w:jc w:val="center"/>
            </w:pPr>
            <w:r w:rsidRPr="00734BD6">
              <w:rPr>
                <w:rFonts w:asciiTheme="majorBidi" w:hAnsiTheme="majorBidi" w:cstheme="majorBidi"/>
                <w:sz w:val="24"/>
                <w:szCs w:val="24"/>
              </w:rPr>
              <w:t>Jagung, dll</w:t>
            </w:r>
          </w:p>
        </w:tc>
      </w:tr>
      <w:tr w:rsidR="003367A5" w:rsidTr="003367A5">
        <w:trPr>
          <w:trHeight w:val="680"/>
        </w:trPr>
        <w:tc>
          <w:tcPr>
            <w:tcW w:w="2410" w:type="dxa"/>
            <w:shd w:val="clear" w:color="auto" w:fill="92CDDC" w:themeFill="accent5" w:themeFillTint="99"/>
            <w:vAlign w:val="center"/>
          </w:tcPr>
          <w:p w:rsidR="003367A5" w:rsidRPr="00E17A02" w:rsidRDefault="003367A5" w:rsidP="00333CB2">
            <w:pPr>
              <w:pStyle w:val="ListParagraph"/>
              <w:tabs>
                <w:tab w:val="left" w:pos="2400"/>
              </w:tabs>
              <w:ind w:left="0"/>
              <w:jc w:val="center"/>
              <w:rPr>
                <w:rFonts w:asciiTheme="majorBidi" w:hAnsiTheme="majorBidi" w:cstheme="majorBidi"/>
                <w:b/>
                <w:bCs/>
                <w:sz w:val="24"/>
                <w:szCs w:val="24"/>
              </w:rPr>
            </w:pPr>
            <w:r w:rsidRPr="00E17A02">
              <w:rPr>
                <w:rFonts w:asciiTheme="majorBidi" w:hAnsiTheme="majorBidi" w:cstheme="majorBidi"/>
                <w:b/>
                <w:bCs/>
                <w:sz w:val="24"/>
                <w:szCs w:val="24"/>
              </w:rPr>
              <w:t>PETERNAKAN</w:t>
            </w:r>
          </w:p>
        </w:tc>
        <w:tc>
          <w:tcPr>
            <w:tcW w:w="3119" w:type="dxa"/>
            <w:shd w:val="clear" w:color="auto" w:fill="92CDDC" w:themeFill="accent5" w:themeFillTint="99"/>
            <w:vAlign w:val="center"/>
          </w:tcPr>
          <w:p w:rsidR="003367A5" w:rsidRPr="00E17A02" w:rsidRDefault="003367A5" w:rsidP="00333CB2">
            <w:pPr>
              <w:pStyle w:val="ListParagraph"/>
              <w:tabs>
                <w:tab w:val="left" w:pos="2400"/>
              </w:tabs>
              <w:ind w:left="0"/>
              <w:jc w:val="center"/>
              <w:rPr>
                <w:rFonts w:asciiTheme="majorBidi" w:hAnsiTheme="majorBidi" w:cstheme="majorBidi"/>
                <w:b/>
                <w:bCs/>
                <w:sz w:val="24"/>
                <w:szCs w:val="24"/>
              </w:rPr>
            </w:pPr>
            <w:r w:rsidRPr="00E17A02">
              <w:rPr>
                <w:rFonts w:asciiTheme="majorBidi" w:hAnsiTheme="majorBidi" w:cstheme="majorBidi"/>
                <w:b/>
                <w:bCs/>
                <w:sz w:val="24"/>
                <w:szCs w:val="24"/>
              </w:rPr>
              <w:t>PERKEBUNAN</w:t>
            </w:r>
          </w:p>
        </w:tc>
        <w:tc>
          <w:tcPr>
            <w:tcW w:w="2551" w:type="dxa"/>
            <w:shd w:val="clear" w:color="auto" w:fill="92CDDC" w:themeFill="accent5" w:themeFillTint="99"/>
            <w:vAlign w:val="center"/>
          </w:tcPr>
          <w:p w:rsidR="003367A5" w:rsidRPr="00E17A02" w:rsidRDefault="003367A5" w:rsidP="00333CB2">
            <w:pPr>
              <w:pStyle w:val="ListParagraph"/>
              <w:tabs>
                <w:tab w:val="left" w:pos="2400"/>
              </w:tabs>
              <w:ind w:left="0"/>
              <w:jc w:val="center"/>
              <w:rPr>
                <w:rFonts w:asciiTheme="majorBidi" w:hAnsiTheme="majorBidi" w:cstheme="majorBidi"/>
                <w:b/>
                <w:bCs/>
                <w:sz w:val="24"/>
                <w:szCs w:val="24"/>
              </w:rPr>
            </w:pPr>
            <w:r w:rsidRPr="00E17A02">
              <w:rPr>
                <w:rFonts w:asciiTheme="majorBidi" w:hAnsiTheme="majorBidi" w:cstheme="majorBidi"/>
                <w:b/>
                <w:bCs/>
                <w:sz w:val="24"/>
                <w:szCs w:val="24"/>
              </w:rPr>
              <w:t>JASA</w:t>
            </w:r>
          </w:p>
        </w:tc>
      </w:tr>
      <w:tr w:rsidR="003367A5" w:rsidTr="003367A5">
        <w:trPr>
          <w:trHeight w:val="340"/>
        </w:trPr>
        <w:tc>
          <w:tcPr>
            <w:tcW w:w="2410" w:type="dxa"/>
            <w:vAlign w:val="center"/>
          </w:tcPr>
          <w:p w:rsidR="003367A5" w:rsidRPr="00E17A02" w:rsidRDefault="003367A5" w:rsidP="00333CB2">
            <w:pPr>
              <w:tabs>
                <w:tab w:val="left" w:pos="2400"/>
              </w:tabs>
              <w:jc w:val="center"/>
              <w:rPr>
                <w:rFonts w:asciiTheme="majorBidi" w:hAnsiTheme="majorBidi" w:cstheme="majorBidi"/>
                <w:sz w:val="24"/>
                <w:szCs w:val="24"/>
              </w:rPr>
            </w:pPr>
            <w:r w:rsidRPr="00E17A02">
              <w:rPr>
                <w:rFonts w:asciiTheme="majorBidi" w:hAnsiTheme="majorBidi" w:cstheme="majorBidi"/>
                <w:sz w:val="24"/>
                <w:szCs w:val="24"/>
              </w:rPr>
              <w:t>Ayam petelur</w:t>
            </w:r>
          </w:p>
        </w:tc>
        <w:tc>
          <w:tcPr>
            <w:tcW w:w="3119" w:type="dxa"/>
            <w:vAlign w:val="center"/>
          </w:tcPr>
          <w:p w:rsidR="003367A5" w:rsidRPr="00E17A02" w:rsidRDefault="003367A5" w:rsidP="00333CB2">
            <w:pPr>
              <w:tabs>
                <w:tab w:val="left" w:pos="2400"/>
              </w:tabs>
              <w:jc w:val="center"/>
              <w:rPr>
                <w:rFonts w:asciiTheme="majorBidi" w:hAnsiTheme="majorBidi" w:cstheme="majorBidi"/>
                <w:sz w:val="24"/>
                <w:szCs w:val="24"/>
              </w:rPr>
            </w:pPr>
            <w:r w:rsidRPr="00E17A02">
              <w:rPr>
                <w:rFonts w:asciiTheme="majorBidi" w:hAnsiTheme="majorBidi" w:cstheme="majorBidi"/>
                <w:sz w:val="24"/>
                <w:szCs w:val="24"/>
              </w:rPr>
              <w:t>S</w:t>
            </w:r>
            <w:r>
              <w:rPr>
                <w:rFonts w:asciiTheme="majorBidi" w:hAnsiTheme="majorBidi" w:cstheme="majorBidi"/>
                <w:sz w:val="24"/>
                <w:szCs w:val="24"/>
              </w:rPr>
              <w:t>engon</w:t>
            </w:r>
          </w:p>
        </w:tc>
        <w:tc>
          <w:tcPr>
            <w:tcW w:w="2551" w:type="dxa"/>
            <w:vAlign w:val="center"/>
          </w:tcPr>
          <w:p w:rsidR="003367A5" w:rsidRPr="00E17A02" w:rsidRDefault="003367A5" w:rsidP="00333CB2">
            <w:pPr>
              <w:tabs>
                <w:tab w:val="left" w:pos="2400"/>
              </w:tabs>
              <w:ind w:left="34"/>
              <w:jc w:val="center"/>
              <w:rPr>
                <w:rFonts w:asciiTheme="majorBidi" w:hAnsiTheme="majorBidi" w:cstheme="majorBidi"/>
                <w:sz w:val="24"/>
                <w:szCs w:val="24"/>
              </w:rPr>
            </w:pPr>
            <w:r w:rsidRPr="00E17A02">
              <w:rPr>
                <w:rFonts w:asciiTheme="majorBidi" w:hAnsiTheme="majorBidi" w:cstheme="majorBidi"/>
                <w:sz w:val="24"/>
                <w:szCs w:val="24"/>
              </w:rPr>
              <w:t>Travel Haji/Umroh</w:t>
            </w:r>
          </w:p>
        </w:tc>
      </w:tr>
      <w:tr w:rsidR="003367A5" w:rsidTr="003367A5">
        <w:trPr>
          <w:trHeight w:val="340"/>
        </w:trPr>
        <w:tc>
          <w:tcPr>
            <w:tcW w:w="2410" w:type="dxa"/>
            <w:vAlign w:val="center"/>
          </w:tcPr>
          <w:p w:rsidR="003367A5" w:rsidRPr="00E17A02" w:rsidRDefault="003367A5" w:rsidP="00333CB2">
            <w:pPr>
              <w:tabs>
                <w:tab w:val="left" w:pos="2400"/>
              </w:tabs>
              <w:jc w:val="center"/>
              <w:rPr>
                <w:rFonts w:asciiTheme="majorBidi" w:hAnsiTheme="majorBidi" w:cstheme="majorBidi"/>
                <w:sz w:val="24"/>
                <w:szCs w:val="24"/>
              </w:rPr>
            </w:pPr>
            <w:r w:rsidRPr="00E17A02">
              <w:rPr>
                <w:rFonts w:asciiTheme="majorBidi" w:hAnsiTheme="majorBidi" w:cstheme="majorBidi"/>
                <w:sz w:val="24"/>
                <w:szCs w:val="24"/>
              </w:rPr>
              <w:t>Ayam Potong</w:t>
            </w:r>
          </w:p>
        </w:tc>
        <w:tc>
          <w:tcPr>
            <w:tcW w:w="3119" w:type="dxa"/>
            <w:vAlign w:val="center"/>
          </w:tcPr>
          <w:p w:rsidR="003367A5" w:rsidRPr="00E17A02" w:rsidRDefault="003367A5" w:rsidP="00333CB2">
            <w:pPr>
              <w:tabs>
                <w:tab w:val="left" w:pos="2400"/>
              </w:tabs>
              <w:jc w:val="center"/>
              <w:rPr>
                <w:rFonts w:asciiTheme="majorBidi" w:hAnsiTheme="majorBidi" w:cstheme="majorBidi"/>
                <w:sz w:val="24"/>
                <w:szCs w:val="24"/>
              </w:rPr>
            </w:pPr>
            <w:r w:rsidRPr="00E17A02">
              <w:rPr>
                <w:rFonts w:asciiTheme="majorBidi" w:hAnsiTheme="majorBidi" w:cstheme="majorBidi"/>
                <w:sz w:val="24"/>
                <w:szCs w:val="24"/>
              </w:rPr>
              <w:t>Kopi</w:t>
            </w:r>
          </w:p>
        </w:tc>
        <w:tc>
          <w:tcPr>
            <w:tcW w:w="2551" w:type="dxa"/>
            <w:vAlign w:val="center"/>
          </w:tcPr>
          <w:p w:rsidR="003367A5" w:rsidRPr="00E17A02" w:rsidRDefault="003367A5" w:rsidP="00333CB2">
            <w:pPr>
              <w:tabs>
                <w:tab w:val="left" w:pos="2400"/>
              </w:tabs>
              <w:ind w:left="34"/>
              <w:jc w:val="center"/>
              <w:rPr>
                <w:rFonts w:asciiTheme="majorBidi" w:hAnsiTheme="majorBidi" w:cstheme="majorBidi"/>
                <w:sz w:val="24"/>
                <w:szCs w:val="24"/>
              </w:rPr>
            </w:pPr>
            <w:r w:rsidRPr="00E17A02">
              <w:rPr>
                <w:rFonts w:asciiTheme="majorBidi" w:hAnsiTheme="majorBidi" w:cstheme="majorBidi"/>
                <w:sz w:val="24"/>
                <w:szCs w:val="24"/>
              </w:rPr>
              <w:t>Travel Domistik</w:t>
            </w:r>
          </w:p>
        </w:tc>
      </w:tr>
      <w:tr w:rsidR="003367A5" w:rsidTr="003367A5">
        <w:trPr>
          <w:trHeight w:val="340"/>
        </w:trPr>
        <w:tc>
          <w:tcPr>
            <w:tcW w:w="2410" w:type="dxa"/>
            <w:vAlign w:val="center"/>
          </w:tcPr>
          <w:p w:rsidR="003367A5" w:rsidRPr="00E17A02" w:rsidRDefault="003367A5" w:rsidP="00333CB2">
            <w:pPr>
              <w:tabs>
                <w:tab w:val="left" w:pos="2400"/>
              </w:tabs>
              <w:jc w:val="center"/>
              <w:rPr>
                <w:rFonts w:asciiTheme="majorBidi" w:hAnsiTheme="majorBidi" w:cstheme="majorBidi"/>
                <w:sz w:val="24"/>
                <w:szCs w:val="24"/>
              </w:rPr>
            </w:pPr>
            <w:r w:rsidRPr="00E17A02">
              <w:rPr>
                <w:rFonts w:asciiTheme="majorBidi" w:hAnsiTheme="majorBidi" w:cstheme="majorBidi"/>
                <w:sz w:val="24"/>
                <w:szCs w:val="24"/>
              </w:rPr>
              <w:t>Kambing</w:t>
            </w:r>
          </w:p>
        </w:tc>
        <w:tc>
          <w:tcPr>
            <w:tcW w:w="3119" w:type="dxa"/>
            <w:vAlign w:val="center"/>
          </w:tcPr>
          <w:p w:rsidR="003367A5" w:rsidRDefault="003367A5" w:rsidP="00333CB2">
            <w:pPr>
              <w:jc w:val="center"/>
            </w:pPr>
            <w:r>
              <w:rPr>
                <w:rFonts w:asciiTheme="majorBidi" w:hAnsiTheme="majorBidi" w:cstheme="majorBidi"/>
                <w:sz w:val="24"/>
                <w:szCs w:val="24"/>
              </w:rPr>
              <w:t>Kelapa</w:t>
            </w:r>
          </w:p>
        </w:tc>
        <w:tc>
          <w:tcPr>
            <w:tcW w:w="2551" w:type="dxa"/>
            <w:vAlign w:val="center"/>
          </w:tcPr>
          <w:p w:rsidR="003367A5" w:rsidRPr="00E17A02" w:rsidRDefault="003367A5" w:rsidP="00333CB2">
            <w:pPr>
              <w:tabs>
                <w:tab w:val="left" w:pos="2400"/>
              </w:tabs>
              <w:jc w:val="center"/>
              <w:rPr>
                <w:rFonts w:asciiTheme="majorBidi" w:hAnsiTheme="majorBidi" w:cstheme="majorBidi"/>
                <w:sz w:val="24"/>
                <w:szCs w:val="24"/>
              </w:rPr>
            </w:pPr>
            <w:r w:rsidRPr="00E17A02">
              <w:rPr>
                <w:rFonts w:asciiTheme="majorBidi" w:hAnsiTheme="majorBidi" w:cstheme="majorBidi"/>
                <w:sz w:val="24"/>
                <w:szCs w:val="24"/>
              </w:rPr>
              <w:t>Klinik</w:t>
            </w:r>
          </w:p>
        </w:tc>
      </w:tr>
      <w:tr w:rsidR="003367A5" w:rsidTr="003367A5">
        <w:trPr>
          <w:trHeight w:val="340"/>
        </w:trPr>
        <w:tc>
          <w:tcPr>
            <w:tcW w:w="2410" w:type="dxa"/>
            <w:vAlign w:val="center"/>
          </w:tcPr>
          <w:p w:rsidR="003367A5" w:rsidRDefault="003367A5" w:rsidP="00333CB2">
            <w:pPr>
              <w:jc w:val="center"/>
            </w:pPr>
            <w:r w:rsidRPr="00181567">
              <w:rPr>
                <w:rFonts w:asciiTheme="majorBidi" w:hAnsiTheme="majorBidi" w:cstheme="majorBidi"/>
                <w:sz w:val="24"/>
                <w:szCs w:val="24"/>
              </w:rPr>
              <w:t>Sapi, dll</w:t>
            </w:r>
          </w:p>
        </w:tc>
        <w:tc>
          <w:tcPr>
            <w:tcW w:w="3119" w:type="dxa"/>
            <w:vAlign w:val="center"/>
          </w:tcPr>
          <w:p w:rsidR="003367A5" w:rsidRPr="00E17A02" w:rsidRDefault="003367A5" w:rsidP="00333CB2">
            <w:pPr>
              <w:tabs>
                <w:tab w:val="left" w:pos="2400"/>
              </w:tabs>
              <w:jc w:val="center"/>
              <w:rPr>
                <w:rFonts w:asciiTheme="majorBidi" w:hAnsiTheme="majorBidi" w:cstheme="majorBidi"/>
                <w:sz w:val="24"/>
                <w:szCs w:val="24"/>
              </w:rPr>
            </w:pPr>
            <w:r>
              <w:rPr>
                <w:rFonts w:asciiTheme="majorBidi" w:hAnsiTheme="majorBidi" w:cstheme="majorBidi"/>
                <w:sz w:val="24"/>
                <w:szCs w:val="24"/>
              </w:rPr>
              <w:t>Teh, dll</w:t>
            </w:r>
          </w:p>
        </w:tc>
        <w:tc>
          <w:tcPr>
            <w:tcW w:w="2551" w:type="dxa"/>
            <w:vAlign w:val="center"/>
          </w:tcPr>
          <w:p w:rsidR="003367A5" w:rsidRDefault="003367A5" w:rsidP="00333CB2">
            <w:pPr>
              <w:jc w:val="center"/>
            </w:pPr>
            <w:r w:rsidRPr="007E73A9">
              <w:rPr>
                <w:rFonts w:asciiTheme="majorBidi" w:hAnsiTheme="majorBidi" w:cstheme="majorBidi"/>
                <w:sz w:val="24"/>
                <w:szCs w:val="24"/>
              </w:rPr>
              <w:t>Loundry, dll</w:t>
            </w:r>
          </w:p>
        </w:tc>
      </w:tr>
    </w:tbl>
    <w:p w:rsidR="003367A5" w:rsidRDefault="003367A5" w:rsidP="003367A5">
      <w:pPr>
        <w:pStyle w:val="ListParagraph"/>
        <w:tabs>
          <w:tab w:val="left" w:pos="2400"/>
        </w:tabs>
        <w:ind w:left="567"/>
        <w:jc w:val="both"/>
        <w:rPr>
          <w:rFonts w:asciiTheme="majorBidi" w:hAnsiTheme="majorBidi" w:cstheme="majorBidi"/>
          <w:sz w:val="24"/>
          <w:szCs w:val="24"/>
        </w:rPr>
      </w:pPr>
      <w:r w:rsidRPr="003F6FC0">
        <w:rPr>
          <w:rFonts w:asciiTheme="majorBidi" w:hAnsiTheme="majorBidi" w:cstheme="majorBidi"/>
          <w:i/>
          <w:iCs/>
          <w:sz w:val="24"/>
          <w:szCs w:val="24"/>
        </w:rPr>
        <w:t xml:space="preserve">Sumber: </w:t>
      </w:r>
      <w:r w:rsidRPr="003F6FC0">
        <w:rPr>
          <w:rFonts w:asciiTheme="majorBidi" w:hAnsiTheme="majorBidi" w:cstheme="majorBidi"/>
          <w:sz w:val="24"/>
          <w:szCs w:val="24"/>
        </w:rPr>
        <w:t>Muhammad Nafik Hadi</w:t>
      </w:r>
      <w:r w:rsidRPr="003F6FC0">
        <w:rPr>
          <w:rFonts w:asciiTheme="majorBidi" w:hAnsiTheme="majorBidi" w:cstheme="majorBidi"/>
          <w:i/>
          <w:iCs/>
          <w:sz w:val="24"/>
          <w:szCs w:val="24"/>
        </w:rPr>
        <w:t xml:space="preserve">, Peran Pondok Pesantren dalam Pemberdayaan Sosial-ekonomi, </w:t>
      </w:r>
      <w:r w:rsidRPr="003F6FC0">
        <w:rPr>
          <w:rFonts w:asciiTheme="majorBidi" w:hAnsiTheme="majorBidi" w:cstheme="majorBidi"/>
          <w:sz w:val="24"/>
          <w:szCs w:val="24"/>
        </w:rPr>
        <w:t>hlm. 198</w:t>
      </w:r>
    </w:p>
    <w:p w:rsidR="003367A5" w:rsidRPr="003173F2" w:rsidRDefault="003367A5" w:rsidP="003173F2">
      <w:pPr>
        <w:spacing w:before="120" w:after="0" w:line="240" w:lineRule="auto"/>
        <w:ind w:firstLine="567"/>
        <w:jc w:val="both"/>
        <w:rPr>
          <w:rFonts w:asciiTheme="majorBidi" w:hAnsiTheme="majorBidi" w:cstheme="majorBidi"/>
          <w:sz w:val="24"/>
          <w:szCs w:val="24"/>
        </w:rPr>
      </w:pPr>
      <w:proofErr w:type="gramStart"/>
      <w:r w:rsidRPr="003173F2">
        <w:rPr>
          <w:rFonts w:asciiTheme="majorBidi" w:hAnsiTheme="majorBidi" w:cstheme="majorBidi"/>
          <w:sz w:val="24"/>
          <w:szCs w:val="24"/>
        </w:rPr>
        <w:lastRenderedPageBreak/>
        <w:t>Pondok pesantren Ihya’ussunnah dan Madinatul Ulum merupakan lembaga pendidikan keagamaan (pondok pesantren) yang memiliki beberapa terobosan dalam bidang pengembangan ekonomi pondok pesantren.</w:t>
      </w:r>
      <w:proofErr w:type="gramEnd"/>
      <w:r w:rsidRPr="003173F2">
        <w:rPr>
          <w:rFonts w:asciiTheme="majorBidi" w:hAnsiTheme="majorBidi" w:cstheme="majorBidi"/>
          <w:sz w:val="24"/>
          <w:szCs w:val="24"/>
        </w:rPr>
        <w:t xml:space="preserve"> </w:t>
      </w:r>
      <w:proofErr w:type="gramStart"/>
      <w:r w:rsidRPr="003173F2">
        <w:rPr>
          <w:rFonts w:asciiTheme="majorBidi" w:hAnsiTheme="majorBidi" w:cstheme="majorBidi"/>
          <w:sz w:val="24"/>
          <w:szCs w:val="24"/>
        </w:rPr>
        <w:t>Namun demikian, kedua pondok pesantren ini memiliki corak pengembangan ekonomi yang berbeda.</w:t>
      </w:r>
      <w:proofErr w:type="gramEnd"/>
      <w:r w:rsidRPr="003173F2">
        <w:rPr>
          <w:rFonts w:asciiTheme="majorBidi" w:hAnsiTheme="majorBidi" w:cstheme="majorBidi"/>
          <w:sz w:val="24"/>
          <w:szCs w:val="24"/>
        </w:rPr>
        <w:t xml:space="preserve"> </w:t>
      </w:r>
      <w:proofErr w:type="gramStart"/>
      <w:r w:rsidRPr="003173F2">
        <w:rPr>
          <w:rFonts w:asciiTheme="majorBidi" w:hAnsiTheme="majorBidi" w:cstheme="majorBidi"/>
          <w:sz w:val="24"/>
          <w:szCs w:val="24"/>
        </w:rPr>
        <w:t>Pondok Ihya’ussunnah mengembangan ekonomi pondok pesantren melalui produksi kopi.</w:t>
      </w:r>
      <w:proofErr w:type="gramEnd"/>
      <w:r w:rsidRPr="003173F2">
        <w:rPr>
          <w:rFonts w:asciiTheme="majorBidi" w:hAnsiTheme="majorBidi" w:cstheme="majorBidi"/>
          <w:sz w:val="24"/>
          <w:szCs w:val="24"/>
        </w:rPr>
        <w:t xml:space="preserve"> </w:t>
      </w:r>
      <w:proofErr w:type="gramStart"/>
      <w:r w:rsidRPr="003173F2">
        <w:rPr>
          <w:rFonts w:asciiTheme="majorBidi" w:hAnsiTheme="majorBidi" w:cstheme="majorBidi"/>
          <w:sz w:val="24"/>
          <w:szCs w:val="24"/>
        </w:rPr>
        <w:t>Melalui industri pengolahan kopi ini, Pondok Pesantren Ihya’ussunnah mampu menggratiskan seluruh santrinya.</w:t>
      </w:r>
      <w:proofErr w:type="gramEnd"/>
      <w:r w:rsidRPr="003173F2">
        <w:rPr>
          <w:rFonts w:asciiTheme="majorBidi" w:hAnsiTheme="majorBidi" w:cstheme="majorBidi"/>
          <w:sz w:val="24"/>
          <w:szCs w:val="24"/>
        </w:rPr>
        <w:t xml:space="preserve"> </w:t>
      </w:r>
      <w:proofErr w:type="gramStart"/>
      <w:r w:rsidRPr="003173F2">
        <w:rPr>
          <w:rFonts w:asciiTheme="majorBidi" w:hAnsiTheme="majorBidi" w:cstheme="majorBidi"/>
          <w:sz w:val="24"/>
          <w:szCs w:val="24"/>
        </w:rPr>
        <w:t>Mulai dari biaya pendidikan hingga biaya living cost.</w:t>
      </w:r>
      <w:proofErr w:type="gramEnd"/>
      <w:r w:rsidRPr="003173F2">
        <w:rPr>
          <w:rFonts w:asciiTheme="majorBidi" w:hAnsiTheme="majorBidi" w:cstheme="majorBidi"/>
          <w:sz w:val="24"/>
          <w:szCs w:val="24"/>
        </w:rPr>
        <w:t xml:space="preserve"> </w:t>
      </w:r>
      <w:proofErr w:type="gramStart"/>
      <w:r w:rsidRPr="003173F2">
        <w:rPr>
          <w:rFonts w:asciiTheme="majorBidi" w:hAnsiTheme="majorBidi" w:cstheme="majorBidi"/>
          <w:sz w:val="24"/>
          <w:szCs w:val="24"/>
        </w:rPr>
        <w:t>Usaha ini dikelola langsung oleh siswa/siswi SMK Pertanian milik pondok pesantren.</w:t>
      </w:r>
      <w:proofErr w:type="gramEnd"/>
      <w:r w:rsidRPr="003173F2">
        <w:rPr>
          <w:rFonts w:asciiTheme="majorBidi" w:hAnsiTheme="majorBidi" w:cstheme="majorBidi"/>
          <w:sz w:val="24"/>
          <w:szCs w:val="24"/>
        </w:rPr>
        <w:t xml:space="preserve"> Berikut ini adalah usaha dua pondok pesantren tersebut:</w:t>
      </w:r>
    </w:p>
    <w:p w:rsidR="003367A5" w:rsidRDefault="003367A5" w:rsidP="003173F2">
      <w:pPr>
        <w:pStyle w:val="ListParagraph"/>
        <w:tabs>
          <w:tab w:val="left" w:pos="2400"/>
        </w:tabs>
        <w:spacing w:before="120" w:after="0" w:line="240" w:lineRule="auto"/>
        <w:contextualSpacing w:val="0"/>
        <w:jc w:val="center"/>
        <w:rPr>
          <w:rFonts w:asciiTheme="majorBidi" w:hAnsiTheme="majorBidi" w:cstheme="majorBidi"/>
          <w:sz w:val="24"/>
          <w:szCs w:val="24"/>
        </w:rPr>
      </w:pPr>
      <w:r>
        <w:rPr>
          <w:rFonts w:asciiTheme="majorBidi" w:hAnsiTheme="majorBidi" w:cstheme="majorBidi"/>
          <w:sz w:val="24"/>
          <w:szCs w:val="24"/>
        </w:rPr>
        <w:t>Tabel 2: Gambaran Usaha Pondok Pesantren</w:t>
      </w:r>
    </w:p>
    <w:tbl>
      <w:tblPr>
        <w:tblStyle w:val="LightShading"/>
        <w:tblW w:w="0" w:type="auto"/>
        <w:jc w:val="center"/>
        <w:tblLook w:val="0660" w:firstRow="1" w:lastRow="1" w:firstColumn="0" w:lastColumn="0" w:noHBand="1" w:noVBand="1"/>
      </w:tblPr>
      <w:tblGrid>
        <w:gridCol w:w="2835"/>
        <w:gridCol w:w="2552"/>
        <w:gridCol w:w="2693"/>
      </w:tblGrid>
      <w:tr w:rsidR="003367A5" w:rsidTr="0021043E">
        <w:trPr>
          <w:cnfStyle w:val="100000000000" w:firstRow="1" w:lastRow="0" w:firstColumn="0" w:lastColumn="0" w:oddVBand="0" w:evenVBand="0" w:oddHBand="0" w:evenHBand="0" w:firstRowFirstColumn="0" w:firstRowLastColumn="0" w:lastRowFirstColumn="0" w:lastRowLastColumn="0"/>
          <w:trHeight w:val="510"/>
          <w:jc w:val="center"/>
        </w:trPr>
        <w:tc>
          <w:tcPr>
            <w:tcW w:w="2835" w:type="dxa"/>
            <w:vAlign w:val="center"/>
          </w:tcPr>
          <w:p w:rsidR="003367A5" w:rsidRPr="00586EE8" w:rsidRDefault="003367A5" w:rsidP="0021043E">
            <w:pPr>
              <w:pStyle w:val="ListParagraph"/>
              <w:tabs>
                <w:tab w:val="left" w:pos="2400"/>
              </w:tabs>
              <w:ind w:left="0"/>
              <w:contextualSpacing w:val="0"/>
              <w:jc w:val="center"/>
              <w:rPr>
                <w:rFonts w:asciiTheme="majorBidi" w:hAnsiTheme="majorBidi" w:cstheme="majorBidi"/>
                <w:sz w:val="24"/>
                <w:szCs w:val="24"/>
              </w:rPr>
            </w:pPr>
            <w:r w:rsidRPr="00586EE8">
              <w:rPr>
                <w:rFonts w:asciiTheme="majorBidi" w:hAnsiTheme="majorBidi" w:cstheme="majorBidi"/>
                <w:sz w:val="24"/>
                <w:szCs w:val="24"/>
              </w:rPr>
              <w:t>NAMA PONDOK</w:t>
            </w:r>
          </w:p>
        </w:tc>
        <w:tc>
          <w:tcPr>
            <w:tcW w:w="2552" w:type="dxa"/>
            <w:vAlign w:val="center"/>
          </w:tcPr>
          <w:p w:rsidR="003367A5" w:rsidRPr="00586EE8" w:rsidRDefault="003367A5" w:rsidP="0021043E">
            <w:pPr>
              <w:pStyle w:val="ListParagraph"/>
              <w:tabs>
                <w:tab w:val="left" w:pos="2400"/>
              </w:tabs>
              <w:ind w:left="0"/>
              <w:contextualSpacing w:val="0"/>
              <w:jc w:val="center"/>
              <w:rPr>
                <w:rFonts w:asciiTheme="majorBidi" w:hAnsiTheme="majorBidi" w:cstheme="majorBidi"/>
                <w:sz w:val="24"/>
                <w:szCs w:val="24"/>
              </w:rPr>
            </w:pPr>
            <w:r w:rsidRPr="00586EE8">
              <w:rPr>
                <w:rFonts w:asciiTheme="majorBidi" w:hAnsiTheme="majorBidi" w:cstheme="majorBidi"/>
                <w:sz w:val="24"/>
                <w:szCs w:val="24"/>
              </w:rPr>
              <w:t>FOKUS USAHA</w:t>
            </w:r>
          </w:p>
        </w:tc>
        <w:tc>
          <w:tcPr>
            <w:tcW w:w="2693" w:type="dxa"/>
            <w:vAlign w:val="center"/>
          </w:tcPr>
          <w:p w:rsidR="003367A5" w:rsidRPr="00586EE8" w:rsidRDefault="003367A5" w:rsidP="0021043E">
            <w:pPr>
              <w:pStyle w:val="ListParagraph"/>
              <w:tabs>
                <w:tab w:val="left" w:pos="2400"/>
              </w:tabs>
              <w:ind w:left="0"/>
              <w:contextualSpacing w:val="0"/>
              <w:jc w:val="center"/>
              <w:rPr>
                <w:rFonts w:asciiTheme="majorBidi" w:hAnsiTheme="majorBidi" w:cstheme="majorBidi"/>
                <w:sz w:val="24"/>
                <w:szCs w:val="24"/>
              </w:rPr>
            </w:pPr>
            <w:r w:rsidRPr="00586EE8">
              <w:rPr>
                <w:rFonts w:asciiTheme="majorBidi" w:hAnsiTheme="majorBidi" w:cstheme="majorBidi"/>
                <w:sz w:val="24"/>
                <w:szCs w:val="24"/>
              </w:rPr>
              <w:t>KEUNGGULAN</w:t>
            </w:r>
          </w:p>
        </w:tc>
      </w:tr>
      <w:tr w:rsidR="003367A5" w:rsidTr="0021043E">
        <w:trPr>
          <w:jc w:val="center"/>
        </w:trPr>
        <w:tc>
          <w:tcPr>
            <w:tcW w:w="2835" w:type="dxa"/>
            <w:vAlign w:val="center"/>
          </w:tcPr>
          <w:p w:rsidR="003367A5" w:rsidRPr="0021043E" w:rsidRDefault="003367A5" w:rsidP="0021043E">
            <w:pPr>
              <w:pStyle w:val="ListParagraph"/>
              <w:tabs>
                <w:tab w:val="left" w:pos="2400"/>
              </w:tabs>
              <w:ind w:left="0"/>
              <w:contextualSpacing w:val="0"/>
              <w:rPr>
                <w:rFonts w:asciiTheme="majorBidi" w:hAnsiTheme="majorBidi" w:cstheme="majorBidi"/>
                <w:sz w:val="24"/>
                <w:szCs w:val="24"/>
              </w:rPr>
            </w:pPr>
            <w:r w:rsidRPr="0021043E">
              <w:rPr>
                <w:rFonts w:asciiTheme="majorBidi" w:hAnsiTheme="majorBidi" w:cstheme="majorBidi"/>
                <w:sz w:val="24"/>
                <w:szCs w:val="24"/>
              </w:rPr>
              <w:t>Madinatul Ulum</w:t>
            </w:r>
          </w:p>
        </w:tc>
        <w:tc>
          <w:tcPr>
            <w:tcW w:w="2552" w:type="dxa"/>
            <w:vAlign w:val="center"/>
          </w:tcPr>
          <w:p w:rsidR="003367A5" w:rsidRPr="0021043E" w:rsidRDefault="003367A5" w:rsidP="0021043E">
            <w:pPr>
              <w:pStyle w:val="ListParagraph"/>
              <w:tabs>
                <w:tab w:val="left" w:pos="2400"/>
              </w:tabs>
              <w:ind w:left="0"/>
              <w:contextualSpacing w:val="0"/>
              <w:rPr>
                <w:rFonts w:asciiTheme="majorBidi" w:hAnsiTheme="majorBidi" w:cstheme="majorBidi"/>
                <w:sz w:val="24"/>
                <w:szCs w:val="24"/>
              </w:rPr>
            </w:pPr>
            <w:r w:rsidRPr="0021043E">
              <w:rPr>
                <w:rFonts w:asciiTheme="majorBidi" w:hAnsiTheme="majorBidi" w:cstheme="majorBidi"/>
                <w:sz w:val="24"/>
                <w:szCs w:val="24"/>
              </w:rPr>
              <w:t>Peternakan</w:t>
            </w:r>
          </w:p>
        </w:tc>
        <w:tc>
          <w:tcPr>
            <w:tcW w:w="2693" w:type="dxa"/>
            <w:vAlign w:val="center"/>
          </w:tcPr>
          <w:p w:rsidR="003367A5" w:rsidRPr="0021043E" w:rsidRDefault="003367A5" w:rsidP="0021043E">
            <w:pPr>
              <w:pStyle w:val="ListParagraph"/>
              <w:tabs>
                <w:tab w:val="left" w:pos="2400"/>
              </w:tabs>
              <w:ind w:left="0"/>
              <w:contextualSpacing w:val="0"/>
              <w:rPr>
                <w:rFonts w:asciiTheme="majorBidi" w:hAnsiTheme="majorBidi" w:cstheme="majorBidi"/>
                <w:sz w:val="24"/>
                <w:szCs w:val="24"/>
              </w:rPr>
            </w:pPr>
            <w:r w:rsidRPr="0021043E">
              <w:rPr>
                <w:rFonts w:asciiTheme="majorBidi" w:hAnsiTheme="majorBidi" w:cstheme="majorBidi"/>
                <w:sz w:val="24"/>
                <w:szCs w:val="24"/>
              </w:rPr>
              <w:t>Teknologi</w:t>
            </w:r>
          </w:p>
          <w:p w:rsidR="003367A5" w:rsidRPr="0021043E" w:rsidRDefault="003367A5" w:rsidP="0021043E">
            <w:pPr>
              <w:pStyle w:val="ListParagraph"/>
              <w:tabs>
                <w:tab w:val="left" w:pos="2400"/>
              </w:tabs>
              <w:ind w:left="0"/>
              <w:contextualSpacing w:val="0"/>
              <w:rPr>
                <w:rFonts w:asciiTheme="majorBidi" w:hAnsiTheme="majorBidi" w:cstheme="majorBidi"/>
                <w:sz w:val="24"/>
                <w:szCs w:val="24"/>
              </w:rPr>
            </w:pPr>
            <w:r w:rsidRPr="0021043E">
              <w:rPr>
                <w:rFonts w:asciiTheme="majorBidi" w:hAnsiTheme="majorBidi" w:cstheme="majorBidi"/>
                <w:sz w:val="24"/>
                <w:szCs w:val="24"/>
              </w:rPr>
              <w:t>SDM</w:t>
            </w:r>
          </w:p>
          <w:p w:rsidR="003367A5" w:rsidRPr="0021043E" w:rsidRDefault="003367A5" w:rsidP="0021043E">
            <w:pPr>
              <w:pStyle w:val="ListParagraph"/>
              <w:tabs>
                <w:tab w:val="left" w:pos="2400"/>
              </w:tabs>
              <w:ind w:left="0"/>
              <w:contextualSpacing w:val="0"/>
              <w:rPr>
                <w:rFonts w:asciiTheme="majorBidi" w:hAnsiTheme="majorBidi" w:cstheme="majorBidi"/>
                <w:sz w:val="24"/>
                <w:szCs w:val="24"/>
              </w:rPr>
            </w:pPr>
            <w:r w:rsidRPr="0021043E">
              <w:rPr>
                <w:rFonts w:asciiTheme="majorBidi" w:hAnsiTheme="majorBidi" w:cstheme="majorBidi"/>
                <w:sz w:val="24"/>
                <w:szCs w:val="24"/>
              </w:rPr>
              <w:t>Produksi</w:t>
            </w:r>
          </w:p>
        </w:tc>
      </w:tr>
      <w:tr w:rsidR="003367A5" w:rsidTr="0021043E">
        <w:trPr>
          <w:cnfStyle w:val="010000000000" w:firstRow="0" w:lastRow="1" w:firstColumn="0" w:lastColumn="0" w:oddVBand="0" w:evenVBand="0" w:oddHBand="0" w:evenHBand="0" w:firstRowFirstColumn="0" w:firstRowLastColumn="0" w:lastRowFirstColumn="0" w:lastRowLastColumn="0"/>
          <w:jc w:val="center"/>
        </w:trPr>
        <w:tc>
          <w:tcPr>
            <w:tcW w:w="2835" w:type="dxa"/>
            <w:vAlign w:val="center"/>
          </w:tcPr>
          <w:p w:rsidR="003367A5" w:rsidRPr="0021043E" w:rsidRDefault="003367A5" w:rsidP="0021043E">
            <w:pPr>
              <w:pStyle w:val="ListParagraph"/>
              <w:tabs>
                <w:tab w:val="left" w:pos="2400"/>
              </w:tabs>
              <w:ind w:left="0"/>
              <w:contextualSpacing w:val="0"/>
              <w:rPr>
                <w:rFonts w:asciiTheme="majorBidi" w:hAnsiTheme="majorBidi" w:cstheme="majorBidi"/>
                <w:b w:val="0"/>
                <w:bCs w:val="0"/>
                <w:sz w:val="24"/>
                <w:szCs w:val="24"/>
              </w:rPr>
            </w:pPr>
            <w:r w:rsidRPr="0021043E">
              <w:rPr>
                <w:rFonts w:asciiTheme="majorBidi" w:hAnsiTheme="majorBidi" w:cstheme="majorBidi"/>
                <w:b w:val="0"/>
                <w:bCs w:val="0"/>
                <w:sz w:val="24"/>
                <w:szCs w:val="24"/>
              </w:rPr>
              <w:t>Ihya’ussunnah</w:t>
            </w:r>
          </w:p>
        </w:tc>
        <w:tc>
          <w:tcPr>
            <w:tcW w:w="2552" w:type="dxa"/>
            <w:vAlign w:val="center"/>
          </w:tcPr>
          <w:p w:rsidR="003367A5" w:rsidRPr="0021043E" w:rsidRDefault="003367A5" w:rsidP="0021043E">
            <w:pPr>
              <w:pStyle w:val="ListParagraph"/>
              <w:tabs>
                <w:tab w:val="left" w:pos="2400"/>
              </w:tabs>
              <w:ind w:left="0"/>
              <w:contextualSpacing w:val="0"/>
              <w:rPr>
                <w:rFonts w:asciiTheme="majorBidi" w:hAnsiTheme="majorBidi" w:cstheme="majorBidi"/>
                <w:b w:val="0"/>
                <w:bCs w:val="0"/>
                <w:sz w:val="24"/>
                <w:szCs w:val="24"/>
              </w:rPr>
            </w:pPr>
            <w:r w:rsidRPr="0021043E">
              <w:rPr>
                <w:rFonts w:asciiTheme="majorBidi" w:hAnsiTheme="majorBidi" w:cstheme="majorBidi"/>
                <w:b w:val="0"/>
                <w:bCs w:val="0"/>
                <w:sz w:val="24"/>
                <w:szCs w:val="24"/>
              </w:rPr>
              <w:t>Produksi Kopi</w:t>
            </w:r>
          </w:p>
        </w:tc>
        <w:tc>
          <w:tcPr>
            <w:tcW w:w="2693" w:type="dxa"/>
            <w:vAlign w:val="center"/>
          </w:tcPr>
          <w:p w:rsidR="003367A5" w:rsidRPr="0021043E" w:rsidRDefault="003367A5" w:rsidP="0021043E">
            <w:pPr>
              <w:pStyle w:val="ListParagraph"/>
              <w:tabs>
                <w:tab w:val="left" w:pos="2400"/>
              </w:tabs>
              <w:ind w:left="0"/>
              <w:contextualSpacing w:val="0"/>
              <w:rPr>
                <w:rFonts w:asciiTheme="majorBidi" w:hAnsiTheme="majorBidi" w:cstheme="majorBidi"/>
                <w:b w:val="0"/>
                <w:bCs w:val="0"/>
                <w:sz w:val="24"/>
                <w:szCs w:val="24"/>
              </w:rPr>
            </w:pPr>
            <w:r w:rsidRPr="0021043E">
              <w:rPr>
                <w:rFonts w:asciiTheme="majorBidi" w:hAnsiTheme="majorBidi" w:cstheme="majorBidi"/>
                <w:b w:val="0"/>
                <w:bCs w:val="0"/>
                <w:sz w:val="24"/>
                <w:szCs w:val="24"/>
              </w:rPr>
              <w:t>SDM</w:t>
            </w:r>
          </w:p>
          <w:p w:rsidR="003367A5" w:rsidRPr="0021043E" w:rsidRDefault="003367A5" w:rsidP="0021043E">
            <w:pPr>
              <w:pStyle w:val="ListParagraph"/>
              <w:tabs>
                <w:tab w:val="left" w:pos="2400"/>
              </w:tabs>
              <w:ind w:left="0"/>
              <w:contextualSpacing w:val="0"/>
              <w:rPr>
                <w:rFonts w:asciiTheme="majorBidi" w:hAnsiTheme="majorBidi" w:cstheme="majorBidi"/>
                <w:b w:val="0"/>
                <w:bCs w:val="0"/>
                <w:sz w:val="24"/>
                <w:szCs w:val="24"/>
              </w:rPr>
            </w:pPr>
            <w:r w:rsidRPr="0021043E">
              <w:rPr>
                <w:rFonts w:asciiTheme="majorBidi" w:hAnsiTheme="majorBidi" w:cstheme="majorBidi"/>
                <w:b w:val="0"/>
                <w:bCs w:val="0"/>
                <w:sz w:val="24"/>
                <w:szCs w:val="24"/>
              </w:rPr>
              <w:t>Produksi</w:t>
            </w:r>
          </w:p>
          <w:p w:rsidR="003367A5" w:rsidRPr="0021043E" w:rsidRDefault="003367A5" w:rsidP="0021043E">
            <w:pPr>
              <w:pStyle w:val="ListParagraph"/>
              <w:tabs>
                <w:tab w:val="left" w:pos="2400"/>
              </w:tabs>
              <w:ind w:left="0"/>
              <w:contextualSpacing w:val="0"/>
              <w:rPr>
                <w:rFonts w:asciiTheme="majorBidi" w:hAnsiTheme="majorBidi" w:cstheme="majorBidi"/>
                <w:b w:val="0"/>
                <w:bCs w:val="0"/>
                <w:sz w:val="24"/>
                <w:szCs w:val="24"/>
              </w:rPr>
            </w:pPr>
            <w:r w:rsidRPr="0021043E">
              <w:rPr>
                <w:rFonts w:asciiTheme="majorBidi" w:hAnsiTheme="majorBidi" w:cstheme="majorBidi"/>
                <w:b w:val="0"/>
                <w:bCs w:val="0"/>
                <w:sz w:val="24"/>
                <w:szCs w:val="24"/>
              </w:rPr>
              <w:t>Marekting</w:t>
            </w:r>
          </w:p>
        </w:tc>
      </w:tr>
    </w:tbl>
    <w:p w:rsidR="003367A5" w:rsidRPr="000A3188" w:rsidRDefault="003367A5" w:rsidP="003367A5">
      <w:pPr>
        <w:pStyle w:val="ListParagraph"/>
        <w:tabs>
          <w:tab w:val="left" w:pos="2400"/>
        </w:tabs>
        <w:jc w:val="both"/>
        <w:rPr>
          <w:rFonts w:asciiTheme="majorBidi" w:hAnsiTheme="majorBidi" w:cstheme="majorBidi"/>
          <w:sz w:val="24"/>
          <w:szCs w:val="24"/>
        </w:rPr>
      </w:pPr>
      <w:r w:rsidRPr="00586EE8">
        <w:rPr>
          <w:rFonts w:asciiTheme="majorBidi" w:hAnsiTheme="majorBidi" w:cstheme="majorBidi"/>
          <w:i/>
          <w:iCs/>
          <w:sz w:val="24"/>
          <w:szCs w:val="24"/>
        </w:rPr>
        <w:t>Sumber:</w:t>
      </w:r>
      <w:r>
        <w:rPr>
          <w:rFonts w:asciiTheme="majorBidi" w:hAnsiTheme="majorBidi" w:cstheme="majorBidi"/>
          <w:sz w:val="24"/>
          <w:szCs w:val="24"/>
        </w:rPr>
        <w:t xml:space="preserve"> Elaborasi Hasil Wawancara</w:t>
      </w:r>
    </w:p>
    <w:p w:rsidR="003367A5" w:rsidRPr="003173F2" w:rsidRDefault="003367A5" w:rsidP="003173F2">
      <w:pPr>
        <w:spacing w:before="120" w:after="100" w:afterAutospacing="1" w:line="240" w:lineRule="auto"/>
        <w:ind w:firstLine="567"/>
        <w:jc w:val="both"/>
        <w:rPr>
          <w:rFonts w:asciiTheme="majorBidi" w:hAnsiTheme="majorBidi" w:cstheme="majorBidi"/>
          <w:sz w:val="24"/>
          <w:szCs w:val="24"/>
        </w:rPr>
      </w:pPr>
      <w:proofErr w:type="gramStart"/>
      <w:r w:rsidRPr="003173F2">
        <w:rPr>
          <w:rFonts w:asciiTheme="majorBidi" w:hAnsiTheme="majorBidi" w:cstheme="majorBidi"/>
          <w:sz w:val="24"/>
          <w:szCs w:val="24"/>
        </w:rPr>
        <w:t>Data ini memberikan gambaran tentang beberapa elemen atau unsur wirausaha pondok pesantren yang dikembangan.</w:t>
      </w:r>
      <w:proofErr w:type="gramEnd"/>
      <w:r w:rsidRPr="003173F2">
        <w:rPr>
          <w:rFonts w:asciiTheme="majorBidi" w:hAnsiTheme="majorBidi" w:cstheme="majorBidi"/>
          <w:sz w:val="24"/>
          <w:szCs w:val="24"/>
        </w:rPr>
        <w:t xml:space="preserve"> </w:t>
      </w:r>
      <w:proofErr w:type="gramStart"/>
      <w:r w:rsidRPr="003173F2">
        <w:rPr>
          <w:rFonts w:asciiTheme="majorBidi" w:hAnsiTheme="majorBidi" w:cstheme="majorBidi"/>
          <w:sz w:val="24"/>
          <w:szCs w:val="24"/>
        </w:rPr>
        <w:t>Kompleksitas stimulus dan sistem yang dijalankannya menjadikan dua model wirausaha ini dapat eksis dan berkembangan secara baik.</w:t>
      </w:r>
      <w:proofErr w:type="gramEnd"/>
      <w:r w:rsidRPr="003173F2">
        <w:rPr>
          <w:rFonts w:asciiTheme="majorBidi" w:hAnsiTheme="majorBidi" w:cstheme="majorBidi"/>
          <w:sz w:val="24"/>
          <w:szCs w:val="24"/>
        </w:rPr>
        <w:t xml:space="preserve"> Atas dasar ini, maka peneliti menggali </w:t>
      </w:r>
      <w:r w:rsidRPr="003173F2">
        <w:rPr>
          <w:rFonts w:asciiTheme="majorBidi" w:hAnsiTheme="majorBidi" w:cstheme="majorBidi"/>
          <w:i/>
          <w:iCs/>
          <w:sz w:val="24"/>
          <w:szCs w:val="24"/>
        </w:rPr>
        <w:t>best practice</w:t>
      </w:r>
      <w:r w:rsidRPr="003173F2">
        <w:rPr>
          <w:rFonts w:asciiTheme="majorBidi" w:hAnsiTheme="majorBidi" w:cstheme="majorBidi"/>
          <w:sz w:val="24"/>
          <w:szCs w:val="24"/>
        </w:rPr>
        <w:t xml:space="preserve"> pendidikan enterpreneurship yang dikembangan di dua pondok pesantren ini dengan berfokus pada tiga hal: [1] Strategi pengembangan </w:t>
      </w:r>
      <w:r w:rsidRPr="003173F2">
        <w:rPr>
          <w:rFonts w:asciiTheme="majorBidi" w:hAnsiTheme="majorBidi" w:cstheme="majorBidi"/>
          <w:i/>
          <w:iCs/>
          <w:sz w:val="24"/>
          <w:szCs w:val="24"/>
        </w:rPr>
        <w:t>hard skill</w:t>
      </w:r>
      <w:r w:rsidRPr="003173F2">
        <w:rPr>
          <w:rFonts w:asciiTheme="majorBidi" w:hAnsiTheme="majorBidi" w:cstheme="majorBidi"/>
          <w:sz w:val="24"/>
          <w:szCs w:val="24"/>
        </w:rPr>
        <w:t xml:space="preserve"> dan </w:t>
      </w:r>
      <w:r w:rsidRPr="003173F2">
        <w:rPr>
          <w:rFonts w:asciiTheme="majorBidi" w:hAnsiTheme="majorBidi" w:cstheme="majorBidi"/>
          <w:i/>
          <w:iCs/>
          <w:sz w:val="24"/>
          <w:szCs w:val="24"/>
        </w:rPr>
        <w:t>soft skill</w:t>
      </w:r>
      <w:r w:rsidRPr="003173F2">
        <w:rPr>
          <w:rFonts w:asciiTheme="majorBidi" w:hAnsiTheme="majorBidi" w:cstheme="majorBidi"/>
          <w:sz w:val="24"/>
          <w:szCs w:val="24"/>
        </w:rPr>
        <w:t xml:space="preserve"> SDM, [2] Aspek rantai produksi atau sistem produksi dari dua model usaha pondok pesantren, dan [3] Marketing, yaitu strategi dan inovasi pemasaran yang dikembangkan oleh dua pondok pesantren tersebut. </w:t>
      </w:r>
      <w:proofErr w:type="gramStart"/>
      <w:r w:rsidRPr="003173F2">
        <w:rPr>
          <w:rFonts w:asciiTheme="majorBidi" w:hAnsiTheme="majorBidi" w:cstheme="majorBidi"/>
          <w:sz w:val="24"/>
          <w:szCs w:val="24"/>
        </w:rPr>
        <w:t>Tiga hal ini sekaligus menjadi keunggulan dasar dari wirausaha yang dikembangakn oleh pondok pesantren Madinatul Ulum dan pondok pesantren Ihya’ussunnah.</w:t>
      </w:r>
      <w:proofErr w:type="gramEnd"/>
      <w:r w:rsidRPr="003173F2">
        <w:rPr>
          <w:rFonts w:asciiTheme="majorBidi" w:hAnsiTheme="majorBidi" w:cstheme="majorBidi"/>
          <w:sz w:val="24"/>
          <w:szCs w:val="24"/>
        </w:rPr>
        <w:t xml:space="preserve"> </w:t>
      </w:r>
    </w:p>
    <w:p w:rsidR="00614859" w:rsidRPr="003173F2" w:rsidRDefault="003173F2" w:rsidP="003173F2">
      <w:pPr>
        <w:shd w:val="clear" w:color="auto" w:fill="FFFFFF"/>
        <w:spacing w:before="120" w:after="0" w:line="240" w:lineRule="auto"/>
        <w:rPr>
          <w:rFonts w:asciiTheme="majorBidi" w:eastAsia="Times New Roman" w:hAnsiTheme="majorBidi" w:cstheme="majorBidi"/>
          <w:b/>
          <w:bCs/>
          <w:color w:val="202124"/>
          <w:sz w:val="24"/>
          <w:szCs w:val="24"/>
        </w:rPr>
      </w:pPr>
      <w:r w:rsidRPr="003173F2">
        <w:rPr>
          <w:rFonts w:asciiTheme="majorBidi" w:eastAsia="Times New Roman" w:hAnsiTheme="majorBidi" w:cstheme="majorBidi"/>
          <w:b/>
          <w:bCs/>
          <w:color w:val="202124"/>
          <w:sz w:val="24"/>
          <w:szCs w:val="24"/>
        </w:rPr>
        <w:t>Kerangka Konseptual</w:t>
      </w:r>
    </w:p>
    <w:p w:rsidR="00614859" w:rsidRPr="000A7423" w:rsidRDefault="00614859" w:rsidP="003173F2">
      <w:pPr>
        <w:spacing w:before="120" w:after="0" w:line="240" w:lineRule="auto"/>
        <w:rPr>
          <w:rFonts w:ascii="Times New Roman" w:hAnsi="Times New Roman" w:cs="Times New Roman"/>
          <w:b/>
          <w:bCs/>
          <w:i/>
          <w:iCs/>
          <w:sz w:val="24"/>
          <w:szCs w:val="24"/>
        </w:rPr>
      </w:pPr>
      <w:r w:rsidRPr="000A7423">
        <w:rPr>
          <w:rFonts w:ascii="Times New Roman" w:hAnsi="Times New Roman" w:cs="Times New Roman"/>
          <w:b/>
          <w:bCs/>
          <w:i/>
          <w:iCs/>
          <w:sz w:val="24"/>
          <w:szCs w:val="24"/>
        </w:rPr>
        <w:t>Ekosistem Pesantrenpreneur</w:t>
      </w:r>
    </w:p>
    <w:p w:rsidR="003173F2" w:rsidRDefault="00614859" w:rsidP="005E1BCE">
      <w:pPr>
        <w:spacing w:before="120" w:after="0" w:line="240" w:lineRule="auto"/>
        <w:ind w:firstLine="720"/>
        <w:jc w:val="both"/>
        <w:rPr>
          <w:rFonts w:ascii="Times New Roman" w:hAnsi="Times New Roman" w:cs="Times New Roman"/>
          <w:sz w:val="24"/>
          <w:szCs w:val="24"/>
        </w:rPr>
      </w:pPr>
      <w:proofErr w:type="gramStart"/>
      <w:r w:rsidRPr="003173F2">
        <w:rPr>
          <w:rFonts w:ascii="Times New Roman" w:hAnsi="Times New Roman" w:cs="Times New Roman"/>
          <w:sz w:val="24"/>
          <w:szCs w:val="24"/>
        </w:rPr>
        <w:t xml:space="preserve">Penggunaan istilah </w:t>
      </w:r>
      <w:r w:rsidRPr="003173F2">
        <w:rPr>
          <w:rFonts w:ascii="Times New Roman" w:hAnsi="Times New Roman" w:cs="Times New Roman"/>
          <w:i/>
          <w:iCs/>
          <w:sz w:val="24"/>
          <w:szCs w:val="24"/>
        </w:rPr>
        <w:t>pesantrenpreneur</w:t>
      </w:r>
      <w:r w:rsidRPr="003173F2">
        <w:rPr>
          <w:rFonts w:ascii="Times New Roman" w:hAnsi="Times New Roman" w:cs="Times New Roman"/>
          <w:sz w:val="24"/>
          <w:szCs w:val="24"/>
        </w:rPr>
        <w:t xml:space="preserve"> memang belum familiar dibeberapa kalangan.</w:t>
      </w:r>
      <w:proofErr w:type="gramEnd"/>
      <w:r w:rsidRPr="003173F2">
        <w:rPr>
          <w:rFonts w:ascii="Times New Roman" w:hAnsi="Times New Roman" w:cs="Times New Roman"/>
          <w:sz w:val="24"/>
          <w:szCs w:val="24"/>
        </w:rPr>
        <w:t xml:space="preserve"> Istilah ini pertama kali marak digunakan pada tahun 2018 saat menjadi salah satu program unggulan provinsi Jawa Timur dalam bidang pengembangan ekonomi berbasis pesantren</w:t>
      </w:r>
      <w:r w:rsidR="005E1BCE">
        <w:rPr>
          <w:rFonts w:ascii="Times New Roman" w:hAnsi="Times New Roman" w:cs="Times New Roman"/>
          <w:sz w:val="24"/>
          <w:szCs w:val="24"/>
        </w:rPr>
        <w:t xml:space="preserve"> (Tim OPOP Jatim: 2019)</w:t>
      </w:r>
      <w:r w:rsidRPr="003173F2">
        <w:rPr>
          <w:rFonts w:ascii="Times New Roman" w:hAnsi="Times New Roman" w:cs="Times New Roman"/>
          <w:sz w:val="24"/>
          <w:szCs w:val="24"/>
        </w:rPr>
        <w:t>. Pesantrenpreneur sendiri merupakan gabungan antara “pesantren” dan “enterpreneur”. Gabungan dua termenologi ini “</w:t>
      </w:r>
      <w:r w:rsidRPr="003173F2">
        <w:rPr>
          <w:rFonts w:ascii="Times New Roman" w:hAnsi="Times New Roman" w:cs="Times New Roman"/>
          <w:i/>
          <w:iCs/>
          <w:sz w:val="24"/>
          <w:szCs w:val="24"/>
        </w:rPr>
        <w:t>Pesantrenpreneur</w:t>
      </w:r>
      <w:r w:rsidRPr="003173F2">
        <w:rPr>
          <w:rFonts w:ascii="Times New Roman" w:hAnsi="Times New Roman" w:cs="Times New Roman"/>
          <w:sz w:val="24"/>
          <w:szCs w:val="24"/>
        </w:rPr>
        <w:t>” memiliki pengertian sebuah institusi atau lembaga pondok pesantren yang menjalankan peran strategisnya dalam bidang wirausaha melalui pendekatan-pendekatan yang inovatif, profesional dan produktif</w:t>
      </w:r>
      <w:r w:rsidR="005E1BCE">
        <w:rPr>
          <w:rFonts w:ascii="Times New Roman" w:hAnsi="Times New Roman" w:cs="Times New Roman"/>
          <w:sz w:val="24"/>
          <w:szCs w:val="24"/>
        </w:rPr>
        <w:t xml:space="preserve"> (Tim OPOP Jatim: </w:t>
      </w:r>
      <w:proofErr w:type="gramStart"/>
      <w:r w:rsidR="005E1BCE">
        <w:rPr>
          <w:rFonts w:ascii="Times New Roman" w:hAnsi="Times New Roman" w:cs="Times New Roman"/>
          <w:sz w:val="24"/>
          <w:szCs w:val="24"/>
        </w:rPr>
        <w:t>2019 )</w:t>
      </w:r>
      <w:proofErr w:type="gramEnd"/>
      <w:r w:rsidRPr="003173F2">
        <w:rPr>
          <w:rFonts w:ascii="Times New Roman" w:hAnsi="Times New Roman" w:cs="Times New Roman"/>
          <w:sz w:val="24"/>
          <w:szCs w:val="24"/>
        </w:rPr>
        <w:t xml:space="preserve">. sementara itu, ekosistem bermakna sebuah gabungan dan rangkaian dari berbagai sistem atau entitas. </w:t>
      </w:r>
    </w:p>
    <w:p w:rsidR="00614859" w:rsidRPr="003173F2" w:rsidRDefault="00614859" w:rsidP="005E1BCE">
      <w:pPr>
        <w:spacing w:before="120" w:after="0" w:line="240" w:lineRule="auto"/>
        <w:ind w:firstLine="720"/>
        <w:jc w:val="both"/>
        <w:rPr>
          <w:rFonts w:ascii="Times New Roman" w:hAnsi="Times New Roman" w:cs="Times New Roman"/>
          <w:sz w:val="24"/>
          <w:szCs w:val="24"/>
        </w:rPr>
      </w:pPr>
      <w:proofErr w:type="gramStart"/>
      <w:r w:rsidRPr="003173F2">
        <w:rPr>
          <w:rFonts w:ascii="Times New Roman" w:hAnsi="Times New Roman" w:cs="Times New Roman"/>
          <w:sz w:val="24"/>
          <w:szCs w:val="24"/>
        </w:rPr>
        <w:t xml:space="preserve">Berdasarkan ini dapat difahami bahwa ekosistem </w:t>
      </w:r>
      <w:r w:rsidRPr="003173F2">
        <w:rPr>
          <w:rFonts w:ascii="Times New Roman" w:hAnsi="Times New Roman" w:cs="Times New Roman"/>
          <w:i/>
          <w:iCs/>
          <w:sz w:val="24"/>
          <w:szCs w:val="24"/>
        </w:rPr>
        <w:t>pesantrenpreneur</w:t>
      </w:r>
      <w:r w:rsidRPr="003173F2">
        <w:rPr>
          <w:rFonts w:ascii="Times New Roman" w:hAnsi="Times New Roman" w:cs="Times New Roman"/>
          <w:sz w:val="24"/>
          <w:szCs w:val="24"/>
        </w:rPr>
        <w:t xml:space="preserve"> bermakna beberapa rangkaian atau sistem yang menjadi unsur penting dalam wirausaha pondok </w:t>
      </w:r>
      <w:r w:rsidRPr="003173F2">
        <w:rPr>
          <w:rFonts w:ascii="Times New Roman" w:hAnsi="Times New Roman" w:cs="Times New Roman"/>
          <w:sz w:val="24"/>
          <w:szCs w:val="24"/>
        </w:rPr>
        <w:lastRenderedPageBreak/>
        <w:t>pesantren.</w:t>
      </w:r>
      <w:proofErr w:type="gramEnd"/>
      <w:r w:rsidRPr="003173F2">
        <w:rPr>
          <w:rFonts w:ascii="Times New Roman" w:hAnsi="Times New Roman" w:cs="Times New Roman"/>
          <w:sz w:val="24"/>
          <w:szCs w:val="24"/>
        </w:rPr>
        <w:t xml:space="preserve"> </w:t>
      </w:r>
      <w:proofErr w:type="gramStart"/>
      <w:r w:rsidRPr="003173F2">
        <w:rPr>
          <w:rFonts w:ascii="Times New Roman" w:hAnsi="Times New Roman" w:cs="Times New Roman"/>
          <w:sz w:val="24"/>
          <w:szCs w:val="24"/>
        </w:rPr>
        <w:t>Ekosistem pesantrenpreseur sendiri memiliki empat unsur penting, yaitu kelembagaan, SDM, produksi dan marketing.</w:t>
      </w:r>
      <w:proofErr w:type="gramEnd"/>
      <w:r w:rsidRPr="003173F2">
        <w:rPr>
          <w:rFonts w:ascii="Times New Roman" w:hAnsi="Times New Roman" w:cs="Times New Roman"/>
          <w:sz w:val="24"/>
          <w:szCs w:val="24"/>
        </w:rPr>
        <w:t xml:space="preserve"> Hal ini selarasa dengan teori Isenberg, dimana </w:t>
      </w:r>
      <w:proofErr w:type="gramStart"/>
      <w:r w:rsidRPr="003173F2">
        <w:rPr>
          <w:rFonts w:ascii="Times New Roman" w:hAnsi="Times New Roman" w:cs="Times New Roman"/>
          <w:sz w:val="24"/>
          <w:szCs w:val="24"/>
        </w:rPr>
        <w:t>ia</w:t>
      </w:r>
      <w:proofErr w:type="gramEnd"/>
      <w:r w:rsidRPr="003173F2">
        <w:rPr>
          <w:rFonts w:ascii="Times New Roman" w:hAnsi="Times New Roman" w:cs="Times New Roman"/>
          <w:sz w:val="24"/>
          <w:szCs w:val="24"/>
        </w:rPr>
        <w:t xml:space="preserve"> menjelaskan bahwa ekosistem enterpreneurship itu memiliki 6 sistem. Policy, market, finance, human capital, culture dan support</w:t>
      </w:r>
      <w:r w:rsidR="005E1BCE">
        <w:rPr>
          <w:rFonts w:ascii="Times New Roman" w:hAnsi="Times New Roman" w:cs="Times New Roman"/>
          <w:sz w:val="24"/>
          <w:szCs w:val="24"/>
        </w:rPr>
        <w:t xml:space="preserve"> (Armando: 2020)</w:t>
      </w:r>
      <w:r w:rsidRPr="003173F2">
        <w:rPr>
          <w:rFonts w:ascii="Times New Roman" w:hAnsi="Times New Roman" w:cs="Times New Roman"/>
          <w:sz w:val="24"/>
          <w:szCs w:val="24"/>
        </w:rPr>
        <w:t>.</w:t>
      </w:r>
      <w:r w:rsidRPr="003D08EB">
        <w:rPr>
          <w:rFonts w:ascii="Times New Roman" w:hAnsi="Times New Roman" w:cs="Times New Roman"/>
          <w:sz w:val="20"/>
          <w:szCs w:val="20"/>
        </w:rPr>
        <w:t xml:space="preserve"> </w:t>
      </w:r>
      <w:r w:rsidRPr="003173F2">
        <w:rPr>
          <w:rFonts w:ascii="Times New Roman" w:hAnsi="Times New Roman" w:cs="Times New Roman"/>
          <w:sz w:val="24"/>
          <w:szCs w:val="24"/>
        </w:rPr>
        <w:t>Teori ini dapat digambarkan sebagai berikut:</w:t>
      </w:r>
    </w:p>
    <w:p w:rsidR="00614859" w:rsidRPr="00F22CEF" w:rsidRDefault="00614859" w:rsidP="00614859">
      <w:pPr>
        <w:pStyle w:val="ListParagraph"/>
        <w:spacing w:line="360" w:lineRule="auto"/>
        <w:ind w:left="1701" w:firstLine="567"/>
        <w:jc w:val="both"/>
        <w:rPr>
          <w:rFonts w:ascii="Times New Roman" w:hAnsi="Times New Roman" w:cs="Times New Roman"/>
          <w:sz w:val="24"/>
          <w:szCs w:val="24"/>
        </w:rPr>
      </w:pPr>
      <w:r w:rsidRPr="00F22CEF">
        <w:rPr>
          <w:rFonts w:ascii="Times New Roman" w:hAnsi="Times New Roman" w:cs="Times New Roman"/>
          <w:sz w:val="24"/>
          <w:szCs w:val="24"/>
        </w:rPr>
        <w:t>Gambar 2: Teori Enterpreneurship Ecosystem</w:t>
      </w:r>
    </w:p>
    <w:p w:rsidR="00614859" w:rsidRPr="00F22CEF" w:rsidRDefault="00614859" w:rsidP="00614859">
      <w:pPr>
        <w:pStyle w:val="ListParagraph"/>
        <w:spacing w:line="360" w:lineRule="auto"/>
        <w:ind w:left="1701" w:hanging="567"/>
        <w:jc w:val="both"/>
        <w:rPr>
          <w:rFonts w:ascii="Times New Roman" w:hAnsi="Times New Roman" w:cs="Times New Roman"/>
          <w:sz w:val="24"/>
          <w:szCs w:val="24"/>
        </w:rPr>
      </w:pPr>
      <w:r>
        <w:rPr>
          <w:rFonts w:ascii="Times New Roman" w:hAnsi="Times New Roman" w:cs="Times New Roman"/>
          <w:noProof/>
          <w:sz w:val="16"/>
          <w:szCs w:val="16"/>
        </w:rPr>
        <w:drawing>
          <wp:inline distT="0" distB="0" distL="0" distR="0" wp14:anchorId="44CE716D" wp14:editId="3EE23EAF">
            <wp:extent cx="4562475" cy="2162175"/>
            <wp:effectExtent l="0" t="57150" r="0" b="8572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F22CEF">
        <w:rPr>
          <w:rFonts w:ascii="Times New Roman" w:hAnsi="Times New Roman" w:cs="Times New Roman"/>
          <w:sz w:val="24"/>
          <w:szCs w:val="24"/>
        </w:rPr>
        <w:t xml:space="preserve"> </w:t>
      </w:r>
    </w:p>
    <w:p w:rsidR="00614859" w:rsidRPr="00614859" w:rsidRDefault="00614859" w:rsidP="00614859">
      <w:pPr>
        <w:pStyle w:val="ListParagraph"/>
        <w:spacing w:line="240" w:lineRule="auto"/>
        <w:ind w:left="1701"/>
        <w:contextualSpacing w:val="0"/>
        <w:jc w:val="both"/>
        <w:rPr>
          <w:rFonts w:ascii="Times New Roman" w:hAnsi="Times New Roman" w:cs="Times New Roman"/>
          <w:sz w:val="24"/>
          <w:szCs w:val="24"/>
        </w:rPr>
      </w:pPr>
      <w:r w:rsidRPr="00F22CEF">
        <w:rPr>
          <w:rFonts w:ascii="Times New Roman" w:hAnsi="Times New Roman" w:cs="Times New Roman"/>
          <w:sz w:val="24"/>
          <w:szCs w:val="24"/>
        </w:rPr>
        <w:t xml:space="preserve">Sumber: </w:t>
      </w:r>
      <w:r w:rsidRPr="00F22CEF">
        <w:rPr>
          <w:rFonts w:ascii="Times New Roman" w:hAnsi="Times New Roman" w:cs="Times New Roman"/>
        </w:rPr>
        <w:t xml:space="preserve">Colin, </w:t>
      </w:r>
      <w:r w:rsidRPr="00F22CEF">
        <w:rPr>
          <w:rFonts w:ascii="Times New Roman" w:hAnsi="Times New Roman" w:cs="Times New Roman"/>
          <w:i/>
          <w:iCs/>
        </w:rPr>
        <w:t xml:space="preserve">Entrepreneurial Ecosystems </w:t>
      </w:r>
      <w:proofErr w:type="gramStart"/>
      <w:r w:rsidRPr="00F22CEF">
        <w:rPr>
          <w:rFonts w:ascii="Times New Roman" w:hAnsi="Times New Roman" w:cs="Times New Roman"/>
          <w:i/>
          <w:iCs/>
        </w:rPr>
        <w:t>And</w:t>
      </w:r>
      <w:proofErr w:type="gramEnd"/>
      <w:r w:rsidRPr="00F22CEF">
        <w:rPr>
          <w:rFonts w:ascii="Times New Roman" w:hAnsi="Times New Roman" w:cs="Times New Roman"/>
          <w:i/>
          <w:iCs/>
        </w:rPr>
        <w:t xml:space="preserve"> Growth Oriented Entrepreneurship</w:t>
      </w:r>
      <w:r w:rsidRPr="00F22CEF">
        <w:rPr>
          <w:rFonts w:ascii="Times New Roman" w:hAnsi="Times New Roman" w:cs="Times New Roman"/>
        </w:rPr>
        <w:t>, hlm. 06</w:t>
      </w:r>
    </w:p>
    <w:p w:rsidR="003173F2" w:rsidRDefault="00614859" w:rsidP="005E1BCE">
      <w:pPr>
        <w:spacing w:before="120" w:after="0" w:line="240" w:lineRule="auto"/>
        <w:ind w:firstLine="567"/>
        <w:jc w:val="both"/>
        <w:rPr>
          <w:rFonts w:ascii="Times New Roman" w:hAnsi="Times New Roman" w:cs="Times New Roman"/>
          <w:sz w:val="24"/>
          <w:szCs w:val="24"/>
        </w:rPr>
      </w:pPr>
      <w:proofErr w:type="gramStart"/>
      <w:r w:rsidRPr="003173F2">
        <w:rPr>
          <w:rFonts w:ascii="Times New Roman" w:hAnsi="Times New Roman" w:cs="Times New Roman"/>
          <w:sz w:val="24"/>
          <w:szCs w:val="24"/>
        </w:rPr>
        <w:t>Teori ini menggambarkan tentang kompleksitas sistem wirausaha yang harus dijelankan oleh seseorang atau lembaga.</w:t>
      </w:r>
      <w:proofErr w:type="gramEnd"/>
      <w:r w:rsidRPr="003173F2">
        <w:rPr>
          <w:rFonts w:ascii="Times New Roman" w:hAnsi="Times New Roman" w:cs="Times New Roman"/>
          <w:sz w:val="24"/>
          <w:szCs w:val="24"/>
        </w:rPr>
        <w:t xml:space="preserve"> Menurut Colin, teori ini menawarkan perspektif baru mengenai wajah wirausaha dengan menjadikan beragam sistem menjadi satu kesatuan yang sama-sama penting</w:t>
      </w:r>
      <w:r w:rsidR="005E1BCE">
        <w:rPr>
          <w:rFonts w:ascii="Times New Roman" w:hAnsi="Times New Roman" w:cs="Times New Roman"/>
          <w:sz w:val="24"/>
          <w:szCs w:val="24"/>
        </w:rPr>
        <w:t xml:space="preserve"> (Colin: 2014)</w:t>
      </w:r>
      <w:r w:rsidRPr="003173F2">
        <w:rPr>
          <w:rFonts w:ascii="Times New Roman" w:hAnsi="Times New Roman" w:cs="Times New Roman"/>
          <w:sz w:val="24"/>
          <w:szCs w:val="24"/>
        </w:rPr>
        <w:t xml:space="preserve">. Kendatipun masih dilakukan uji coba, Colin menambahkan kondisi geografis sebagai bagian dari ekosistem ini. </w:t>
      </w:r>
    </w:p>
    <w:p w:rsidR="00614859" w:rsidRPr="003173F2" w:rsidRDefault="00614859" w:rsidP="003173F2">
      <w:pPr>
        <w:spacing w:before="120" w:after="0" w:line="240" w:lineRule="auto"/>
        <w:rPr>
          <w:rFonts w:ascii="Times New Roman" w:hAnsi="Times New Roman" w:cs="Times New Roman"/>
          <w:b/>
          <w:bCs/>
          <w:i/>
          <w:iCs/>
          <w:sz w:val="24"/>
          <w:szCs w:val="24"/>
        </w:rPr>
      </w:pPr>
      <w:r w:rsidRPr="003173F2">
        <w:rPr>
          <w:rFonts w:ascii="Times New Roman" w:hAnsi="Times New Roman" w:cs="Times New Roman"/>
          <w:b/>
          <w:bCs/>
          <w:i/>
          <w:iCs/>
          <w:sz w:val="24"/>
          <w:szCs w:val="24"/>
        </w:rPr>
        <w:t>Potensi Lokal</w:t>
      </w:r>
    </w:p>
    <w:p w:rsidR="00614859" w:rsidRPr="003173F2" w:rsidRDefault="00614859" w:rsidP="005E1BCE">
      <w:pPr>
        <w:spacing w:before="120" w:after="0" w:line="240" w:lineRule="auto"/>
        <w:ind w:firstLine="720"/>
        <w:jc w:val="both"/>
        <w:rPr>
          <w:rFonts w:ascii="Times New Roman" w:hAnsi="Times New Roman" w:cs="Times New Roman"/>
          <w:sz w:val="24"/>
          <w:szCs w:val="24"/>
        </w:rPr>
      </w:pPr>
      <w:r w:rsidRPr="003173F2">
        <w:rPr>
          <w:rFonts w:ascii="Times New Roman" w:hAnsi="Times New Roman" w:cs="Times New Roman"/>
          <w:sz w:val="24"/>
          <w:szCs w:val="24"/>
        </w:rPr>
        <w:t>Urgensi pengembangan potensi lokal untuk kepentingan pemanfaatan sumber daya merupakan sebuah keniscayaan</w:t>
      </w:r>
      <w:r w:rsidR="005E1BCE">
        <w:rPr>
          <w:rFonts w:ascii="Times New Roman" w:hAnsi="Times New Roman" w:cs="Times New Roman"/>
          <w:sz w:val="24"/>
          <w:szCs w:val="24"/>
        </w:rPr>
        <w:t xml:space="preserve"> (Dayat: 2019)</w:t>
      </w:r>
      <w:r w:rsidRPr="003173F2">
        <w:rPr>
          <w:rFonts w:ascii="Times New Roman" w:hAnsi="Times New Roman" w:cs="Times New Roman"/>
          <w:sz w:val="24"/>
          <w:szCs w:val="24"/>
        </w:rPr>
        <w:t>.</w:t>
      </w:r>
      <w:r w:rsidRPr="009B5A54">
        <w:rPr>
          <w:rFonts w:ascii="Times New Roman" w:hAnsi="Times New Roman" w:cs="Times New Roman"/>
          <w:sz w:val="20"/>
          <w:szCs w:val="20"/>
        </w:rPr>
        <w:t xml:space="preserve"> </w:t>
      </w:r>
      <w:r w:rsidRPr="003173F2">
        <w:rPr>
          <w:rFonts w:ascii="Times New Roman" w:hAnsi="Times New Roman" w:cs="Times New Roman"/>
          <w:sz w:val="24"/>
          <w:szCs w:val="24"/>
        </w:rPr>
        <w:t>Menurut Soleh, Potensi lokal sendiri merupakan sebuah kemampuan, kekuatan yang berada pada sebuah lokus tertentu</w:t>
      </w:r>
      <w:r w:rsidR="005E1BCE">
        <w:rPr>
          <w:rFonts w:ascii="Times New Roman" w:hAnsi="Times New Roman" w:cs="Times New Roman"/>
          <w:sz w:val="24"/>
          <w:szCs w:val="24"/>
        </w:rPr>
        <w:t xml:space="preserve"> (Soleh: 2017)</w:t>
      </w:r>
      <w:r w:rsidRPr="003173F2">
        <w:rPr>
          <w:rFonts w:ascii="Times New Roman" w:hAnsi="Times New Roman" w:cs="Times New Roman"/>
          <w:sz w:val="24"/>
          <w:szCs w:val="24"/>
        </w:rPr>
        <w:t xml:space="preserve">. </w:t>
      </w:r>
      <w:proofErr w:type="gramStart"/>
      <w:r w:rsidRPr="003173F2">
        <w:rPr>
          <w:rFonts w:ascii="Times New Roman" w:hAnsi="Times New Roman" w:cs="Times New Roman"/>
          <w:sz w:val="24"/>
          <w:szCs w:val="24"/>
        </w:rPr>
        <w:t>Potensi ini dapat berbentuk fisik dan non fisik.</w:t>
      </w:r>
      <w:proofErr w:type="gramEnd"/>
      <w:r w:rsidRPr="003173F2">
        <w:rPr>
          <w:rFonts w:ascii="Times New Roman" w:hAnsi="Times New Roman" w:cs="Times New Roman"/>
          <w:sz w:val="24"/>
          <w:szCs w:val="24"/>
        </w:rPr>
        <w:t xml:space="preserve"> </w:t>
      </w:r>
      <w:proofErr w:type="gramStart"/>
      <w:r w:rsidRPr="003173F2">
        <w:rPr>
          <w:rFonts w:ascii="Times New Roman" w:hAnsi="Times New Roman" w:cs="Times New Roman"/>
          <w:sz w:val="24"/>
          <w:szCs w:val="24"/>
        </w:rPr>
        <w:t>Potensi fisik meliputi, kondisi geografis, SDM dan fasilitas lainnya.</w:t>
      </w:r>
      <w:proofErr w:type="gramEnd"/>
      <w:r w:rsidRPr="003173F2">
        <w:rPr>
          <w:rFonts w:ascii="Times New Roman" w:hAnsi="Times New Roman" w:cs="Times New Roman"/>
          <w:sz w:val="24"/>
          <w:szCs w:val="24"/>
        </w:rPr>
        <w:t xml:space="preserve"> </w:t>
      </w:r>
      <w:proofErr w:type="gramStart"/>
      <w:r w:rsidRPr="003173F2">
        <w:rPr>
          <w:rFonts w:ascii="Times New Roman" w:hAnsi="Times New Roman" w:cs="Times New Roman"/>
          <w:sz w:val="24"/>
          <w:szCs w:val="24"/>
        </w:rPr>
        <w:t>sementara</w:t>
      </w:r>
      <w:proofErr w:type="gramEnd"/>
      <w:r w:rsidRPr="003173F2">
        <w:rPr>
          <w:rFonts w:ascii="Times New Roman" w:hAnsi="Times New Roman" w:cs="Times New Roman"/>
          <w:sz w:val="24"/>
          <w:szCs w:val="24"/>
        </w:rPr>
        <w:t xml:space="preserve"> potensi non fisik dapat berupa kebudayaan, informasi, dinamika kultur dan lainnya. Pendapat Soleh ini selaras dengan pendapat Churiyah, dimana </w:t>
      </w:r>
      <w:proofErr w:type="gramStart"/>
      <w:r w:rsidRPr="003173F2">
        <w:rPr>
          <w:rFonts w:ascii="Times New Roman" w:hAnsi="Times New Roman" w:cs="Times New Roman"/>
          <w:sz w:val="24"/>
          <w:szCs w:val="24"/>
        </w:rPr>
        <w:t>ia</w:t>
      </w:r>
      <w:proofErr w:type="gramEnd"/>
      <w:r w:rsidRPr="003173F2">
        <w:rPr>
          <w:rFonts w:ascii="Times New Roman" w:hAnsi="Times New Roman" w:cs="Times New Roman"/>
          <w:sz w:val="24"/>
          <w:szCs w:val="24"/>
        </w:rPr>
        <w:t xml:space="preserve"> menjelaskan bahwa sumber daya lokal atau potensi lokal meliputi: Sumber daya alam, SDM, kebudayaan dan teknologi. Unsur potensi lokal ini dapat digambarkan sebagai beriku:</w:t>
      </w:r>
    </w:p>
    <w:p w:rsidR="005E1BCE" w:rsidRDefault="005E1BCE" w:rsidP="00614859">
      <w:pPr>
        <w:pStyle w:val="ListParagraph"/>
        <w:spacing w:line="360" w:lineRule="auto"/>
        <w:ind w:left="1134"/>
        <w:jc w:val="center"/>
        <w:rPr>
          <w:rFonts w:ascii="Times New Roman" w:hAnsi="Times New Roman" w:cs="Times New Roman"/>
          <w:sz w:val="24"/>
          <w:szCs w:val="24"/>
        </w:rPr>
      </w:pPr>
    </w:p>
    <w:p w:rsidR="005E1BCE" w:rsidRDefault="005E1BCE" w:rsidP="00614859">
      <w:pPr>
        <w:pStyle w:val="ListParagraph"/>
        <w:spacing w:line="360" w:lineRule="auto"/>
        <w:ind w:left="1134"/>
        <w:jc w:val="center"/>
        <w:rPr>
          <w:rFonts w:ascii="Times New Roman" w:hAnsi="Times New Roman" w:cs="Times New Roman"/>
          <w:sz w:val="24"/>
          <w:szCs w:val="24"/>
        </w:rPr>
      </w:pPr>
    </w:p>
    <w:p w:rsidR="005E1BCE" w:rsidRDefault="005E1BCE" w:rsidP="00614859">
      <w:pPr>
        <w:pStyle w:val="ListParagraph"/>
        <w:spacing w:line="360" w:lineRule="auto"/>
        <w:ind w:left="1134"/>
        <w:jc w:val="center"/>
        <w:rPr>
          <w:rFonts w:ascii="Times New Roman" w:hAnsi="Times New Roman" w:cs="Times New Roman"/>
          <w:sz w:val="24"/>
          <w:szCs w:val="24"/>
        </w:rPr>
      </w:pPr>
    </w:p>
    <w:p w:rsidR="005E1BCE" w:rsidRDefault="005E1BCE" w:rsidP="00614859">
      <w:pPr>
        <w:pStyle w:val="ListParagraph"/>
        <w:spacing w:line="360" w:lineRule="auto"/>
        <w:ind w:left="1134"/>
        <w:jc w:val="center"/>
        <w:rPr>
          <w:rFonts w:ascii="Times New Roman" w:hAnsi="Times New Roman" w:cs="Times New Roman"/>
          <w:sz w:val="24"/>
          <w:szCs w:val="24"/>
        </w:rPr>
      </w:pPr>
    </w:p>
    <w:p w:rsidR="005E1BCE" w:rsidRDefault="005E1BCE" w:rsidP="00614859">
      <w:pPr>
        <w:pStyle w:val="ListParagraph"/>
        <w:spacing w:line="360" w:lineRule="auto"/>
        <w:ind w:left="1134"/>
        <w:jc w:val="center"/>
        <w:rPr>
          <w:rFonts w:ascii="Times New Roman" w:hAnsi="Times New Roman" w:cs="Times New Roman"/>
          <w:sz w:val="24"/>
          <w:szCs w:val="24"/>
        </w:rPr>
      </w:pPr>
    </w:p>
    <w:p w:rsidR="00614859" w:rsidRPr="00F22CEF" w:rsidRDefault="003173F2" w:rsidP="00614859">
      <w:pPr>
        <w:pStyle w:val="ListParagraph"/>
        <w:spacing w:line="360" w:lineRule="auto"/>
        <w:ind w:left="1134"/>
        <w:jc w:val="center"/>
        <w:rPr>
          <w:rFonts w:ascii="Times New Roman" w:hAnsi="Times New Roman" w:cs="Times New Roman"/>
          <w:sz w:val="24"/>
          <w:szCs w:val="24"/>
        </w:rPr>
      </w:pPr>
      <w:r>
        <w:rPr>
          <w:noProof/>
        </w:rPr>
        <w:lastRenderedPageBreak/>
        <w:drawing>
          <wp:anchor distT="36576" distB="76962" distL="114300" distR="114300" simplePos="0" relativeHeight="251660288" behindDoc="0" locked="0" layoutInCell="1" allowOverlap="1" wp14:anchorId="088BA27C" wp14:editId="6FE51987">
            <wp:simplePos x="0" y="0"/>
            <wp:positionH relativeFrom="column">
              <wp:posOffset>1162050</wp:posOffset>
            </wp:positionH>
            <wp:positionV relativeFrom="paragraph">
              <wp:posOffset>208280</wp:posOffset>
            </wp:positionV>
            <wp:extent cx="3771900" cy="2279650"/>
            <wp:effectExtent l="0" t="57150" r="0" b="101600"/>
            <wp:wrapNone/>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614859" w:rsidRPr="00F22CEF">
        <w:rPr>
          <w:rFonts w:ascii="Times New Roman" w:hAnsi="Times New Roman" w:cs="Times New Roman"/>
          <w:sz w:val="24"/>
          <w:szCs w:val="24"/>
        </w:rPr>
        <w:t>Skema 1: Unsur Potensi Lokal</w:t>
      </w:r>
    </w:p>
    <w:p w:rsidR="00614859" w:rsidRPr="00F22CEF" w:rsidRDefault="00614859" w:rsidP="00614859">
      <w:pPr>
        <w:pStyle w:val="ListParagraph"/>
        <w:spacing w:line="360" w:lineRule="auto"/>
        <w:ind w:left="1701"/>
        <w:jc w:val="both"/>
        <w:rPr>
          <w:rFonts w:ascii="Times New Roman" w:hAnsi="Times New Roman" w:cs="Times New Roman"/>
          <w:sz w:val="24"/>
          <w:szCs w:val="24"/>
        </w:rPr>
      </w:pPr>
    </w:p>
    <w:p w:rsidR="00614859" w:rsidRPr="00F22CEF" w:rsidRDefault="00614859" w:rsidP="00614859">
      <w:pPr>
        <w:pStyle w:val="ListParagraph"/>
        <w:spacing w:line="360" w:lineRule="auto"/>
        <w:ind w:left="1701"/>
        <w:rPr>
          <w:rFonts w:ascii="Times New Roman" w:hAnsi="Times New Roman" w:cs="Times New Roman"/>
          <w:i/>
          <w:iCs/>
          <w:sz w:val="24"/>
          <w:szCs w:val="24"/>
        </w:rPr>
      </w:pPr>
    </w:p>
    <w:p w:rsidR="00614859" w:rsidRPr="00F22CEF" w:rsidRDefault="00614859" w:rsidP="00614859">
      <w:pPr>
        <w:pStyle w:val="ListParagraph"/>
        <w:spacing w:line="360" w:lineRule="auto"/>
        <w:ind w:left="1701"/>
        <w:rPr>
          <w:rFonts w:ascii="Times New Roman" w:hAnsi="Times New Roman" w:cs="Times New Roman"/>
          <w:i/>
          <w:iCs/>
          <w:sz w:val="24"/>
          <w:szCs w:val="24"/>
        </w:rPr>
      </w:pPr>
    </w:p>
    <w:p w:rsidR="00614859" w:rsidRPr="00F22CEF" w:rsidRDefault="00614859" w:rsidP="00614859">
      <w:pPr>
        <w:pStyle w:val="ListParagraph"/>
        <w:spacing w:line="360" w:lineRule="auto"/>
        <w:ind w:left="1701"/>
        <w:rPr>
          <w:rFonts w:ascii="Times New Roman" w:hAnsi="Times New Roman" w:cs="Times New Roman"/>
          <w:i/>
          <w:iCs/>
          <w:sz w:val="24"/>
          <w:szCs w:val="24"/>
        </w:rPr>
      </w:pPr>
    </w:p>
    <w:p w:rsidR="00614859" w:rsidRPr="00F22CEF" w:rsidRDefault="00614859" w:rsidP="00614859">
      <w:pPr>
        <w:pStyle w:val="ListParagraph"/>
        <w:spacing w:line="360" w:lineRule="auto"/>
        <w:ind w:left="1701"/>
        <w:rPr>
          <w:rFonts w:ascii="Times New Roman" w:hAnsi="Times New Roman" w:cs="Times New Roman"/>
          <w:i/>
          <w:iCs/>
          <w:sz w:val="24"/>
          <w:szCs w:val="24"/>
        </w:rPr>
      </w:pPr>
    </w:p>
    <w:p w:rsidR="00614859" w:rsidRPr="00F22CEF" w:rsidRDefault="00614859" w:rsidP="00614859">
      <w:pPr>
        <w:pStyle w:val="ListParagraph"/>
        <w:spacing w:line="360" w:lineRule="auto"/>
        <w:ind w:left="1701"/>
        <w:rPr>
          <w:rFonts w:ascii="Times New Roman" w:hAnsi="Times New Roman" w:cs="Times New Roman"/>
          <w:i/>
          <w:iCs/>
          <w:sz w:val="24"/>
          <w:szCs w:val="24"/>
        </w:rPr>
      </w:pPr>
    </w:p>
    <w:p w:rsidR="00614859" w:rsidRPr="00F22CEF" w:rsidRDefault="00614859" w:rsidP="00614859">
      <w:pPr>
        <w:pStyle w:val="ListParagraph"/>
        <w:spacing w:line="360" w:lineRule="auto"/>
        <w:ind w:left="1701"/>
        <w:rPr>
          <w:rFonts w:ascii="Times New Roman" w:hAnsi="Times New Roman" w:cs="Times New Roman"/>
          <w:i/>
          <w:iCs/>
          <w:sz w:val="24"/>
          <w:szCs w:val="24"/>
        </w:rPr>
      </w:pPr>
    </w:p>
    <w:p w:rsidR="00614859" w:rsidRPr="003173F2" w:rsidRDefault="00614859" w:rsidP="003173F2">
      <w:pPr>
        <w:spacing w:line="360" w:lineRule="auto"/>
        <w:rPr>
          <w:rFonts w:ascii="Times New Roman" w:hAnsi="Times New Roman" w:cs="Times New Roman"/>
          <w:i/>
          <w:iCs/>
          <w:sz w:val="24"/>
          <w:szCs w:val="24"/>
        </w:rPr>
      </w:pPr>
    </w:p>
    <w:p w:rsidR="00614859" w:rsidRDefault="00614859" w:rsidP="003173F2">
      <w:pPr>
        <w:pStyle w:val="ListParagraph"/>
        <w:spacing w:line="360" w:lineRule="auto"/>
        <w:ind w:left="1701"/>
        <w:jc w:val="center"/>
        <w:rPr>
          <w:rFonts w:ascii="Times New Roman" w:hAnsi="Times New Roman" w:cs="Times New Roman"/>
          <w:sz w:val="24"/>
          <w:szCs w:val="24"/>
        </w:rPr>
      </w:pPr>
      <w:r w:rsidRPr="00F22CEF">
        <w:rPr>
          <w:rFonts w:ascii="Times New Roman" w:hAnsi="Times New Roman" w:cs="Times New Roman"/>
          <w:i/>
          <w:iCs/>
          <w:sz w:val="24"/>
          <w:szCs w:val="24"/>
        </w:rPr>
        <w:t>Sumber</w:t>
      </w:r>
      <w:r w:rsidRPr="00F22CEF">
        <w:rPr>
          <w:rFonts w:ascii="Times New Roman" w:hAnsi="Times New Roman" w:cs="Times New Roman"/>
          <w:sz w:val="24"/>
          <w:szCs w:val="24"/>
        </w:rPr>
        <w:t>: Formulasi Konsep Peneliti</w:t>
      </w:r>
    </w:p>
    <w:p w:rsidR="00614859" w:rsidRPr="003173F2" w:rsidRDefault="00614859" w:rsidP="003173F2">
      <w:pPr>
        <w:spacing w:after="0" w:line="240" w:lineRule="auto"/>
        <w:rPr>
          <w:rFonts w:ascii="Times New Roman" w:hAnsi="Times New Roman" w:cs="Times New Roman"/>
          <w:b/>
          <w:bCs/>
          <w:i/>
          <w:iCs/>
          <w:sz w:val="24"/>
          <w:szCs w:val="24"/>
        </w:rPr>
      </w:pPr>
      <w:r w:rsidRPr="003173F2">
        <w:rPr>
          <w:rFonts w:ascii="Times New Roman" w:hAnsi="Times New Roman" w:cs="Times New Roman"/>
          <w:b/>
          <w:bCs/>
          <w:i/>
          <w:iCs/>
          <w:sz w:val="24"/>
          <w:szCs w:val="24"/>
        </w:rPr>
        <w:t>Strategi Pengembangan SDM</w:t>
      </w:r>
    </w:p>
    <w:p w:rsidR="00614859" w:rsidRPr="003173F2" w:rsidRDefault="00614859" w:rsidP="005E1BCE">
      <w:pPr>
        <w:spacing w:before="120" w:after="0" w:line="240" w:lineRule="auto"/>
        <w:ind w:firstLine="720"/>
        <w:jc w:val="both"/>
        <w:rPr>
          <w:rFonts w:ascii="Times New Roman" w:hAnsi="Times New Roman" w:cs="Times New Roman"/>
          <w:sz w:val="24"/>
          <w:szCs w:val="24"/>
        </w:rPr>
      </w:pPr>
      <w:proofErr w:type="gramStart"/>
      <w:r w:rsidRPr="003173F2">
        <w:rPr>
          <w:rFonts w:ascii="Times New Roman" w:hAnsi="Times New Roman" w:cs="Times New Roman"/>
          <w:sz w:val="24"/>
          <w:szCs w:val="24"/>
        </w:rPr>
        <w:t>Sebagai salah satu unsur penting dalam sebuah organisasi atau perusahaan, SDM senantiasa menjadi kajian menarik untuk didiskusikan.</w:t>
      </w:r>
      <w:proofErr w:type="gramEnd"/>
      <w:r w:rsidRPr="003173F2">
        <w:rPr>
          <w:rFonts w:ascii="Times New Roman" w:hAnsi="Times New Roman" w:cs="Times New Roman"/>
          <w:sz w:val="24"/>
          <w:szCs w:val="24"/>
        </w:rPr>
        <w:t xml:space="preserve"> </w:t>
      </w:r>
      <w:proofErr w:type="gramStart"/>
      <w:r w:rsidRPr="003173F2">
        <w:rPr>
          <w:rFonts w:ascii="Times New Roman" w:hAnsi="Times New Roman" w:cs="Times New Roman"/>
          <w:sz w:val="24"/>
          <w:szCs w:val="24"/>
        </w:rPr>
        <w:t>Dalam konteks ini, sebagai bahan analisa untuk mengurai dan menggali strategi pengembangan SDM yang diterapkan oleh dua unit wirausaha pondok pesantren, peneliti menggunakan teori Guest.</w:t>
      </w:r>
      <w:proofErr w:type="gramEnd"/>
      <w:r w:rsidRPr="003173F2">
        <w:rPr>
          <w:rFonts w:ascii="Times New Roman" w:hAnsi="Times New Roman" w:cs="Times New Roman"/>
          <w:sz w:val="24"/>
          <w:szCs w:val="24"/>
        </w:rPr>
        <w:t xml:space="preserve"> Sebagaimana di kutip oleh Renata, bahwa strategi pengembangan SDM atau dikenal dengan strategic human resources management (SHRM) berpijak pada tiga dimensi, yaitu Competencies, Motivation and effort dan Opportunities to contribute</w:t>
      </w:r>
      <w:r w:rsidR="005E1BCE">
        <w:rPr>
          <w:rFonts w:ascii="Times New Roman" w:hAnsi="Times New Roman" w:cs="Times New Roman"/>
          <w:sz w:val="24"/>
          <w:szCs w:val="24"/>
        </w:rPr>
        <w:t xml:space="preserve"> (Renata: 2017)</w:t>
      </w:r>
      <w:r w:rsidRPr="003173F2">
        <w:rPr>
          <w:rFonts w:ascii="Times New Roman" w:hAnsi="Times New Roman" w:cs="Times New Roman"/>
          <w:sz w:val="24"/>
          <w:szCs w:val="24"/>
        </w:rPr>
        <w:t>.</w:t>
      </w:r>
      <w:r w:rsidRPr="009B5A54">
        <w:rPr>
          <w:rFonts w:ascii="Times New Roman" w:hAnsi="Times New Roman" w:cs="Times New Roman"/>
          <w:sz w:val="20"/>
          <w:szCs w:val="20"/>
        </w:rPr>
        <w:t xml:space="preserve"> </w:t>
      </w:r>
      <w:r w:rsidRPr="003173F2">
        <w:rPr>
          <w:rFonts w:ascii="Times New Roman" w:hAnsi="Times New Roman" w:cs="Times New Roman"/>
          <w:sz w:val="24"/>
          <w:szCs w:val="24"/>
        </w:rPr>
        <w:t>Tiga dimensi dan langkah praktis pengembangan SDM ini dapat dilihat pada tabel berikut:</w:t>
      </w:r>
    </w:p>
    <w:p w:rsidR="00614859" w:rsidRDefault="00614859" w:rsidP="00614859">
      <w:pPr>
        <w:pStyle w:val="ListParagraph"/>
        <w:spacing w:line="360" w:lineRule="auto"/>
        <w:ind w:left="1701"/>
        <w:jc w:val="center"/>
        <w:rPr>
          <w:rFonts w:ascii="Times New Roman" w:hAnsi="Times New Roman" w:cs="Times New Roman"/>
          <w:sz w:val="24"/>
          <w:szCs w:val="24"/>
        </w:rPr>
      </w:pPr>
      <w:r>
        <w:rPr>
          <w:rFonts w:ascii="Times New Roman" w:hAnsi="Times New Roman" w:cs="Times New Roman"/>
          <w:sz w:val="24"/>
          <w:szCs w:val="24"/>
        </w:rPr>
        <w:t>Tabel 4: Teori Dimensi SHRM</w:t>
      </w:r>
    </w:p>
    <w:tbl>
      <w:tblPr>
        <w:tblW w:w="0" w:type="auto"/>
        <w:tblInd w:w="1242" w:type="dxa"/>
        <w:tblBorders>
          <w:top w:val="single" w:sz="8" w:space="0" w:color="000000"/>
          <w:bottom w:val="single" w:sz="8" w:space="0" w:color="000000"/>
        </w:tblBorders>
        <w:tblLook w:val="04A0" w:firstRow="1" w:lastRow="0" w:firstColumn="1" w:lastColumn="0" w:noHBand="0" w:noVBand="1"/>
      </w:tblPr>
      <w:tblGrid>
        <w:gridCol w:w="2410"/>
        <w:gridCol w:w="5103"/>
      </w:tblGrid>
      <w:tr w:rsidR="00614859" w:rsidRPr="00F22CEF" w:rsidTr="00614859">
        <w:trPr>
          <w:trHeight w:val="510"/>
        </w:trPr>
        <w:tc>
          <w:tcPr>
            <w:tcW w:w="2410" w:type="dxa"/>
            <w:tcBorders>
              <w:top w:val="single" w:sz="8" w:space="0" w:color="000000"/>
              <w:bottom w:val="single" w:sz="8" w:space="0" w:color="000000"/>
            </w:tcBorders>
            <w:shd w:val="clear" w:color="auto" w:fill="8DB3E2"/>
            <w:vAlign w:val="center"/>
          </w:tcPr>
          <w:p w:rsidR="00614859" w:rsidRPr="00F22CEF" w:rsidRDefault="00614859" w:rsidP="00333CB2">
            <w:pPr>
              <w:pStyle w:val="ListParagraph"/>
              <w:spacing w:after="0" w:line="240" w:lineRule="auto"/>
              <w:ind w:left="-675"/>
              <w:jc w:val="center"/>
              <w:rPr>
                <w:rFonts w:ascii="Times New Roman" w:hAnsi="Times New Roman" w:cs="Times New Roman"/>
                <w:b/>
                <w:bCs/>
                <w:color w:val="000000"/>
                <w:sz w:val="24"/>
                <w:szCs w:val="24"/>
              </w:rPr>
            </w:pPr>
            <w:r w:rsidRPr="00F22CEF">
              <w:rPr>
                <w:rFonts w:ascii="Times New Roman" w:hAnsi="Times New Roman" w:cs="Times New Roman"/>
                <w:b/>
                <w:bCs/>
                <w:color w:val="000000"/>
                <w:sz w:val="24"/>
                <w:szCs w:val="24"/>
              </w:rPr>
              <w:t>DIMENSI</w:t>
            </w:r>
          </w:p>
        </w:tc>
        <w:tc>
          <w:tcPr>
            <w:tcW w:w="5103" w:type="dxa"/>
            <w:tcBorders>
              <w:top w:val="single" w:sz="8" w:space="0" w:color="000000"/>
              <w:bottom w:val="single" w:sz="8" w:space="0" w:color="000000"/>
            </w:tcBorders>
            <w:shd w:val="clear" w:color="auto" w:fill="8DB3E2"/>
            <w:vAlign w:val="center"/>
          </w:tcPr>
          <w:p w:rsidR="00614859" w:rsidRPr="00F22CEF" w:rsidRDefault="00614859" w:rsidP="00333CB2">
            <w:pPr>
              <w:pStyle w:val="ListParagraph"/>
              <w:spacing w:after="0" w:line="240" w:lineRule="auto"/>
              <w:ind w:left="0"/>
              <w:jc w:val="center"/>
              <w:rPr>
                <w:rFonts w:ascii="Times New Roman" w:hAnsi="Times New Roman" w:cs="Times New Roman"/>
                <w:b/>
                <w:bCs/>
                <w:color w:val="000000"/>
                <w:sz w:val="24"/>
                <w:szCs w:val="24"/>
              </w:rPr>
            </w:pPr>
            <w:r w:rsidRPr="00F22CEF">
              <w:rPr>
                <w:rFonts w:ascii="Times New Roman" w:hAnsi="Times New Roman" w:cs="Times New Roman"/>
                <w:b/>
                <w:bCs/>
                <w:color w:val="000000"/>
                <w:sz w:val="24"/>
                <w:szCs w:val="24"/>
              </w:rPr>
              <w:t>PRAKTIK MSDM</w:t>
            </w:r>
          </w:p>
        </w:tc>
      </w:tr>
      <w:tr w:rsidR="00614859" w:rsidRPr="00F22CEF" w:rsidTr="00614859">
        <w:tc>
          <w:tcPr>
            <w:tcW w:w="2410" w:type="dxa"/>
            <w:tcBorders>
              <w:left w:val="nil"/>
              <w:right w:val="nil"/>
            </w:tcBorders>
            <w:shd w:val="clear" w:color="auto" w:fill="auto"/>
            <w:vAlign w:val="center"/>
          </w:tcPr>
          <w:p w:rsidR="00614859" w:rsidRPr="00F22CEF" w:rsidRDefault="00614859" w:rsidP="00333CB2">
            <w:pPr>
              <w:pStyle w:val="ListParagraph"/>
              <w:spacing w:after="0" w:line="240" w:lineRule="auto"/>
              <w:ind w:left="0"/>
              <w:rPr>
                <w:rFonts w:ascii="Times New Roman" w:hAnsi="Times New Roman" w:cs="Times New Roman"/>
                <w:color w:val="000000"/>
                <w:sz w:val="24"/>
                <w:szCs w:val="24"/>
              </w:rPr>
            </w:pPr>
            <w:r w:rsidRPr="00F22CEF">
              <w:rPr>
                <w:rFonts w:ascii="Times New Roman" w:hAnsi="Times New Roman" w:cs="Times New Roman"/>
                <w:color w:val="000000"/>
                <w:sz w:val="24"/>
                <w:szCs w:val="24"/>
              </w:rPr>
              <w:t>Kompetensi</w:t>
            </w:r>
          </w:p>
        </w:tc>
        <w:tc>
          <w:tcPr>
            <w:tcW w:w="5103" w:type="dxa"/>
            <w:tcBorders>
              <w:left w:val="nil"/>
              <w:right w:val="nil"/>
            </w:tcBorders>
            <w:shd w:val="clear" w:color="auto" w:fill="auto"/>
          </w:tcPr>
          <w:p w:rsidR="00614859" w:rsidRPr="00F22CEF" w:rsidRDefault="00614859" w:rsidP="00333CB2">
            <w:pPr>
              <w:pStyle w:val="ListParagraph"/>
              <w:spacing w:after="0" w:line="240" w:lineRule="auto"/>
              <w:ind w:left="0"/>
              <w:jc w:val="both"/>
              <w:rPr>
                <w:rFonts w:ascii="Times New Roman" w:hAnsi="Times New Roman" w:cs="Times New Roman"/>
                <w:color w:val="000000"/>
                <w:sz w:val="24"/>
                <w:szCs w:val="24"/>
              </w:rPr>
            </w:pPr>
            <w:r w:rsidRPr="00F22CEF">
              <w:rPr>
                <w:rFonts w:ascii="Times New Roman" w:hAnsi="Times New Roman" w:cs="Times New Roman"/>
                <w:color w:val="000000"/>
                <w:sz w:val="24"/>
                <w:szCs w:val="24"/>
              </w:rPr>
              <w:t>Rekrutmen dan Seleksi; pelatihan, pengembangan dan pendidikan.</w:t>
            </w:r>
          </w:p>
        </w:tc>
      </w:tr>
      <w:tr w:rsidR="00614859" w:rsidRPr="00F22CEF" w:rsidTr="00614859">
        <w:tc>
          <w:tcPr>
            <w:tcW w:w="2410" w:type="dxa"/>
            <w:shd w:val="clear" w:color="auto" w:fill="auto"/>
            <w:vAlign w:val="center"/>
          </w:tcPr>
          <w:p w:rsidR="00614859" w:rsidRPr="00F22CEF" w:rsidRDefault="00614859" w:rsidP="00333CB2">
            <w:pPr>
              <w:spacing w:after="0" w:line="240" w:lineRule="auto"/>
              <w:rPr>
                <w:rFonts w:ascii="Times New Roman" w:hAnsi="Times New Roman" w:cs="Times New Roman"/>
                <w:color w:val="000000"/>
                <w:sz w:val="24"/>
                <w:szCs w:val="24"/>
              </w:rPr>
            </w:pPr>
            <w:r w:rsidRPr="00F22CEF">
              <w:rPr>
                <w:rFonts w:ascii="Times New Roman" w:hAnsi="Times New Roman" w:cs="Times New Roman"/>
                <w:color w:val="000000"/>
                <w:sz w:val="24"/>
                <w:szCs w:val="24"/>
              </w:rPr>
              <w:t>Motivasi dan usaha</w:t>
            </w:r>
          </w:p>
          <w:p w:rsidR="00614859" w:rsidRPr="00F22CEF" w:rsidRDefault="00614859" w:rsidP="00333CB2">
            <w:pPr>
              <w:pStyle w:val="ListParagraph"/>
              <w:spacing w:after="0" w:line="240" w:lineRule="auto"/>
              <w:ind w:left="0" w:firstLine="1232"/>
              <w:rPr>
                <w:rFonts w:ascii="Times New Roman" w:hAnsi="Times New Roman" w:cs="Times New Roman"/>
                <w:color w:val="000000"/>
                <w:sz w:val="24"/>
                <w:szCs w:val="24"/>
              </w:rPr>
            </w:pPr>
          </w:p>
        </w:tc>
        <w:tc>
          <w:tcPr>
            <w:tcW w:w="5103" w:type="dxa"/>
            <w:shd w:val="clear" w:color="auto" w:fill="auto"/>
          </w:tcPr>
          <w:p w:rsidR="00614859" w:rsidRPr="00F22CEF" w:rsidRDefault="00614859" w:rsidP="00333CB2">
            <w:pPr>
              <w:spacing w:after="0" w:line="240" w:lineRule="auto"/>
              <w:jc w:val="both"/>
              <w:rPr>
                <w:rFonts w:ascii="Times New Roman" w:hAnsi="Times New Roman" w:cs="Times New Roman"/>
                <w:color w:val="000000"/>
                <w:sz w:val="24"/>
                <w:szCs w:val="24"/>
              </w:rPr>
            </w:pPr>
            <w:r w:rsidRPr="00F22CEF">
              <w:rPr>
                <w:rFonts w:ascii="Times New Roman" w:hAnsi="Times New Roman" w:cs="Times New Roman"/>
                <w:color w:val="000000"/>
                <w:sz w:val="24"/>
                <w:szCs w:val="24"/>
              </w:rPr>
              <w:t>Evaluasi kinerja, penghargaan, insentif, tunjangan, promosi dan pengembangan karir, dan keamanan kerja.</w:t>
            </w:r>
          </w:p>
        </w:tc>
      </w:tr>
      <w:tr w:rsidR="00614859" w:rsidRPr="00F22CEF" w:rsidTr="00614859">
        <w:tc>
          <w:tcPr>
            <w:tcW w:w="2410" w:type="dxa"/>
            <w:tcBorders>
              <w:left w:val="nil"/>
              <w:right w:val="nil"/>
            </w:tcBorders>
            <w:shd w:val="clear" w:color="auto" w:fill="auto"/>
            <w:vAlign w:val="center"/>
          </w:tcPr>
          <w:p w:rsidR="00614859" w:rsidRPr="00F22CEF" w:rsidRDefault="00614859" w:rsidP="00333CB2">
            <w:pPr>
              <w:spacing w:after="0" w:line="240" w:lineRule="auto"/>
              <w:rPr>
                <w:rFonts w:ascii="Times New Roman" w:hAnsi="Times New Roman" w:cs="Times New Roman"/>
                <w:color w:val="000000"/>
                <w:sz w:val="24"/>
                <w:szCs w:val="24"/>
              </w:rPr>
            </w:pPr>
            <w:r w:rsidRPr="00F22CEF">
              <w:rPr>
                <w:rFonts w:ascii="Times New Roman" w:hAnsi="Times New Roman" w:cs="Times New Roman"/>
                <w:color w:val="000000"/>
                <w:sz w:val="24"/>
                <w:szCs w:val="24"/>
              </w:rPr>
              <w:t>Kesempatan untuk berkontribusi</w:t>
            </w:r>
          </w:p>
        </w:tc>
        <w:tc>
          <w:tcPr>
            <w:tcW w:w="5103" w:type="dxa"/>
            <w:tcBorders>
              <w:left w:val="nil"/>
              <w:right w:val="nil"/>
            </w:tcBorders>
            <w:shd w:val="clear" w:color="auto" w:fill="auto"/>
          </w:tcPr>
          <w:p w:rsidR="00614859" w:rsidRPr="00F22CEF" w:rsidRDefault="00614859" w:rsidP="00333CB2">
            <w:pPr>
              <w:spacing w:after="0" w:line="240" w:lineRule="auto"/>
              <w:jc w:val="both"/>
              <w:rPr>
                <w:rFonts w:ascii="Times New Roman" w:hAnsi="Times New Roman" w:cs="Times New Roman"/>
                <w:color w:val="000000"/>
                <w:sz w:val="24"/>
                <w:szCs w:val="24"/>
              </w:rPr>
            </w:pPr>
            <w:r w:rsidRPr="00F22CEF">
              <w:rPr>
                <w:rFonts w:ascii="Times New Roman" w:hAnsi="Times New Roman" w:cs="Times New Roman"/>
                <w:color w:val="000000"/>
                <w:sz w:val="24"/>
                <w:szCs w:val="24"/>
              </w:rPr>
              <w:t>Desain alur kerja, tim kerja, kebijakan keterlibatan karyawan, berbagi informasi dan sistem formal pengaduan dan klaim.</w:t>
            </w:r>
          </w:p>
        </w:tc>
      </w:tr>
    </w:tbl>
    <w:p w:rsidR="00614859" w:rsidRPr="00F22CEF" w:rsidRDefault="00614859" w:rsidP="00614859">
      <w:pPr>
        <w:pStyle w:val="ListParagraph"/>
        <w:spacing w:after="0" w:line="240" w:lineRule="auto"/>
        <w:ind w:left="1134"/>
        <w:jc w:val="both"/>
        <w:rPr>
          <w:rFonts w:ascii="Times New Roman" w:hAnsi="Times New Roman" w:cs="Times New Roman"/>
          <w:sz w:val="20"/>
          <w:szCs w:val="20"/>
        </w:rPr>
      </w:pPr>
      <w:r>
        <w:rPr>
          <w:rFonts w:ascii="Times New Roman" w:hAnsi="Times New Roman" w:cs="Times New Roman"/>
          <w:sz w:val="24"/>
          <w:szCs w:val="24"/>
        </w:rPr>
        <w:t xml:space="preserve">Sumber: </w:t>
      </w:r>
      <w:r w:rsidRPr="00F22CEF">
        <w:rPr>
          <w:rFonts w:ascii="Times New Roman" w:hAnsi="Times New Roman" w:cs="Times New Roman"/>
          <w:sz w:val="20"/>
          <w:szCs w:val="20"/>
        </w:rPr>
        <w:t xml:space="preserve">Renata Peregrino de Brito, </w:t>
      </w:r>
      <w:r w:rsidRPr="00F22CEF">
        <w:rPr>
          <w:rFonts w:ascii="Times New Roman" w:hAnsi="Times New Roman" w:cs="Times New Roman"/>
          <w:i/>
          <w:iCs/>
          <w:sz w:val="20"/>
          <w:szCs w:val="20"/>
        </w:rPr>
        <w:t xml:space="preserve">The Relationship </w:t>
      </w:r>
      <w:proofErr w:type="gramStart"/>
      <w:r w:rsidRPr="00F22CEF">
        <w:rPr>
          <w:rFonts w:ascii="Times New Roman" w:hAnsi="Times New Roman" w:cs="Times New Roman"/>
          <w:i/>
          <w:iCs/>
          <w:sz w:val="20"/>
          <w:szCs w:val="20"/>
        </w:rPr>
        <w:t>Between</w:t>
      </w:r>
      <w:proofErr w:type="gramEnd"/>
      <w:r w:rsidRPr="00F22CEF">
        <w:rPr>
          <w:rFonts w:ascii="Times New Roman" w:hAnsi="Times New Roman" w:cs="Times New Roman"/>
          <w:i/>
          <w:iCs/>
          <w:sz w:val="20"/>
          <w:szCs w:val="20"/>
        </w:rPr>
        <w:t xml:space="preserve"> Human Resource Management and Organizational Performance, </w:t>
      </w:r>
      <w:r w:rsidRPr="00F22CEF">
        <w:rPr>
          <w:rFonts w:ascii="Times New Roman" w:hAnsi="Times New Roman" w:cs="Times New Roman"/>
          <w:sz w:val="20"/>
          <w:szCs w:val="20"/>
        </w:rPr>
        <w:t>hlm. 94</w:t>
      </w:r>
    </w:p>
    <w:p w:rsidR="00614859" w:rsidRPr="00F22CEF" w:rsidRDefault="00614859" w:rsidP="00614859">
      <w:pPr>
        <w:pStyle w:val="ListParagraph"/>
        <w:spacing w:after="0" w:line="240" w:lineRule="auto"/>
        <w:ind w:left="1701"/>
        <w:jc w:val="both"/>
        <w:rPr>
          <w:rFonts w:ascii="Times New Roman" w:hAnsi="Times New Roman" w:cs="Times New Roman"/>
          <w:sz w:val="20"/>
          <w:szCs w:val="20"/>
        </w:rPr>
      </w:pPr>
    </w:p>
    <w:p w:rsidR="00614859" w:rsidRPr="003173F2" w:rsidRDefault="00614859" w:rsidP="003173F2">
      <w:pPr>
        <w:spacing w:before="120" w:after="0" w:line="240" w:lineRule="auto"/>
        <w:rPr>
          <w:rFonts w:ascii="Times New Roman" w:hAnsi="Times New Roman" w:cs="Times New Roman"/>
          <w:b/>
          <w:bCs/>
          <w:i/>
          <w:iCs/>
          <w:sz w:val="24"/>
          <w:szCs w:val="24"/>
        </w:rPr>
      </w:pPr>
      <w:r w:rsidRPr="003173F2">
        <w:rPr>
          <w:rFonts w:ascii="Times New Roman" w:hAnsi="Times New Roman" w:cs="Times New Roman"/>
          <w:b/>
          <w:bCs/>
          <w:i/>
          <w:iCs/>
          <w:sz w:val="24"/>
          <w:szCs w:val="24"/>
        </w:rPr>
        <w:t>Rantai Produksi</w:t>
      </w:r>
    </w:p>
    <w:p w:rsidR="00614859" w:rsidRPr="003173F2" w:rsidRDefault="00614859" w:rsidP="005E1BCE">
      <w:pPr>
        <w:spacing w:before="120" w:after="0" w:line="240" w:lineRule="auto"/>
        <w:ind w:firstLine="720"/>
        <w:jc w:val="both"/>
        <w:rPr>
          <w:rFonts w:ascii="Times New Roman" w:hAnsi="Times New Roman" w:cs="Times New Roman"/>
          <w:sz w:val="24"/>
          <w:szCs w:val="24"/>
        </w:rPr>
      </w:pPr>
      <w:r w:rsidRPr="003173F2">
        <w:rPr>
          <w:rFonts w:ascii="Times New Roman" w:hAnsi="Times New Roman" w:cs="Times New Roman"/>
          <w:sz w:val="24"/>
          <w:szCs w:val="24"/>
        </w:rPr>
        <w:t xml:space="preserve">Menurut Ahyari, sebagaimana dikutip oleh Damar menjelaskan bahwa Proses </w:t>
      </w:r>
      <w:proofErr w:type="gramStart"/>
      <w:r w:rsidRPr="003173F2">
        <w:rPr>
          <w:rFonts w:ascii="Times New Roman" w:hAnsi="Times New Roman" w:cs="Times New Roman"/>
          <w:sz w:val="24"/>
          <w:szCs w:val="24"/>
        </w:rPr>
        <w:t>produksi  adalah</w:t>
      </w:r>
      <w:proofErr w:type="gramEnd"/>
      <w:r w:rsidRPr="003173F2">
        <w:rPr>
          <w:rFonts w:ascii="Times New Roman" w:hAnsi="Times New Roman" w:cs="Times New Roman"/>
          <w:sz w:val="24"/>
          <w:szCs w:val="24"/>
        </w:rPr>
        <w:t xml:space="preserve">  suatu cara atau metode serta teknik yang dapat menambah kegunaan suatu barang dan jasa dengan melakukan optimasi pada faktor-faktor produksi yang ada. Proses ini dimulai dari input atau suplay hingga pengendalian produksi</w:t>
      </w:r>
      <w:r w:rsidR="005E1BCE">
        <w:rPr>
          <w:rFonts w:ascii="Times New Roman" w:hAnsi="Times New Roman" w:cs="Times New Roman"/>
          <w:sz w:val="24"/>
          <w:szCs w:val="24"/>
        </w:rPr>
        <w:t xml:space="preserve"> (Damar: 2018)</w:t>
      </w:r>
      <w:r w:rsidRPr="003173F2">
        <w:rPr>
          <w:rFonts w:ascii="Times New Roman" w:hAnsi="Times New Roman" w:cs="Times New Roman"/>
          <w:sz w:val="24"/>
          <w:szCs w:val="24"/>
        </w:rPr>
        <w:t>.</w:t>
      </w:r>
      <w:r w:rsidRPr="009B5A54">
        <w:rPr>
          <w:rFonts w:ascii="Times New Roman" w:hAnsi="Times New Roman" w:cs="Times New Roman"/>
          <w:sz w:val="20"/>
          <w:szCs w:val="20"/>
        </w:rPr>
        <w:t xml:space="preserve"> </w:t>
      </w:r>
      <w:r w:rsidRPr="003173F2">
        <w:rPr>
          <w:rFonts w:ascii="Times New Roman" w:hAnsi="Times New Roman" w:cs="Times New Roman"/>
          <w:sz w:val="24"/>
          <w:szCs w:val="24"/>
        </w:rPr>
        <w:lastRenderedPageBreak/>
        <w:t>Sementara itu, dipandang dari sisi tipenya</w:t>
      </w:r>
      <w:proofErr w:type="gramStart"/>
      <w:r w:rsidRPr="003173F2">
        <w:rPr>
          <w:rFonts w:ascii="Times New Roman" w:hAnsi="Times New Roman" w:cs="Times New Roman"/>
          <w:sz w:val="24"/>
          <w:szCs w:val="24"/>
        </w:rPr>
        <w:t>,  Yamit</w:t>
      </w:r>
      <w:proofErr w:type="gramEnd"/>
      <w:r w:rsidRPr="003173F2">
        <w:rPr>
          <w:rFonts w:ascii="Times New Roman" w:hAnsi="Times New Roman" w:cs="Times New Roman"/>
          <w:sz w:val="24"/>
          <w:szCs w:val="24"/>
        </w:rPr>
        <w:t xml:space="preserve"> menjelaskan tentang proses produksi dapat dibedakan menjadi tiga: [1]  Proses produksi terus menerus, [2] Produksi terputus atau </w:t>
      </w:r>
      <w:r w:rsidRPr="003173F2">
        <w:rPr>
          <w:rFonts w:ascii="Times New Roman" w:hAnsi="Times New Roman" w:cs="Times New Roman"/>
          <w:i/>
          <w:iCs/>
          <w:sz w:val="24"/>
          <w:szCs w:val="24"/>
        </w:rPr>
        <w:t>intermitten process</w:t>
      </w:r>
      <w:r w:rsidRPr="003173F2">
        <w:rPr>
          <w:rFonts w:ascii="Times New Roman" w:hAnsi="Times New Roman" w:cs="Times New Roman"/>
          <w:sz w:val="24"/>
          <w:szCs w:val="24"/>
        </w:rPr>
        <w:t>. [3] Proses produksi campuran</w:t>
      </w:r>
      <w:r w:rsidR="005E1BCE">
        <w:rPr>
          <w:rFonts w:ascii="Times New Roman" w:hAnsi="Times New Roman" w:cs="Times New Roman"/>
          <w:sz w:val="24"/>
          <w:szCs w:val="24"/>
        </w:rPr>
        <w:t xml:space="preserve"> (Damar: 2018)</w:t>
      </w:r>
      <w:r w:rsidRPr="003173F2">
        <w:rPr>
          <w:rFonts w:ascii="Times New Roman" w:hAnsi="Times New Roman" w:cs="Times New Roman"/>
          <w:sz w:val="24"/>
          <w:szCs w:val="24"/>
        </w:rPr>
        <w:t>. Tiga tipe ini menjadi sebuah rangkaian produksi yang terdiri dari empat tahap, yaitu Suplay, proses atau produksi, pengendalian dan pengembangan. Pendapat Yamit ini dapat dilihat pada gambar berikut:</w:t>
      </w:r>
    </w:p>
    <w:p w:rsidR="00614859" w:rsidRPr="00F22CEF" w:rsidRDefault="00614859" w:rsidP="00614859">
      <w:pPr>
        <w:pStyle w:val="ListParagraph"/>
        <w:spacing w:line="360" w:lineRule="auto"/>
        <w:ind w:left="1701"/>
        <w:jc w:val="center"/>
        <w:rPr>
          <w:rFonts w:ascii="Times New Roman" w:hAnsi="Times New Roman" w:cs="Times New Roman"/>
          <w:sz w:val="24"/>
          <w:szCs w:val="24"/>
        </w:rPr>
      </w:pPr>
      <w:r>
        <w:rPr>
          <w:noProof/>
        </w:rPr>
        <w:drawing>
          <wp:anchor distT="0" distB="0" distL="144780" distR="114300" simplePos="0" relativeHeight="251659264" behindDoc="1" locked="0" layoutInCell="1" allowOverlap="1" wp14:anchorId="43114FDF" wp14:editId="0A31F35C">
            <wp:simplePos x="0" y="0"/>
            <wp:positionH relativeFrom="column">
              <wp:posOffset>946150</wp:posOffset>
            </wp:positionH>
            <wp:positionV relativeFrom="paragraph">
              <wp:posOffset>-568325</wp:posOffset>
            </wp:positionV>
            <wp:extent cx="4224020" cy="2176780"/>
            <wp:effectExtent l="19050" t="0" r="43180" b="0"/>
            <wp:wrapNone/>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r w:rsidRPr="00F22CEF">
        <w:rPr>
          <w:rFonts w:ascii="Times New Roman" w:hAnsi="Times New Roman" w:cs="Times New Roman"/>
          <w:sz w:val="24"/>
          <w:szCs w:val="24"/>
        </w:rPr>
        <w:t>Gambar 2: Proses Produksi</w:t>
      </w:r>
    </w:p>
    <w:p w:rsidR="00614859" w:rsidRPr="00F22CEF" w:rsidRDefault="00614859" w:rsidP="00614859">
      <w:pPr>
        <w:spacing w:line="360" w:lineRule="auto"/>
        <w:rPr>
          <w:rFonts w:ascii="Times New Roman" w:hAnsi="Times New Roman" w:cs="Times New Roman"/>
          <w:sz w:val="24"/>
          <w:szCs w:val="24"/>
        </w:rPr>
      </w:pPr>
    </w:p>
    <w:p w:rsidR="00614859" w:rsidRPr="00F22CEF" w:rsidRDefault="00614859" w:rsidP="00614859">
      <w:pPr>
        <w:pStyle w:val="ListParagraph"/>
        <w:spacing w:line="360" w:lineRule="auto"/>
        <w:ind w:left="1701"/>
        <w:rPr>
          <w:rFonts w:ascii="Times New Roman" w:hAnsi="Times New Roman" w:cs="Times New Roman"/>
          <w:sz w:val="24"/>
          <w:szCs w:val="24"/>
        </w:rPr>
      </w:pPr>
      <w:r w:rsidRPr="00F22CEF">
        <w:rPr>
          <w:rFonts w:ascii="Times New Roman" w:hAnsi="Times New Roman" w:cs="Times New Roman"/>
          <w:i/>
          <w:iCs/>
          <w:sz w:val="24"/>
          <w:szCs w:val="24"/>
        </w:rPr>
        <w:t>Sumber:</w:t>
      </w:r>
      <w:r w:rsidRPr="00F22CEF">
        <w:rPr>
          <w:rFonts w:ascii="Times New Roman" w:hAnsi="Times New Roman" w:cs="Times New Roman"/>
          <w:sz w:val="24"/>
          <w:szCs w:val="24"/>
        </w:rPr>
        <w:t xml:space="preserve"> Formulasi Teoritis oleh Peneliti</w:t>
      </w:r>
    </w:p>
    <w:p w:rsidR="00614859" w:rsidRPr="00D14343" w:rsidRDefault="00614859" w:rsidP="00D14343">
      <w:pPr>
        <w:spacing w:before="120" w:after="0" w:line="240" w:lineRule="auto"/>
        <w:rPr>
          <w:rFonts w:ascii="Times New Roman" w:hAnsi="Times New Roman" w:cs="Times New Roman"/>
          <w:b/>
          <w:bCs/>
          <w:i/>
          <w:iCs/>
          <w:sz w:val="24"/>
          <w:szCs w:val="24"/>
        </w:rPr>
      </w:pPr>
      <w:r w:rsidRPr="00D14343">
        <w:rPr>
          <w:rFonts w:ascii="Times New Roman" w:hAnsi="Times New Roman" w:cs="Times New Roman"/>
          <w:b/>
          <w:bCs/>
          <w:i/>
          <w:iCs/>
          <w:sz w:val="24"/>
          <w:szCs w:val="24"/>
        </w:rPr>
        <w:t>Strategi Marketing</w:t>
      </w:r>
    </w:p>
    <w:p w:rsidR="00614859" w:rsidRPr="00D14343" w:rsidRDefault="00614859" w:rsidP="005E1BCE">
      <w:pPr>
        <w:spacing w:before="120" w:after="0" w:line="240" w:lineRule="auto"/>
        <w:ind w:firstLine="720"/>
        <w:jc w:val="both"/>
        <w:rPr>
          <w:rFonts w:ascii="Times New Roman" w:hAnsi="Times New Roman" w:cs="Times New Roman"/>
          <w:sz w:val="24"/>
          <w:szCs w:val="24"/>
        </w:rPr>
      </w:pPr>
      <w:r w:rsidRPr="00D14343">
        <w:rPr>
          <w:rFonts w:ascii="Times New Roman" w:hAnsi="Times New Roman" w:cs="Times New Roman"/>
          <w:sz w:val="24"/>
          <w:szCs w:val="24"/>
        </w:rPr>
        <w:t xml:space="preserve">Menurut Kotler &amp; Keller, terdapat delapan model komunikasi utama dalam marketing sebagai sebuah strategi, yaitu: periklanan, promosi penjualan, acara &amp; pengalaman, hubungan masyarakat &amp; </w:t>
      </w:r>
      <w:proofErr w:type="gramStart"/>
      <w:r w:rsidRPr="00D14343">
        <w:rPr>
          <w:rFonts w:ascii="Times New Roman" w:hAnsi="Times New Roman" w:cs="Times New Roman"/>
          <w:sz w:val="24"/>
          <w:szCs w:val="24"/>
        </w:rPr>
        <w:t>publisitas ,</w:t>
      </w:r>
      <w:proofErr w:type="gramEnd"/>
      <w:r w:rsidRPr="00D14343">
        <w:rPr>
          <w:rFonts w:ascii="Times New Roman" w:hAnsi="Times New Roman" w:cs="Times New Roman"/>
          <w:sz w:val="24"/>
          <w:szCs w:val="24"/>
        </w:rPr>
        <w:t xml:space="preserve"> pemasaran langsung, pemasaran interaktif, pemasaran dari mulut ke mulut, dan penjualan pribadi. Hal ini juga dipertegas oleh Aditya bahwa terdapat </w:t>
      </w:r>
      <w:proofErr w:type="gramStart"/>
      <w:r w:rsidRPr="00D14343">
        <w:rPr>
          <w:rFonts w:ascii="Times New Roman" w:hAnsi="Times New Roman" w:cs="Times New Roman"/>
          <w:sz w:val="24"/>
          <w:szCs w:val="24"/>
        </w:rPr>
        <w:t>lima</w:t>
      </w:r>
      <w:proofErr w:type="gramEnd"/>
      <w:r w:rsidRPr="00D14343">
        <w:rPr>
          <w:rFonts w:ascii="Times New Roman" w:hAnsi="Times New Roman" w:cs="Times New Roman"/>
          <w:sz w:val="24"/>
          <w:szCs w:val="24"/>
        </w:rPr>
        <w:t xml:space="preserve"> strategi komunikasi marketing, yaitu periklanan, promosi penjualan, penjualan pribadi, hubungan masyarakat, dan pemasaran langsung</w:t>
      </w:r>
      <w:r w:rsidR="005E1BCE">
        <w:rPr>
          <w:rFonts w:ascii="Times New Roman" w:hAnsi="Times New Roman" w:cs="Times New Roman"/>
          <w:sz w:val="24"/>
          <w:szCs w:val="24"/>
        </w:rPr>
        <w:t xml:space="preserve"> (Aditya: 2015)</w:t>
      </w:r>
      <w:r w:rsidRPr="00D14343">
        <w:rPr>
          <w:rFonts w:ascii="Times New Roman" w:hAnsi="Times New Roman" w:cs="Times New Roman"/>
          <w:sz w:val="24"/>
          <w:szCs w:val="24"/>
        </w:rPr>
        <w:t>.</w:t>
      </w:r>
      <w:r w:rsidRPr="009B5A54">
        <w:rPr>
          <w:rFonts w:ascii="Times New Roman" w:hAnsi="Times New Roman" w:cs="Times New Roman"/>
          <w:sz w:val="20"/>
          <w:szCs w:val="20"/>
        </w:rPr>
        <w:t xml:space="preserve"> </w:t>
      </w:r>
      <w:r w:rsidRPr="00D14343">
        <w:rPr>
          <w:rFonts w:ascii="Times New Roman" w:hAnsi="Times New Roman" w:cs="Times New Roman"/>
          <w:sz w:val="24"/>
          <w:szCs w:val="24"/>
        </w:rPr>
        <w:t>Teori Kotler sebagaimana di kutip oleh Aditya ini dapat digambarkan sebagai berikut:</w:t>
      </w:r>
    </w:p>
    <w:p w:rsidR="00614859" w:rsidRPr="00F22CEF" w:rsidRDefault="00614859" w:rsidP="00614859">
      <w:pPr>
        <w:pStyle w:val="ListParagraph"/>
        <w:spacing w:line="360" w:lineRule="auto"/>
        <w:ind w:left="1701" w:hanging="567"/>
        <w:jc w:val="center"/>
        <w:rPr>
          <w:rFonts w:ascii="Times New Roman" w:hAnsi="Times New Roman" w:cs="Times New Roman"/>
          <w:sz w:val="24"/>
          <w:szCs w:val="24"/>
        </w:rPr>
      </w:pPr>
      <w:r w:rsidRPr="00F22CEF">
        <w:rPr>
          <w:rFonts w:ascii="Times New Roman" w:hAnsi="Times New Roman" w:cs="Times New Roman"/>
          <w:sz w:val="24"/>
          <w:szCs w:val="24"/>
        </w:rPr>
        <w:t>Gambar 3: Teori Strategy Marketing Kotler</w:t>
      </w:r>
    </w:p>
    <w:p w:rsidR="00614859" w:rsidRPr="00F22CEF" w:rsidRDefault="00614859" w:rsidP="00614859">
      <w:pPr>
        <w:pStyle w:val="ListParagraph"/>
        <w:spacing w:line="360" w:lineRule="auto"/>
        <w:ind w:left="1701" w:firstLine="567"/>
        <w:jc w:val="both"/>
        <w:rPr>
          <w:rFonts w:ascii="Times New Roman" w:hAnsi="Times New Roman" w:cs="Times New Roman"/>
          <w:sz w:val="24"/>
          <w:szCs w:val="24"/>
        </w:rPr>
      </w:pPr>
      <w:r>
        <w:rPr>
          <w:noProof/>
        </w:rPr>
        <w:drawing>
          <wp:anchor distT="12192" distB="13081" distL="114300" distR="114300" simplePos="0" relativeHeight="251661312" behindDoc="1" locked="0" layoutInCell="1" allowOverlap="1" wp14:anchorId="3951BFA1" wp14:editId="1031479A">
            <wp:simplePos x="0" y="0"/>
            <wp:positionH relativeFrom="column">
              <wp:posOffset>756285</wp:posOffset>
            </wp:positionH>
            <wp:positionV relativeFrom="paragraph">
              <wp:posOffset>3937</wp:posOffset>
            </wp:positionV>
            <wp:extent cx="4234180" cy="1212850"/>
            <wp:effectExtent l="0" t="0" r="0" b="25400"/>
            <wp:wrapNone/>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page">
              <wp14:pctWidth>0</wp14:pctWidth>
            </wp14:sizeRelH>
            <wp14:sizeRelV relativeFrom="page">
              <wp14:pctHeight>0</wp14:pctHeight>
            </wp14:sizeRelV>
          </wp:anchor>
        </w:drawing>
      </w:r>
    </w:p>
    <w:p w:rsidR="00614859" w:rsidRPr="00F22CEF" w:rsidRDefault="00614859" w:rsidP="00614859">
      <w:pPr>
        <w:pStyle w:val="ListParagraph"/>
        <w:spacing w:line="360" w:lineRule="auto"/>
        <w:ind w:left="1701" w:firstLine="567"/>
        <w:jc w:val="both"/>
        <w:rPr>
          <w:rFonts w:ascii="Times New Roman" w:hAnsi="Times New Roman" w:cs="Times New Roman"/>
          <w:sz w:val="24"/>
          <w:szCs w:val="24"/>
        </w:rPr>
      </w:pPr>
    </w:p>
    <w:p w:rsidR="00614859" w:rsidRPr="00F22CEF" w:rsidRDefault="00614859" w:rsidP="00614859">
      <w:pPr>
        <w:pStyle w:val="ListParagraph"/>
        <w:spacing w:line="360" w:lineRule="auto"/>
        <w:ind w:left="1701" w:firstLine="567"/>
        <w:jc w:val="both"/>
        <w:rPr>
          <w:rFonts w:ascii="Times New Roman" w:hAnsi="Times New Roman" w:cs="Times New Roman"/>
          <w:sz w:val="24"/>
          <w:szCs w:val="24"/>
        </w:rPr>
      </w:pPr>
    </w:p>
    <w:p w:rsidR="00614859" w:rsidRPr="00F22CEF" w:rsidRDefault="00614859" w:rsidP="00614859">
      <w:pPr>
        <w:spacing w:line="360" w:lineRule="auto"/>
        <w:jc w:val="both"/>
        <w:rPr>
          <w:rFonts w:ascii="Times New Roman" w:hAnsi="Times New Roman" w:cs="Times New Roman"/>
          <w:sz w:val="24"/>
          <w:szCs w:val="24"/>
        </w:rPr>
      </w:pPr>
    </w:p>
    <w:p w:rsidR="00614859" w:rsidRPr="00F22CEF" w:rsidRDefault="00614859" w:rsidP="00614859">
      <w:pPr>
        <w:pStyle w:val="ListParagraph"/>
        <w:spacing w:line="360" w:lineRule="auto"/>
        <w:ind w:left="1701"/>
        <w:rPr>
          <w:rFonts w:ascii="Times New Roman" w:hAnsi="Times New Roman" w:cs="Times New Roman"/>
          <w:sz w:val="24"/>
          <w:szCs w:val="24"/>
        </w:rPr>
      </w:pPr>
      <w:r w:rsidRPr="00F22CEF">
        <w:rPr>
          <w:rFonts w:ascii="Times New Roman" w:hAnsi="Times New Roman" w:cs="Times New Roman"/>
          <w:i/>
          <w:iCs/>
          <w:sz w:val="24"/>
          <w:szCs w:val="24"/>
        </w:rPr>
        <w:t>Sumber:</w:t>
      </w:r>
      <w:r w:rsidRPr="00F22CEF">
        <w:rPr>
          <w:rFonts w:ascii="Times New Roman" w:hAnsi="Times New Roman" w:cs="Times New Roman"/>
          <w:sz w:val="24"/>
          <w:szCs w:val="24"/>
        </w:rPr>
        <w:t xml:space="preserve"> Formulasi Teori Kotler oleh Peneliti</w:t>
      </w:r>
    </w:p>
    <w:p w:rsidR="007A6FB0" w:rsidRPr="00CE355A" w:rsidRDefault="00D14343" w:rsidP="00D14343">
      <w:pPr>
        <w:shd w:val="clear" w:color="auto" w:fill="FFFFFF"/>
        <w:spacing w:after="60" w:line="240" w:lineRule="auto"/>
        <w:rPr>
          <w:rFonts w:asciiTheme="majorBidi" w:eastAsia="Times New Roman" w:hAnsiTheme="majorBidi" w:cstheme="majorBidi"/>
          <w:b/>
          <w:bCs/>
          <w:color w:val="202124"/>
          <w:sz w:val="24"/>
          <w:szCs w:val="24"/>
        </w:rPr>
      </w:pPr>
      <w:r w:rsidRPr="00CE355A">
        <w:rPr>
          <w:rFonts w:asciiTheme="majorBidi" w:eastAsia="Times New Roman" w:hAnsiTheme="majorBidi" w:cstheme="majorBidi"/>
          <w:b/>
          <w:bCs/>
          <w:color w:val="202124"/>
          <w:sz w:val="24"/>
          <w:szCs w:val="24"/>
        </w:rPr>
        <w:t>METODOLOGI</w:t>
      </w:r>
    </w:p>
    <w:p w:rsidR="00D14343" w:rsidRDefault="00D14343" w:rsidP="00D14343">
      <w:pPr>
        <w:spacing w:before="120"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P</w:t>
      </w:r>
      <w:r w:rsidR="007A6FB0" w:rsidRPr="00D14343">
        <w:rPr>
          <w:rFonts w:ascii="Times New Roman" w:hAnsi="Times New Roman" w:cs="Times New Roman"/>
          <w:sz w:val="24"/>
          <w:szCs w:val="24"/>
        </w:rPr>
        <w:t xml:space="preserve">enelitian </w:t>
      </w:r>
      <w:r>
        <w:rPr>
          <w:rFonts w:ascii="Times New Roman" w:hAnsi="Times New Roman" w:cs="Times New Roman"/>
          <w:sz w:val="24"/>
          <w:szCs w:val="24"/>
        </w:rPr>
        <w:t xml:space="preserve">ini </w:t>
      </w:r>
      <w:r w:rsidR="007A6FB0" w:rsidRPr="00D14343">
        <w:rPr>
          <w:rFonts w:ascii="Times New Roman" w:hAnsi="Times New Roman" w:cs="Times New Roman"/>
          <w:sz w:val="24"/>
          <w:szCs w:val="24"/>
        </w:rPr>
        <w:t>menggunakan pendekatan kualitatif.</w:t>
      </w:r>
      <w:proofErr w:type="gramEnd"/>
      <w:r w:rsidR="007A6FB0" w:rsidRPr="00D14343">
        <w:rPr>
          <w:rFonts w:ascii="Times New Roman" w:hAnsi="Times New Roman" w:cs="Times New Roman"/>
          <w:sz w:val="24"/>
          <w:szCs w:val="24"/>
        </w:rPr>
        <w:t xml:space="preserve"> Pendekatan ini dipilih karena peneliti hendak melakukan eksplorasi mendalam, analisis dan menemukan kebaharuan (</w:t>
      </w:r>
      <w:r w:rsidR="007A6FB0" w:rsidRPr="00D14343">
        <w:rPr>
          <w:rFonts w:ascii="Times New Roman" w:hAnsi="Times New Roman" w:cs="Times New Roman"/>
          <w:i/>
          <w:iCs/>
          <w:sz w:val="24"/>
          <w:szCs w:val="24"/>
        </w:rPr>
        <w:t>Novelty</w:t>
      </w:r>
      <w:r w:rsidR="007A6FB0" w:rsidRPr="00D14343">
        <w:rPr>
          <w:rFonts w:ascii="Times New Roman" w:hAnsi="Times New Roman" w:cs="Times New Roman"/>
          <w:sz w:val="24"/>
          <w:szCs w:val="24"/>
        </w:rPr>
        <w:t xml:space="preserve">) tentang strategi atau langkah-langkah kongkrit tentang pengembangan SDM pesantrenpreneur, bentuk atau proses rantai pruduksi dan strategi marketing yang diterapkan. Studi tentang </w:t>
      </w:r>
      <w:r w:rsidR="007A6FB0" w:rsidRPr="00D14343">
        <w:rPr>
          <w:rFonts w:ascii="Times New Roman" w:hAnsi="Times New Roman" w:cs="Times New Roman"/>
          <w:i/>
          <w:iCs/>
          <w:sz w:val="24"/>
          <w:szCs w:val="24"/>
        </w:rPr>
        <w:t>best practice</w:t>
      </w:r>
      <w:r w:rsidR="007A6FB0" w:rsidRPr="00D14343">
        <w:rPr>
          <w:rFonts w:ascii="Times New Roman" w:hAnsi="Times New Roman" w:cs="Times New Roman"/>
          <w:sz w:val="24"/>
          <w:szCs w:val="24"/>
        </w:rPr>
        <w:t xml:space="preserve"> ekosistem pesantrenpreneur ini menggunakan desain multikasus karena peneliti hendak memotret beberapa kasus sesuai dengan fokus dengan latar belakang yang berbeda. </w:t>
      </w:r>
    </w:p>
    <w:p w:rsidR="007A6FB0" w:rsidRPr="00F22CEF" w:rsidRDefault="006E64E6" w:rsidP="00030032">
      <w:pPr>
        <w:spacing w:before="120"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Studi</w:t>
      </w:r>
      <w:r w:rsidR="007A6FB0" w:rsidRPr="00D14343">
        <w:rPr>
          <w:rFonts w:ascii="Times New Roman" w:hAnsi="Times New Roman" w:cs="Times New Roman"/>
          <w:sz w:val="24"/>
          <w:szCs w:val="24"/>
        </w:rPr>
        <w:t xml:space="preserve"> ini dilakukan di pondok pesantren Ihya’ussunnah dan Madinatul Ulum.</w:t>
      </w:r>
      <w:proofErr w:type="gramEnd"/>
      <w:r w:rsidR="007A6FB0" w:rsidRPr="00D14343">
        <w:rPr>
          <w:rFonts w:ascii="Times New Roman" w:hAnsi="Times New Roman" w:cs="Times New Roman"/>
          <w:sz w:val="24"/>
          <w:szCs w:val="24"/>
        </w:rPr>
        <w:t xml:space="preserve"> </w:t>
      </w:r>
      <w:proofErr w:type="gramStart"/>
      <w:r w:rsidR="007A6FB0" w:rsidRPr="00D14343">
        <w:rPr>
          <w:rFonts w:ascii="Times New Roman" w:hAnsi="Times New Roman" w:cs="Times New Roman"/>
          <w:sz w:val="24"/>
          <w:szCs w:val="24"/>
        </w:rPr>
        <w:t>Dua pesantren ini sama-sama memiliki unit usaha yang dikelola oleh lembaga khusus.</w:t>
      </w:r>
      <w:proofErr w:type="gramEnd"/>
      <w:r w:rsidR="007A6FB0" w:rsidRPr="00D14343">
        <w:rPr>
          <w:rFonts w:ascii="Times New Roman" w:hAnsi="Times New Roman" w:cs="Times New Roman"/>
          <w:sz w:val="24"/>
          <w:szCs w:val="24"/>
        </w:rPr>
        <w:t xml:space="preserve"> </w:t>
      </w:r>
      <w:proofErr w:type="gramStart"/>
      <w:r w:rsidR="007A6FB0" w:rsidRPr="00D14343">
        <w:rPr>
          <w:rFonts w:ascii="Times New Roman" w:hAnsi="Times New Roman" w:cs="Times New Roman"/>
          <w:sz w:val="24"/>
          <w:szCs w:val="24"/>
        </w:rPr>
        <w:t xml:space="preserve">Ihya’ussunnah memiliki unit usaha produksi kopi BIKLA yang dikelolah oleh SMK </w:t>
      </w:r>
      <w:r w:rsidR="007A6FB0" w:rsidRPr="00D14343">
        <w:rPr>
          <w:rFonts w:ascii="Times New Roman" w:hAnsi="Times New Roman" w:cs="Times New Roman"/>
          <w:sz w:val="24"/>
          <w:szCs w:val="24"/>
        </w:rPr>
        <w:lastRenderedPageBreak/>
        <w:t>Peratanian.</w:t>
      </w:r>
      <w:proofErr w:type="gramEnd"/>
      <w:r w:rsidR="007A6FB0" w:rsidRPr="00D14343">
        <w:rPr>
          <w:rFonts w:ascii="Times New Roman" w:hAnsi="Times New Roman" w:cs="Times New Roman"/>
          <w:sz w:val="24"/>
          <w:szCs w:val="24"/>
        </w:rPr>
        <w:t xml:space="preserve"> </w:t>
      </w:r>
      <w:proofErr w:type="gramStart"/>
      <w:r w:rsidR="007A6FB0" w:rsidRPr="00D14343">
        <w:rPr>
          <w:rFonts w:ascii="Times New Roman" w:hAnsi="Times New Roman" w:cs="Times New Roman"/>
          <w:sz w:val="24"/>
          <w:szCs w:val="24"/>
        </w:rPr>
        <w:t>Sementara Madinatul Ulum memiliki unit usaha peternakan ayam yang dikelola oleh bidang usaha pondok.</w:t>
      </w:r>
      <w:proofErr w:type="gramEnd"/>
      <w:r w:rsidR="007A6FB0" w:rsidRPr="00D14343">
        <w:rPr>
          <w:rFonts w:ascii="Times New Roman" w:hAnsi="Times New Roman" w:cs="Times New Roman"/>
          <w:sz w:val="24"/>
          <w:szCs w:val="24"/>
        </w:rPr>
        <w:t xml:space="preserve"> </w:t>
      </w:r>
    </w:p>
    <w:p w:rsidR="007A6FB0" w:rsidRPr="00030032" w:rsidRDefault="007A6FB0" w:rsidP="00030032">
      <w:pPr>
        <w:spacing w:before="120" w:after="0" w:line="240" w:lineRule="auto"/>
        <w:ind w:firstLine="567"/>
        <w:jc w:val="both"/>
        <w:rPr>
          <w:rFonts w:ascii="Times New Roman" w:hAnsi="Times New Roman"/>
          <w:sz w:val="24"/>
          <w:szCs w:val="24"/>
        </w:rPr>
      </w:pPr>
      <w:proofErr w:type="gramStart"/>
      <w:r w:rsidRPr="00D14343">
        <w:rPr>
          <w:rFonts w:ascii="Times New Roman" w:hAnsi="Times New Roman"/>
          <w:sz w:val="24"/>
          <w:szCs w:val="24"/>
        </w:rPr>
        <w:t>Terdapat dua jenis data yang hendak peneliti gali, yaitu data emik dan data etik.</w:t>
      </w:r>
      <w:proofErr w:type="gramEnd"/>
      <w:r w:rsidRPr="00D14343">
        <w:rPr>
          <w:rFonts w:ascii="Times New Roman" w:hAnsi="Times New Roman"/>
          <w:sz w:val="24"/>
          <w:szCs w:val="24"/>
        </w:rPr>
        <w:t xml:space="preserve"> </w:t>
      </w:r>
      <w:r w:rsidRPr="00030032">
        <w:rPr>
          <w:rFonts w:ascii="Times New Roman" w:hAnsi="Times New Roman" w:cs="Times New Roman"/>
          <w:sz w:val="24"/>
          <w:szCs w:val="24"/>
        </w:rPr>
        <w:t>Data</w:t>
      </w:r>
      <w:r w:rsidRPr="00D14343">
        <w:rPr>
          <w:rFonts w:ascii="Times New Roman" w:hAnsi="Times New Roman"/>
          <w:sz w:val="24"/>
          <w:szCs w:val="24"/>
        </w:rPr>
        <w:t xml:space="preserve"> emik yang </w:t>
      </w:r>
      <w:proofErr w:type="gramStart"/>
      <w:r w:rsidRPr="00D14343">
        <w:rPr>
          <w:rFonts w:ascii="Times New Roman" w:hAnsi="Times New Roman"/>
          <w:sz w:val="24"/>
          <w:szCs w:val="24"/>
        </w:rPr>
        <w:t>akan</w:t>
      </w:r>
      <w:proofErr w:type="gramEnd"/>
      <w:r w:rsidRPr="00D14343">
        <w:rPr>
          <w:rFonts w:ascii="Times New Roman" w:hAnsi="Times New Roman"/>
          <w:sz w:val="24"/>
          <w:szCs w:val="24"/>
        </w:rPr>
        <w:t xml:space="preserve"> peneliti gali berupa gambar proses produksi, dokumen personalia dan catatan strategi pemasaran. Sementara data etik yang </w:t>
      </w:r>
      <w:proofErr w:type="gramStart"/>
      <w:r w:rsidRPr="00D14343">
        <w:rPr>
          <w:rFonts w:ascii="Times New Roman" w:hAnsi="Times New Roman"/>
          <w:sz w:val="24"/>
          <w:szCs w:val="24"/>
        </w:rPr>
        <w:t>akan</w:t>
      </w:r>
      <w:proofErr w:type="gramEnd"/>
      <w:r w:rsidRPr="00D14343">
        <w:rPr>
          <w:rFonts w:ascii="Times New Roman" w:hAnsi="Times New Roman"/>
          <w:sz w:val="24"/>
          <w:szCs w:val="24"/>
        </w:rPr>
        <w:t xml:space="preserve"> peneliti gali berkaitan dengan wawancara langsung dan observasi tentang kiat pengembangan SDM dan kiat marekting. </w:t>
      </w:r>
      <w:r w:rsidR="00030032">
        <w:rPr>
          <w:rFonts w:ascii="Times New Roman" w:hAnsi="Times New Roman"/>
          <w:sz w:val="24"/>
          <w:szCs w:val="24"/>
        </w:rPr>
        <w:t xml:space="preserve">Sementara itu, </w:t>
      </w:r>
      <w:r w:rsidR="00030032">
        <w:rPr>
          <w:rFonts w:ascii="Times New Roman" w:hAnsi="Times New Roman" w:cs="Times New Roman"/>
          <w:sz w:val="24"/>
          <w:szCs w:val="24"/>
        </w:rPr>
        <w:t>p</w:t>
      </w:r>
      <w:r w:rsidRPr="006E64E6">
        <w:rPr>
          <w:rFonts w:ascii="Times New Roman" w:hAnsi="Times New Roman" w:cs="Times New Roman"/>
          <w:sz w:val="24"/>
          <w:szCs w:val="24"/>
        </w:rPr>
        <w:t>engumpulan data dalam proses penelitian menggunakan wawancara mendalam</w:t>
      </w:r>
      <w:r w:rsidR="00030032">
        <w:rPr>
          <w:rFonts w:ascii="Times New Roman" w:hAnsi="Times New Roman" w:cs="Times New Roman"/>
          <w:sz w:val="24"/>
          <w:szCs w:val="24"/>
        </w:rPr>
        <w:t>/FGD</w:t>
      </w:r>
      <w:r w:rsidRPr="006E64E6">
        <w:rPr>
          <w:rFonts w:ascii="Times New Roman" w:hAnsi="Times New Roman" w:cs="Times New Roman"/>
          <w:sz w:val="24"/>
          <w:szCs w:val="24"/>
        </w:rPr>
        <w:t xml:space="preserve">, dokumentasi dan wawancara. </w:t>
      </w:r>
    </w:p>
    <w:p w:rsidR="006E64E6" w:rsidRDefault="007A6FB0" w:rsidP="006E64E6">
      <w:pPr>
        <w:spacing w:before="120" w:after="0" w:line="240" w:lineRule="auto"/>
        <w:ind w:firstLine="567"/>
        <w:jc w:val="both"/>
        <w:rPr>
          <w:rFonts w:ascii="Times New Roman" w:hAnsi="Times New Roman" w:cs="Times New Roman"/>
          <w:sz w:val="24"/>
          <w:szCs w:val="24"/>
        </w:rPr>
      </w:pPr>
      <w:proofErr w:type="gramStart"/>
      <w:r w:rsidRPr="006E64E6">
        <w:rPr>
          <w:rFonts w:ascii="Times New Roman" w:hAnsi="Times New Roman" w:cs="Times New Roman"/>
          <w:sz w:val="24"/>
          <w:szCs w:val="24"/>
        </w:rPr>
        <w:t>Sesuai dengan desain penelitian yang penelitih pilih, maka analisis data dalam penelitian menggunakan analisis data lintas kasus.</w:t>
      </w:r>
      <w:proofErr w:type="gramEnd"/>
      <w:r w:rsidRPr="006E64E6">
        <w:rPr>
          <w:rFonts w:ascii="Times New Roman" w:hAnsi="Times New Roman" w:cs="Times New Roman"/>
          <w:sz w:val="24"/>
          <w:szCs w:val="24"/>
        </w:rPr>
        <w:t xml:space="preserve"> Adapun langkah analisis yang akan peneliti </w:t>
      </w:r>
      <w:r w:rsidR="00FD65F5" w:rsidRPr="006E64E6">
        <w:rPr>
          <w:rFonts w:ascii="Times New Roman" w:hAnsi="Times New Roman" w:cs="Times New Roman"/>
          <w:sz w:val="24"/>
          <w:szCs w:val="24"/>
        </w:rPr>
        <w:t>lakukan adalah sebagai berikut:</w:t>
      </w:r>
      <w:r w:rsidR="006E64E6">
        <w:rPr>
          <w:rFonts w:ascii="Times New Roman" w:hAnsi="Times New Roman" w:cs="Times New Roman"/>
          <w:sz w:val="24"/>
          <w:szCs w:val="24"/>
        </w:rPr>
        <w:t xml:space="preserve"> a) </w:t>
      </w:r>
      <w:r w:rsidRPr="006E64E6">
        <w:rPr>
          <w:rFonts w:ascii="Times New Roman" w:hAnsi="Times New Roman" w:cs="Times New Roman"/>
          <w:sz w:val="24"/>
          <w:szCs w:val="24"/>
        </w:rPr>
        <w:t>Memaparkan data sesuai dengan variabel dan fokus penelitian pada dua lokus</w:t>
      </w:r>
      <w:r w:rsidR="006E64E6">
        <w:rPr>
          <w:rFonts w:ascii="Times New Roman" w:hAnsi="Times New Roman" w:cs="Times New Roman"/>
          <w:sz w:val="24"/>
          <w:szCs w:val="24"/>
        </w:rPr>
        <w:t xml:space="preserve">, b) </w:t>
      </w:r>
      <w:r w:rsidRPr="006E64E6">
        <w:rPr>
          <w:rFonts w:ascii="Times New Roman" w:hAnsi="Times New Roman" w:cs="Times New Roman"/>
          <w:sz w:val="24"/>
          <w:szCs w:val="24"/>
        </w:rPr>
        <w:t>Menyandingkan data sesuai dengan fokus pada dua lokus</w:t>
      </w:r>
      <w:r w:rsidR="006E64E6">
        <w:rPr>
          <w:rFonts w:ascii="Times New Roman" w:hAnsi="Times New Roman" w:cs="Times New Roman"/>
          <w:sz w:val="24"/>
          <w:szCs w:val="24"/>
        </w:rPr>
        <w:t xml:space="preserve">, c) </w:t>
      </w:r>
      <w:r w:rsidRPr="006E64E6">
        <w:rPr>
          <w:rFonts w:ascii="Times New Roman" w:hAnsi="Times New Roman" w:cs="Times New Roman"/>
          <w:sz w:val="24"/>
          <w:szCs w:val="24"/>
        </w:rPr>
        <w:t>Mandialogkan data sesuai fokus dari dua lokus</w:t>
      </w:r>
      <w:r w:rsidR="006E64E6">
        <w:rPr>
          <w:rFonts w:ascii="Times New Roman" w:hAnsi="Times New Roman" w:cs="Times New Roman"/>
          <w:sz w:val="24"/>
          <w:szCs w:val="24"/>
        </w:rPr>
        <w:t xml:space="preserve">, d) </w:t>
      </w:r>
      <w:r w:rsidRPr="006E64E6">
        <w:rPr>
          <w:rFonts w:ascii="Times New Roman" w:hAnsi="Times New Roman" w:cs="Times New Roman"/>
          <w:sz w:val="24"/>
          <w:szCs w:val="24"/>
        </w:rPr>
        <w:t>Menemukan kebaharuan yang di abstraksi dari dua lokus sesuai dengan fokus.</w:t>
      </w:r>
    </w:p>
    <w:p w:rsidR="006E64E6" w:rsidRDefault="007A6FB0" w:rsidP="00030032">
      <w:pPr>
        <w:spacing w:before="120" w:after="0" w:line="240" w:lineRule="auto"/>
        <w:ind w:firstLine="567"/>
        <w:jc w:val="both"/>
        <w:rPr>
          <w:rFonts w:ascii="Times New Roman" w:hAnsi="Times New Roman" w:cs="Times New Roman"/>
          <w:sz w:val="24"/>
          <w:szCs w:val="24"/>
        </w:rPr>
      </w:pPr>
      <w:r w:rsidRPr="006E64E6">
        <w:rPr>
          <w:rFonts w:ascii="Times New Roman" w:hAnsi="Times New Roman" w:cs="Times New Roman"/>
          <w:sz w:val="24"/>
          <w:szCs w:val="24"/>
        </w:rPr>
        <w:t xml:space="preserve">Teknik analisis data lintas kasus ini di awali dengan proses analis kasus tunggal. </w:t>
      </w:r>
      <w:proofErr w:type="gramStart"/>
      <w:r w:rsidRPr="006E64E6">
        <w:rPr>
          <w:rFonts w:ascii="Times New Roman" w:hAnsi="Times New Roman" w:cs="Times New Roman"/>
          <w:sz w:val="24"/>
          <w:szCs w:val="24"/>
        </w:rPr>
        <w:t>Analisis data kasus tunggal ini menekankan pada analisa parsial dari masing-masing fokus penelitian pda setiap lokus.</w:t>
      </w:r>
      <w:proofErr w:type="gramEnd"/>
      <w:r w:rsidRPr="006E64E6">
        <w:rPr>
          <w:rFonts w:ascii="Times New Roman" w:hAnsi="Times New Roman" w:cs="Times New Roman"/>
          <w:sz w:val="24"/>
          <w:szCs w:val="24"/>
        </w:rPr>
        <w:t xml:space="preserve"> Langkah analisis lintas kasus ini dapat dilihat pada gambar berikut:</w:t>
      </w:r>
    </w:p>
    <w:p w:rsidR="007A6FB0" w:rsidRPr="00F22CEF" w:rsidRDefault="007A6FB0" w:rsidP="007A6FB0">
      <w:pPr>
        <w:spacing w:line="360" w:lineRule="auto"/>
        <w:ind w:left="567" w:firstLine="720"/>
        <w:jc w:val="center"/>
        <w:rPr>
          <w:rFonts w:ascii="Times New Roman" w:hAnsi="Times New Roman" w:cs="Times New Roman"/>
          <w:sz w:val="24"/>
          <w:szCs w:val="24"/>
        </w:rPr>
      </w:pPr>
      <w:r>
        <w:rPr>
          <w:noProof/>
        </w:rPr>
        <mc:AlternateContent>
          <mc:Choice Requires="wpg">
            <w:drawing>
              <wp:anchor distT="0" distB="0" distL="114300" distR="114300" simplePos="0" relativeHeight="251665408" behindDoc="0" locked="0" layoutInCell="1" allowOverlap="1" wp14:anchorId="4D9496B1" wp14:editId="5865E389">
                <wp:simplePos x="0" y="0"/>
                <wp:positionH relativeFrom="column">
                  <wp:posOffset>229870</wp:posOffset>
                </wp:positionH>
                <wp:positionV relativeFrom="paragraph">
                  <wp:posOffset>337820</wp:posOffset>
                </wp:positionV>
                <wp:extent cx="4740910" cy="3127375"/>
                <wp:effectExtent l="0" t="0" r="40640" b="1587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0910" cy="3127375"/>
                          <a:chOff x="0" y="0"/>
                          <a:chExt cx="4905692" cy="3096260"/>
                        </a:xfrm>
                      </wpg:grpSpPr>
                      <wps:wsp>
                        <wps:cNvPr id="51" name="Straight Arrow Connector 51"/>
                        <wps:cNvCnPr>
                          <a:cxnSpLocks noChangeShapeType="1"/>
                        </wps:cNvCnPr>
                        <wps:spPr bwMode="auto">
                          <a:xfrm>
                            <a:off x="1371917" y="2085975"/>
                            <a:ext cx="2638425" cy="0"/>
                          </a:xfrm>
                          <a:prstGeom prst="straightConnector1">
                            <a:avLst/>
                          </a:prstGeom>
                          <a:noFill/>
                          <a:ln w="19050">
                            <a:solidFill>
                              <a:srgbClr val="4BACC6">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2" name="Straight Arrow Connector 52"/>
                        <wps:cNvCnPr>
                          <a:cxnSpLocks noChangeShapeType="1"/>
                        </wps:cNvCnPr>
                        <wps:spPr bwMode="auto">
                          <a:xfrm>
                            <a:off x="1124267" y="1695450"/>
                            <a:ext cx="2638425" cy="0"/>
                          </a:xfrm>
                          <a:prstGeom prst="straightConnector1">
                            <a:avLst/>
                          </a:prstGeom>
                          <a:noFill/>
                          <a:ln w="19050">
                            <a:solidFill>
                              <a:srgbClr val="4BACC6">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3" name="Straight Arrow Connector 53"/>
                        <wps:cNvCnPr>
                          <a:cxnSpLocks noChangeShapeType="1"/>
                        </wps:cNvCnPr>
                        <wps:spPr bwMode="auto">
                          <a:xfrm>
                            <a:off x="2533967" y="2047875"/>
                            <a:ext cx="0" cy="1017270"/>
                          </a:xfrm>
                          <a:prstGeom prst="straightConnector1">
                            <a:avLst/>
                          </a:prstGeom>
                          <a:noFill/>
                          <a:ln w="19050">
                            <a:solidFill>
                              <a:srgbClr val="4BACC6">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4" name="Rounded Rectangle 54"/>
                        <wps:cNvSpPr>
                          <a:spLocks noChangeArrowheads="1"/>
                        </wps:cNvSpPr>
                        <wps:spPr bwMode="auto">
                          <a:xfrm>
                            <a:off x="1806321" y="1924050"/>
                            <a:ext cx="1261046" cy="257175"/>
                          </a:xfrm>
                          <a:prstGeom prst="roundRect">
                            <a:avLst>
                              <a:gd name="adj" fmla="val 16667"/>
                            </a:avLst>
                          </a:prstGeom>
                          <a:solidFill>
                            <a:sysClr val="window" lastClr="FFFFFF">
                              <a:lumMod val="100000"/>
                              <a:lumOff val="0"/>
                            </a:sysClr>
                          </a:solidFill>
                          <a:ln w="9525">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6FB0" w:rsidRDefault="007A6FB0" w:rsidP="007A6FB0">
                              <w:r>
                                <w:t>Membandingkan</w:t>
                              </w:r>
                            </w:p>
                          </w:txbxContent>
                        </wps:txbx>
                        <wps:bodyPr rot="0" vert="horz" wrap="square" lIns="91440" tIns="45720" rIns="91440" bIns="45720" anchor="t" anchorCtr="0" upright="1">
                          <a:noAutofit/>
                        </wps:bodyPr>
                      </wps:wsp>
                      <wps:wsp>
                        <wps:cNvPr id="55" name="Straight Arrow Connector 55"/>
                        <wps:cNvCnPr>
                          <a:cxnSpLocks noChangeShapeType="1"/>
                        </wps:cNvCnPr>
                        <wps:spPr bwMode="auto">
                          <a:xfrm>
                            <a:off x="1400492" y="1381125"/>
                            <a:ext cx="2638425" cy="0"/>
                          </a:xfrm>
                          <a:prstGeom prst="straightConnector1">
                            <a:avLst/>
                          </a:prstGeom>
                          <a:noFill/>
                          <a:ln w="19050">
                            <a:solidFill>
                              <a:srgbClr val="4BACC6">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56" name="Rounded Rectangle 56"/>
                        <wps:cNvSpPr>
                          <a:spLocks noChangeArrowheads="1"/>
                        </wps:cNvSpPr>
                        <wps:spPr bwMode="auto">
                          <a:xfrm>
                            <a:off x="209867" y="609600"/>
                            <a:ext cx="1771650" cy="466090"/>
                          </a:xfrm>
                          <a:prstGeom prst="roundRect">
                            <a:avLst>
                              <a:gd name="adj" fmla="val 16667"/>
                            </a:avLst>
                          </a:prstGeom>
                          <a:solidFill>
                            <a:sysClr val="window" lastClr="FFFFFF">
                              <a:lumMod val="100000"/>
                              <a:lumOff val="0"/>
                            </a:sysClr>
                          </a:solidFill>
                          <a:ln w="9525">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6FB0" w:rsidRDefault="007A6FB0" w:rsidP="007A6FB0">
                              <w:pPr>
                                <w:spacing w:after="0" w:line="240" w:lineRule="auto"/>
                                <w:jc w:val="center"/>
                              </w:pPr>
                              <w:r>
                                <w:t>Lokus I</w:t>
                              </w:r>
                            </w:p>
                            <w:p w:rsidR="007A6FB0" w:rsidRDefault="007A6FB0" w:rsidP="007A6FB0">
                              <w:pPr>
                                <w:spacing w:after="0" w:line="240" w:lineRule="auto"/>
                                <w:jc w:val="center"/>
                              </w:pPr>
                              <w:r>
                                <w:t>Kopi BIKLA</w:t>
                              </w:r>
                            </w:p>
                          </w:txbxContent>
                        </wps:txbx>
                        <wps:bodyPr rot="0" vert="horz" wrap="square" lIns="91440" tIns="45720" rIns="91440" bIns="45720" anchor="t" anchorCtr="0" upright="1">
                          <a:noAutofit/>
                        </wps:bodyPr>
                      </wps:wsp>
                      <wps:wsp>
                        <wps:cNvPr id="57" name="Rounded Rectangle 57"/>
                        <wps:cNvSpPr>
                          <a:spLocks noChangeArrowheads="1"/>
                        </wps:cNvSpPr>
                        <wps:spPr bwMode="auto">
                          <a:xfrm>
                            <a:off x="2772092" y="600075"/>
                            <a:ext cx="1914525" cy="485140"/>
                          </a:xfrm>
                          <a:prstGeom prst="roundRect">
                            <a:avLst>
                              <a:gd name="adj" fmla="val 16667"/>
                            </a:avLst>
                          </a:prstGeom>
                          <a:solidFill>
                            <a:sysClr val="window" lastClr="FFFFFF">
                              <a:lumMod val="100000"/>
                              <a:lumOff val="0"/>
                            </a:sysClr>
                          </a:solidFill>
                          <a:ln w="9525">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6FB0" w:rsidRDefault="007A6FB0" w:rsidP="007A6FB0">
                              <w:pPr>
                                <w:spacing w:after="0" w:line="240" w:lineRule="auto"/>
                                <w:jc w:val="center"/>
                              </w:pPr>
                              <w:r>
                                <w:t>Lokus II:</w:t>
                              </w:r>
                            </w:p>
                            <w:p w:rsidR="007A6FB0" w:rsidRDefault="007A6FB0" w:rsidP="007A6FB0">
                              <w:pPr>
                                <w:spacing w:line="240" w:lineRule="auto"/>
                                <w:jc w:val="center"/>
                              </w:pPr>
                              <w:r>
                                <w:t>Peternakan Ayam</w:t>
                              </w:r>
                            </w:p>
                            <w:p w:rsidR="007A6FB0" w:rsidRDefault="007A6FB0" w:rsidP="007A6FB0">
                              <w:pPr>
                                <w:spacing w:line="240" w:lineRule="auto"/>
                                <w:jc w:val="center"/>
                              </w:pPr>
                            </w:p>
                          </w:txbxContent>
                        </wps:txbx>
                        <wps:bodyPr rot="0" vert="horz" wrap="square" lIns="91440" tIns="45720" rIns="91440" bIns="45720" anchor="t" anchorCtr="0" upright="1">
                          <a:noAutofit/>
                        </wps:bodyPr>
                      </wps:wsp>
                      <wps:wsp>
                        <wps:cNvPr id="58" name="Rounded Rectangle 58"/>
                        <wps:cNvSpPr>
                          <a:spLocks noChangeArrowheads="1"/>
                        </wps:cNvSpPr>
                        <wps:spPr bwMode="auto">
                          <a:xfrm>
                            <a:off x="209867" y="1190625"/>
                            <a:ext cx="1438275" cy="278130"/>
                          </a:xfrm>
                          <a:prstGeom prst="roundRect">
                            <a:avLst>
                              <a:gd name="adj" fmla="val 16667"/>
                            </a:avLst>
                          </a:prstGeom>
                          <a:solidFill>
                            <a:sysClr val="window" lastClr="FFFFFF">
                              <a:lumMod val="100000"/>
                              <a:lumOff val="0"/>
                            </a:sysClr>
                          </a:solidFill>
                          <a:ln w="9525">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6FB0" w:rsidRPr="009B1AE4" w:rsidRDefault="007A6FB0" w:rsidP="007A6FB0">
                              <w:pPr>
                                <w:spacing w:after="0" w:line="240" w:lineRule="auto"/>
                                <w:jc w:val="center"/>
                              </w:pPr>
                              <w:r>
                                <w:t>SDM</w:t>
                              </w:r>
                            </w:p>
                          </w:txbxContent>
                        </wps:txbx>
                        <wps:bodyPr rot="0" vert="horz" wrap="square" lIns="91440" tIns="45720" rIns="91440" bIns="45720" anchor="t" anchorCtr="0" upright="1">
                          <a:noAutofit/>
                        </wps:bodyPr>
                      </wps:wsp>
                      <wps:wsp>
                        <wps:cNvPr id="59" name="Rounded Rectangle 59"/>
                        <wps:cNvSpPr>
                          <a:spLocks noChangeArrowheads="1"/>
                        </wps:cNvSpPr>
                        <wps:spPr bwMode="auto">
                          <a:xfrm>
                            <a:off x="209867" y="1552575"/>
                            <a:ext cx="1438275" cy="306070"/>
                          </a:xfrm>
                          <a:prstGeom prst="roundRect">
                            <a:avLst>
                              <a:gd name="adj" fmla="val 16667"/>
                            </a:avLst>
                          </a:prstGeom>
                          <a:solidFill>
                            <a:sysClr val="window" lastClr="FFFFFF">
                              <a:lumMod val="100000"/>
                              <a:lumOff val="0"/>
                            </a:sysClr>
                          </a:solidFill>
                          <a:ln w="9525">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6FB0" w:rsidRPr="009B1AE4" w:rsidRDefault="007A6FB0" w:rsidP="007A6FB0">
                              <w:pPr>
                                <w:spacing w:after="0" w:line="240" w:lineRule="auto"/>
                                <w:jc w:val="center"/>
                              </w:pPr>
                              <w:r>
                                <w:t>Produksi</w:t>
                              </w:r>
                            </w:p>
                            <w:p w:rsidR="007A6FB0" w:rsidRDefault="007A6FB0" w:rsidP="007A6FB0"/>
                          </w:txbxContent>
                        </wps:txbx>
                        <wps:bodyPr rot="0" vert="horz" wrap="square" lIns="91440" tIns="45720" rIns="91440" bIns="45720" anchor="t" anchorCtr="0" upright="1">
                          <a:noAutofit/>
                        </wps:bodyPr>
                      </wps:wsp>
                      <wps:wsp>
                        <wps:cNvPr id="60" name="Rounded Rectangle 60"/>
                        <wps:cNvSpPr>
                          <a:spLocks noChangeArrowheads="1"/>
                        </wps:cNvSpPr>
                        <wps:spPr bwMode="auto">
                          <a:xfrm>
                            <a:off x="3191192" y="1190625"/>
                            <a:ext cx="1495425" cy="306705"/>
                          </a:xfrm>
                          <a:prstGeom prst="roundRect">
                            <a:avLst>
                              <a:gd name="adj" fmla="val 16667"/>
                            </a:avLst>
                          </a:prstGeom>
                          <a:solidFill>
                            <a:sysClr val="window" lastClr="FFFFFF">
                              <a:lumMod val="100000"/>
                              <a:lumOff val="0"/>
                            </a:sysClr>
                          </a:solidFill>
                          <a:ln w="9525">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6FB0" w:rsidRPr="009B1AE4" w:rsidRDefault="007A6FB0" w:rsidP="007A6FB0">
                              <w:pPr>
                                <w:spacing w:after="0"/>
                                <w:jc w:val="center"/>
                              </w:pPr>
                              <w:r>
                                <w:t>SDM</w:t>
                              </w:r>
                            </w:p>
                            <w:p w:rsidR="007A6FB0" w:rsidRPr="003652DE" w:rsidRDefault="007A6FB0" w:rsidP="007A6FB0">
                              <w:pPr>
                                <w:rPr>
                                  <w:b/>
                                  <w:bCs/>
                                </w:rPr>
                              </w:pPr>
                            </w:p>
                          </w:txbxContent>
                        </wps:txbx>
                        <wps:bodyPr rot="0" vert="horz" wrap="square" lIns="91440" tIns="45720" rIns="91440" bIns="45720" anchor="t" anchorCtr="0" upright="1">
                          <a:noAutofit/>
                        </wps:bodyPr>
                      </wps:wsp>
                      <wps:wsp>
                        <wps:cNvPr id="61" name="Rounded Rectangle 61"/>
                        <wps:cNvSpPr>
                          <a:spLocks noChangeArrowheads="1"/>
                        </wps:cNvSpPr>
                        <wps:spPr bwMode="auto">
                          <a:xfrm>
                            <a:off x="1806321" y="1209675"/>
                            <a:ext cx="1261046" cy="258445"/>
                          </a:xfrm>
                          <a:prstGeom prst="roundRect">
                            <a:avLst>
                              <a:gd name="adj" fmla="val 16667"/>
                            </a:avLst>
                          </a:prstGeom>
                          <a:solidFill>
                            <a:sysClr val="window" lastClr="FFFFFF">
                              <a:lumMod val="100000"/>
                              <a:lumOff val="0"/>
                            </a:sysClr>
                          </a:solidFill>
                          <a:ln w="9525">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6FB0" w:rsidRDefault="007A6FB0" w:rsidP="007A6FB0">
                              <w:r>
                                <w:t>Membandingkan</w:t>
                              </w:r>
                            </w:p>
                          </w:txbxContent>
                        </wps:txbx>
                        <wps:bodyPr rot="0" vert="horz" wrap="square" lIns="91440" tIns="45720" rIns="91440" bIns="45720" anchor="t" anchorCtr="0" upright="1">
                          <a:noAutofit/>
                        </wps:bodyPr>
                      </wps:wsp>
                      <wps:wsp>
                        <wps:cNvPr id="62" name="Rounded Rectangle 62"/>
                        <wps:cNvSpPr>
                          <a:spLocks noChangeArrowheads="1"/>
                        </wps:cNvSpPr>
                        <wps:spPr bwMode="auto">
                          <a:xfrm>
                            <a:off x="209867" y="1924050"/>
                            <a:ext cx="1438275" cy="284480"/>
                          </a:xfrm>
                          <a:prstGeom prst="roundRect">
                            <a:avLst>
                              <a:gd name="adj" fmla="val 16667"/>
                            </a:avLst>
                          </a:prstGeom>
                          <a:solidFill>
                            <a:sysClr val="window" lastClr="FFFFFF">
                              <a:lumMod val="100000"/>
                              <a:lumOff val="0"/>
                            </a:sysClr>
                          </a:solidFill>
                          <a:ln w="9525">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6FB0" w:rsidRDefault="007A6FB0" w:rsidP="007A6FB0">
                              <w:pPr>
                                <w:spacing w:after="0"/>
                                <w:jc w:val="center"/>
                              </w:pPr>
                              <w:r>
                                <w:t>Marketing</w:t>
                              </w:r>
                            </w:p>
                          </w:txbxContent>
                        </wps:txbx>
                        <wps:bodyPr rot="0" vert="horz" wrap="square" lIns="91440" tIns="45720" rIns="91440" bIns="45720" anchor="t" anchorCtr="0" upright="1">
                          <a:noAutofit/>
                        </wps:bodyPr>
                      </wps:wsp>
                      <wps:wsp>
                        <wps:cNvPr id="63" name="Rounded Rectangle 63"/>
                        <wps:cNvSpPr>
                          <a:spLocks noChangeArrowheads="1"/>
                        </wps:cNvSpPr>
                        <wps:spPr bwMode="auto">
                          <a:xfrm>
                            <a:off x="3191192" y="1571625"/>
                            <a:ext cx="1495425" cy="306070"/>
                          </a:xfrm>
                          <a:prstGeom prst="roundRect">
                            <a:avLst>
                              <a:gd name="adj" fmla="val 16667"/>
                            </a:avLst>
                          </a:prstGeom>
                          <a:solidFill>
                            <a:sysClr val="window" lastClr="FFFFFF">
                              <a:lumMod val="100000"/>
                              <a:lumOff val="0"/>
                            </a:sysClr>
                          </a:solidFill>
                          <a:ln w="9525">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6FB0" w:rsidRPr="009B1AE4" w:rsidRDefault="007A6FB0" w:rsidP="007A6FB0">
                              <w:pPr>
                                <w:spacing w:after="0"/>
                                <w:jc w:val="center"/>
                              </w:pPr>
                              <w:r>
                                <w:t>Produksi</w:t>
                              </w:r>
                            </w:p>
                            <w:p w:rsidR="007A6FB0" w:rsidRPr="003652DE" w:rsidRDefault="007A6FB0" w:rsidP="007A6FB0"/>
                          </w:txbxContent>
                        </wps:txbx>
                        <wps:bodyPr rot="0" vert="horz" wrap="square" lIns="91440" tIns="45720" rIns="91440" bIns="45720" anchor="t" anchorCtr="0" upright="1">
                          <a:noAutofit/>
                        </wps:bodyPr>
                      </wps:wsp>
                      <wps:wsp>
                        <wps:cNvPr id="64" name="Rounded Rectangle 64"/>
                        <wps:cNvSpPr>
                          <a:spLocks noChangeArrowheads="1"/>
                        </wps:cNvSpPr>
                        <wps:spPr bwMode="auto">
                          <a:xfrm>
                            <a:off x="3191192" y="1933575"/>
                            <a:ext cx="1495425" cy="306070"/>
                          </a:xfrm>
                          <a:prstGeom prst="roundRect">
                            <a:avLst>
                              <a:gd name="adj" fmla="val 16667"/>
                            </a:avLst>
                          </a:prstGeom>
                          <a:solidFill>
                            <a:sysClr val="window" lastClr="FFFFFF">
                              <a:lumMod val="100000"/>
                              <a:lumOff val="0"/>
                            </a:sysClr>
                          </a:solidFill>
                          <a:ln w="9525">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6FB0" w:rsidRDefault="007A6FB0" w:rsidP="007A6FB0">
                              <w:pPr>
                                <w:spacing w:after="0" w:line="240" w:lineRule="auto"/>
                                <w:jc w:val="center"/>
                              </w:pPr>
                              <w:r>
                                <w:t>Marketing</w:t>
                              </w:r>
                            </w:p>
                            <w:p w:rsidR="007A6FB0" w:rsidRPr="003652DE" w:rsidRDefault="007A6FB0" w:rsidP="007A6FB0"/>
                          </w:txbxContent>
                        </wps:txbx>
                        <wps:bodyPr rot="0" vert="horz" wrap="square" lIns="91440" tIns="45720" rIns="91440" bIns="45720" anchor="t" anchorCtr="0" upright="1">
                          <a:noAutofit/>
                        </wps:bodyPr>
                      </wps:wsp>
                      <wps:wsp>
                        <wps:cNvPr id="65" name="Rounded Rectangle 65"/>
                        <wps:cNvSpPr>
                          <a:spLocks noChangeArrowheads="1"/>
                        </wps:cNvSpPr>
                        <wps:spPr bwMode="auto">
                          <a:xfrm>
                            <a:off x="1867217" y="2762250"/>
                            <a:ext cx="1276350" cy="334010"/>
                          </a:xfrm>
                          <a:prstGeom prst="roundRect">
                            <a:avLst>
                              <a:gd name="adj" fmla="val 16667"/>
                            </a:avLst>
                          </a:prstGeom>
                          <a:solidFill>
                            <a:sysClr val="window" lastClr="FFFFFF">
                              <a:lumMod val="100000"/>
                              <a:lumOff val="0"/>
                            </a:sysClr>
                          </a:solidFill>
                          <a:ln w="9525">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6FB0" w:rsidRPr="00052914" w:rsidRDefault="007A6FB0" w:rsidP="007A6FB0">
                              <w:pPr>
                                <w:jc w:val="center"/>
                                <w:rPr>
                                  <w:b/>
                                  <w:bCs/>
                                </w:rPr>
                              </w:pPr>
                              <w:r>
                                <w:rPr>
                                  <w:b/>
                                  <w:bCs/>
                                </w:rPr>
                                <w:t>Novelty</w:t>
                              </w:r>
                            </w:p>
                          </w:txbxContent>
                        </wps:txbx>
                        <wps:bodyPr rot="0" vert="horz" wrap="square" lIns="91440" tIns="45720" rIns="91440" bIns="45720" anchor="t" anchorCtr="0" upright="1">
                          <a:noAutofit/>
                        </wps:bodyPr>
                      </wps:wsp>
                      <wps:wsp>
                        <wps:cNvPr id="66" name="Rounded Rectangle 66"/>
                        <wps:cNvSpPr>
                          <a:spLocks noChangeArrowheads="1"/>
                        </wps:cNvSpPr>
                        <wps:spPr bwMode="auto">
                          <a:xfrm>
                            <a:off x="1806321" y="1562100"/>
                            <a:ext cx="1261046" cy="289560"/>
                          </a:xfrm>
                          <a:prstGeom prst="roundRect">
                            <a:avLst>
                              <a:gd name="adj" fmla="val 16667"/>
                            </a:avLst>
                          </a:prstGeom>
                          <a:solidFill>
                            <a:sysClr val="window" lastClr="FFFFFF">
                              <a:lumMod val="100000"/>
                              <a:lumOff val="0"/>
                            </a:sysClr>
                          </a:solidFill>
                          <a:ln w="9525">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6FB0" w:rsidRDefault="007A6FB0" w:rsidP="007A6FB0">
                              <w:r>
                                <w:t>Membandingkan</w:t>
                              </w:r>
                            </w:p>
                          </w:txbxContent>
                        </wps:txbx>
                        <wps:bodyPr rot="0" vert="horz" wrap="square" lIns="91440" tIns="45720" rIns="91440" bIns="45720" anchor="t" anchorCtr="0" upright="1">
                          <a:noAutofit/>
                        </wps:bodyPr>
                      </wps:wsp>
                      <wps:wsp>
                        <wps:cNvPr id="67" name="Rounded Rectangle 67"/>
                        <wps:cNvSpPr>
                          <a:spLocks noChangeArrowheads="1"/>
                        </wps:cNvSpPr>
                        <wps:spPr bwMode="auto">
                          <a:xfrm>
                            <a:off x="1505267" y="2343150"/>
                            <a:ext cx="2171700" cy="263525"/>
                          </a:xfrm>
                          <a:prstGeom prst="roundRect">
                            <a:avLst>
                              <a:gd name="adj" fmla="val 16667"/>
                            </a:avLst>
                          </a:prstGeom>
                          <a:solidFill>
                            <a:sysClr val="window" lastClr="FFFFFF">
                              <a:lumMod val="100000"/>
                              <a:lumOff val="0"/>
                            </a:sysClr>
                          </a:solidFill>
                          <a:ln w="9525">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6FB0" w:rsidRDefault="007A6FB0" w:rsidP="007A6FB0">
                              <w:pPr>
                                <w:jc w:val="center"/>
                              </w:pPr>
                              <w:r>
                                <w:t>ANALISIS KASUS I DAN II</w:t>
                              </w:r>
                            </w:p>
                          </w:txbxContent>
                        </wps:txbx>
                        <wps:bodyPr rot="0" vert="horz" wrap="square" lIns="91440" tIns="45720" rIns="91440" bIns="45720" anchor="t" anchorCtr="0" upright="1">
                          <a:noAutofit/>
                        </wps:bodyPr>
                      </wps:wsp>
                      <wps:wsp>
                        <wps:cNvPr id="68" name="Rounded Rectangle 68"/>
                        <wps:cNvSpPr>
                          <a:spLocks noChangeArrowheads="1"/>
                        </wps:cNvSpPr>
                        <wps:spPr bwMode="auto">
                          <a:xfrm>
                            <a:off x="1505267" y="0"/>
                            <a:ext cx="2124075" cy="304165"/>
                          </a:xfrm>
                          <a:prstGeom prst="roundRect">
                            <a:avLst>
                              <a:gd name="adj" fmla="val 16667"/>
                            </a:avLst>
                          </a:prstGeom>
                          <a:solidFill>
                            <a:sysClr val="window" lastClr="FFFFFF">
                              <a:lumMod val="100000"/>
                              <a:lumOff val="0"/>
                            </a:sysClr>
                          </a:solidFill>
                          <a:ln w="9525">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A6FB0" w:rsidRDefault="007A6FB0" w:rsidP="007A6FB0">
                              <w:pPr>
                                <w:spacing w:line="240" w:lineRule="auto"/>
                                <w:jc w:val="center"/>
                              </w:pPr>
                              <w:r>
                                <w:t>ANALISIS LINTAS KASUS</w:t>
                              </w:r>
                            </w:p>
                          </w:txbxContent>
                        </wps:txbx>
                        <wps:bodyPr rot="0" vert="horz" wrap="square" lIns="91440" tIns="45720" rIns="91440" bIns="45720" anchor="t" anchorCtr="0" upright="1">
                          <a:noAutofit/>
                        </wps:bodyPr>
                      </wps:wsp>
                      <wps:wsp>
                        <wps:cNvPr id="69" name="Straight Arrow Connector 69"/>
                        <wps:cNvCnPr>
                          <a:cxnSpLocks noChangeShapeType="1"/>
                        </wps:cNvCnPr>
                        <wps:spPr bwMode="auto">
                          <a:xfrm>
                            <a:off x="2533967" y="323850"/>
                            <a:ext cx="0" cy="10731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 name="Elbow Connector 70"/>
                        <wps:cNvCnPr>
                          <a:cxnSpLocks noChangeShapeType="1"/>
                        </wps:cNvCnPr>
                        <wps:spPr bwMode="auto">
                          <a:xfrm>
                            <a:off x="2533967" y="419100"/>
                            <a:ext cx="1228725" cy="174625"/>
                          </a:xfrm>
                          <a:prstGeom prst="bentConnector3">
                            <a:avLst>
                              <a:gd name="adj1" fmla="val 101139"/>
                            </a:avLst>
                          </a:prstGeom>
                          <a:noFill/>
                          <a:ln w="19050">
                            <a:solidFill>
                              <a:srgbClr val="8064A2">
                                <a:lumMod val="100000"/>
                                <a:lumOff val="0"/>
                              </a:srgb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1" name="Elbow Connector 71"/>
                        <wps:cNvCnPr>
                          <a:cxnSpLocks noChangeShapeType="1"/>
                        </wps:cNvCnPr>
                        <wps:spPr bwMode="auto">
                          <a:xfrm rot="5400000">
                            <a:off x="-561658" y="1428750"/>
                            <a:ext cx="1332865" cy="209550"/>
                          </a:xfrm>
                          <a:prstGeom prst="bentConnector3">
                            <a:avLst>
                              <a:gd name="adj1" fmla="val -764"/>
                            </a:avLst>
                          </a:prstGeom>
                          <a:noFill/>
                          <a:ln w="19050">
                            <a:solidFill>
                              <a:srgbClr val="4BACC6">
                                <a:lumMod val="100000"/>
                                <a:lumOff val="0"/>
                              </a:srgbClr>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2" name="Straight Arrow Connector 72"/>
                        <wps:cNvCnPr>
                          <a:cxnSpLocks noChangeShapeType="1"/>
                        </wps:cNvCnPr>
                        <wps:spPr bwMode="auto">
                          <a:xfrm>
                            <a:off x="317" y="2209800"/>
                            <a:ext cx="209550" cy="0"/>
                          </a:xfrm>
                          <a:prstGeom prst="straightConnector1">
                            <a:avLst/>
                          </a:prstGeom>
                          <a:noFill/>
                          <a:ln w="19050">
                            <a:solidFill>
                              <a:srgbClr val="4BACC6">
                                <a:lumMod val="100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3" name="Straight Arrow Connector 73"/>
                        <wps:cNvCnPr>
                          <a:cxnSpLocks noChangeShapeType="1"/>
                        </wps:cNvCnPr>
                        <wps:spPr bwMode="auto">
                          <a:xfrm>
                            <a:off x="317" y="1781175"/>
                            <a:ext cx="209550" cy="0"/>
                          </a:xfrm>
                          <a:prstGeom prst="straightConnector1">
                            <a:avLst/>
                          </a:prstGeom>
                          <a:noFill/>
                          <a:ln w="19050">
                            <a:solidFill>
                              <a:srgbClr val="4BACC6">
                                <a:lumMod val="100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4" name="Straight Arrow Connector 74"/>
                        <wps:cNvCnPr>
                          <a:cxnSpLocks noChangeShapeType="1"/>
                        </wps:cNvCnPr>
                        <wps:spPr bwMode="auto">
                          <a:xfrm>
                            <a:off x="317" y="1295400"/>
                            <a:ext cx="209550" cy="0"/>
                          </a:xfrm>
                          <a:prstGeom prst="straightConnector1">
                            <a:avLst/>
                          </a:prstGeom>
                          <a:noFill/>
                          <a:ln w="19050">
                            <a:solidFill>
                              <a:srgbClr val="4BACC6">
                                <a:lumMod val="100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5" name="Elbow Connector 75"/>
                        <wps:cNvCnPr>
                          <a:cxnSpLocks noChangeShapeType="1"/>
                        </wps:cNvCnPr>
                        <wps:spPr bwMode="auto">
                          <a:xfrm rot="16200000" flipH="1">
                            <a:off x="4143692" y="1409700"/>
                            <a:ext cx="1296670" cy="219075"/>
                          </a:xfrm>
                          <a:prstGeom prst="bentConnector3">
                            <a:avLst>
                              <a:gd name="adj1" fmla="val 97"/>
                            </a:avLst>
                          </a:prstGeom>
                          <a:noFill/>
                          <a:ln w="19050">
                            <a:solidFill>
                              <a:srgbClr val="4BACC6">
                                <a:lumMod val="100000"/>
                                <a:lumOff val="0"/>
                              </a:srgbClr>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6" name="Straight Arrow Connector 76"/>
                        <wps:cNvCnPr>
                          <a:cxnSpLocks noChangeShapeType="1"/>
                        </wps:cNvCnPr>
                        <wps:spPr bwMode="auto">
                          <a:xfrm flipH="1">
                            <a:off x="4686617" y="2152650"/>
                            <a:ext cx="219075" cy="0"/>
                          </a:xfrm>
                          <a:prstGeom prst="straightConnector1">
                            <a:avLst/>
                          </a:prstGeom>
                          <a:noFill/>
                          <a:ln w="19050">
                            <a:solidFill>
                              <a:srgbClr val="4BACC6">
                                <a:lumMod val="100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7" name="Straight Arrow Connector 77"/>
                        <wps:cNvCnPr>
                          <a:cxnSpLocks noChangeShapeType="1"/>
                        </wps:cNvCnPr>
                        <wps:spPr bwMode="auto">
                          <a:xfrm flipH="1">
                            <a:off x="4686617" y="1781175"/>
                            <a:ext cx="219075" cy="0"/>
                          </a:xfrm>
                          <a:prstGeom prst="straightConnector1">
                            <a:avLst/>
                          </a:prstGeom>
                          <a:noFill/>
                          <a:ln w="19050">
                            <a:solidFill>
                              <a:srgbClr val="4BACC6">
                                <a:lumMod val="100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8" name="Straight Arrow Connector 78"/>
                        <wps:cNvCnPr>
                          <a:cxnSpLocks noChangeShapeType="1"/>
                        </wps:cNvCnPr>
                        <wps:spPr bwMode="auto">
                          <a:xfrm flipH="1">
                            <a:off x="4686617" y="1381125"/>
                            <a:ext cx="219075" cy="0"/>
                          </a:xfrm>
                          <a:prstGeom prst="straightConnector1">
                            <a:avLst/>
                          </a:prstGeom>
                          <a:noFill/>
                          <a:ln w="19050">
                            <a:solidFill>
                              <a:srgbClr val="4BACC6">
                                <a:lumMod val="100000"/>
                                <a:lumOff val="0"/>
                              </a:srgb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79" name="Elbow Connector 79"/>
                        <wps:cNvCnPr>
                          <a:cxnSpLocks noChangeShapeType="1"/>
                        </wps:cNvCnPr>
                        <wps:spPr bwMode="auto">
                          <a:xfrm rot="10800000" flipV="1">
                            <a:off x="1124267" y="419100"/>
                            <a:ext cx="1409700" cy="174625"/>
                          </a:xfrm>
                          <a:prstGeom prst="bentConnector3">
                            <a:avLst>
                              <a:gd name="adj1" fmla="val 99995"/>
                            </a:avLst>
                          </a:prstGeom>
                          <a:noFill/>
                          <a:ln w="19050">
                            <a:solidFill>
                              <a:srgbClr val="8064A2">
                                <a:lumMod val="100000"/>
                                <a:lumOff val="0"/>
                              </a:srgb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id="Group 50" o:spid="_x0000_s1026" style="position:absolute;left:0;text-align:left;margin-left:18.1pt;margin-top:26.6pt;width:373.3pt;height:246.25pt;z-index:251665408;mso-width-relative:margin;mso-height-relative:margin" coordsize="49056,30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pAocAoAAGCGAAAOAAAAZHJzL2Uyb0RvYy54bWzsXV1zo8gVfU9V/gPFu0Y036hGs+WR5Umq&#10;dpOpnUnyjAFJJAgUwCM7qfz3nO6GFpKQ7fVajMe+dpUN4qu76T46597bt9//dLvOtG9JWaVFPtXZ&#10;O0PXkjwq4jRfTvW/fb0a+bpW1WEeh1mRJ1P9Lqn0nz788Q/vt5tJYharIouTUsNN8mqy3Uz1VV1v&#10;JuNxFa2SdVi9KzZJjoOLolyHNXbL5Tguwy3uvs7GpmG4421RxpuyiJKqwqeX8qD+Qdx/sUii+q+L&#10;RZXUWjbVUbZa/C3F32v+d/zhfThZluFmlUZNMcInlGIdpjkeqm51GdahdlOmR7dap1FZVMWifhcV&#10;63GxWKRRIuqA2jDjoDafyuJmI+qynGyXG9VMaNqDdnrybaO/fPtcamk81R00Tx6u8Y7EYzXso3G2&#10;m+UE53wqN182n0tZQ2z+XET/qnB4fHic7y93J98uyjW/CBXVbkWr36lWT25rLcKHtmcbAcPTIxyz&#10;mOlZniPfS7TCyzu6LlrN2ysDw3EDs7nSCFzTFYUehxP5YFE8VZztBn2s2jVj9fua8csq3CTi7VS8&#10;idpmZG0zfqnLMF2uau2iLIutNivyHN2xKDWHyZYVl81y2azRbd40q5YXs1WYLxPxgK93G7wScQVq&#10;07mE71R4J9r19pcixjnhTV2IPnjQ6MzyWMA8XUPzmobvBG3zti/AdC3fNh3ZjPsNGE42ZVV/Soq1&#10;xjemetVUStWGiUeG336uat4fdhfw154XV2mWiTGW5doW9cAbM8QVVZGlMT/Kz6vK5fUsK7VvIYap&#10;/fFiNnPFSdnNGnWTHzOD/8iOgc95zxCntwVu7iHKsHdzDKI8FmVYJWE8b7brMM3kNsqc5bwUicAL&#10;WRHs3dbYFJ+ju4mx/N/ACOb+3LdHtunOR7ZxeTm6uJrZI/eKec6ldTmbXbL/8ZIze7JK4zjJeQ1b&#10;XGH24zpcg3ASERSyqLYc799dVBiF3S/pxZVjeLbljzzPsUa2NTdGH/2r2ehixlzXm3+cfZwflHQu&#10;al89T2FVU/JSFTd1Un5ZxVstTnkfspzAxCiJU+Cw6cnXqoXZEl8gUV3qWlnU/0jrlej+HC34PfZ6&#10;iO/yX94V8O7U3WVDtO+Q76m30NRt11S4rn2/YlTxgcTBrppcF/Hd55LfuoEL+fH5cQMwJuH3NG6Y&#10;w+IGM9HNJW4wN3Bs+Y0gWk4AN+EG4UaSE258X9ywHsYNa1DcMB3LChrcMA3b8w/5RkP1mME8wH8D&#10;4y1pIb7Bv5mIb0D89YqafnJEfOO0ijyhU+wWN37l/DiJtV+hTiA7skRz7A5gtLqvkqJPqROhajij&#10;hozakyfygsfLE99wLc4HIU9YYNpcIAi2zocB14fMdJlhu1KemI4Hqn0/ZgjCz2sjmKOQJpxCLuOG&#10;YIXxP3Vtsc4g9KEgNBBioJUkk83JBzJmT05Ud5WSKjBExMVW17KwqvHhVL8SP+K5v0m7iHsKerr3&#10;LCmaAgfiTJDgPc10VI6vaLFOWQSxluz5OcryjDKKxMkTxUl9e32LjrrTKVwrCbMKTHDYWBXlf3Rt&#10;C3MWlPq/b8IyQX/4c44RGjDb5vYvsWM7nomdsnvkunskzCPcaqqjO8nNWY09XHKzKblJg4943iHz&#10;4gJGh0UqpP+uVMOLJxgvHhJPAjR4GWGrGcDoYhuGzU1THNUsnzEM4T1UI/FE4onEU9kFM/4VzAco&#10;bC1DGV3AKiRu9JAgYWBqAOPcJMg0Ar+RTC7s2K2dU1Egz2MueJEwkdsuTnlANhEFEnSMKFDrLjsw&#10;Jv+4eolTIOGvUk4UabElJiS9eLDXnkQ0oXKGQjQPHLMhQMAz49AIBJeUzXWNhDTfYaCnUoOdsAQR&#10;pBGkSXf5azMBKUhT/h2CtK5HHSEkJyHN56AxFKTtSBqDI9s9lHQM/lYTOCcgzfR8ZhGkcdctGaq6&#10;IU1vwqqtIE25ngjSupAW3ANpwXeCNAd07IildSHNMlzjIX8dsTRiaa+cpSnnGEFaB9IQeXmSpcmo&#10;zIFYmgVlCT+itLz30zTEMrXKE5jmGeRPJJr2qIjqV6s8lXOMMK2LaSqW+9g94Cr7I/yJ53YPsG6M&#10;BMxq7hFP24+R8G2bMI0w7W1jmvLfEaZ1MU3FmfdgmjJADoBpHZdnf9hXV3qaQDSfrGkEaW8b0pQD&#10;jyCtC2kqBL4H0pQBcgBI25OeCFTt8RDsS08yp8npf+QheLseAuXBI0zrYto94fmuskAOjWmBZfW4&#10;CAjTKDyfZ1p483OHlddTufAI07qYpqL0e3iaskAOgGkMsbZmmxHBc03zeMqR51ptvK1l2UjNQcFp&#10;FMnxmKQrr9ZFIIcAd+IRqHVB7Z4pBK4yQQ4Cap15lI5rIl8Kx6xduob9eZR+4Bwky9mlbmlyvZR8&#10;YijNo6RJBK94EoHy4hGodUHtnlkEcq70QMEczDGcNgeNadkW9vdBDTSOIYVQE3ML0iaDcjGBm6YR&#10;NPm05CR1mhx+mHXv9TI15cYjUOuC2j3zCFxlhRyCqXVA7QjOkACjnUJgGTZmfZLwJOH5toWncuER&#10;nHXhTM0hOJkw0FV2SKDa+XNedBN/WablH3K1hqUxwwOPux/WqlrmTn1qmlGeVrInZU43zWgj6+Sc&#10;072sO0L3Cun8UMLQHy5F6MvLe4kJJU3c+Dy73kuTK6eaNEJj2N5rI4b82Hxi+l4bNs48u3Hun1Ya&#10;10leq/5rid7Ym4sKQaadZFQGY5YYtrhxfzYqlQiW5619bFJdBJDaF6YoxG9KBiVHzHFmqnWKnK5a&#10;lq6nui9GkpRlPQNGq0UG47pMRXIxpCea6uskRmKiBAlf+ZYcgpQOhtLBfOd0MJ6K9z7CImUnOt83&#10;qcxg4SBxFH7ESG2ypo8cFzoA6oXnkrKBQodfrMyyTB9KQU48NgJHnvDM0DTyZODB8wLTc2f7fjww&#10;Eey0ScophW8npR7vFpx0DJeFylMh2SeZPE5BuQbjQlbrHOdB2odECJ9xgBFg84Bb/PfS+Je2WgBx&#10;GVpPgK/q0ACmoMXI0db+F+tFvJD1BDwVFH0aVJRh5XykhjugGxrTggpDZpQmh+/OOU2gQgKJFinh&#10;QZQtmLT/XxSoqKjk06DSDU4+v9VGgYqJKGRiKuGkWdeImAoxlR+Fqaiw4COrSzco+ExYIq0uzMVi&#10;gtzsoi2ydPOnNr95w1xsZHYT68wJA4wRcOcC5NiOvTAzwBoCjSYykXREzs9/ZgNMcP8qBU+yC5P5&#10;pbsQY39IiGrYzopicuU6vGBB/2VPkGvE0eIGT1zcQHp3v4P5RUXwniY13UDecwFRL/JgnTu3NcYw&#10;hMIdmn4bsCFjTEKOJVrcUaKxROUXpZtUPO1piFFz+89njOknNx2I6TfNSD5DEEMQQ+vHNoTvBUKM&#10;im49DTHdINfvxWL6F0MiiKHwGFqi+qVbf1XE6ZGhZoBA08ZQYzThZoLL/P3AUINl1tSS1b0xfLY0&#10;3gguc7YYvgA/bXwrhfD9cDGyZMxBCyx4Qg8poUJ2ECfUeqba/49UWnCMLyfbJdZ2A3taYo3KVRpd&#10;hnXY3cf2djNJzGJVZHFSfvg/AAAA//8DAFBLAwQUAAYACAAAACEA9HVAveAAAAAJAQAADwAAAGRy&#10;cy9kb3ducmV2LnhtbEyPT2vCQBDF74V+h2WE3urmT6MSsxGRticpVAultzUZk2B2NmTXJH77Tk/1&#10;NMy8x5vfyzaTacWAvWssKQjnAQikwpYNVQq+jm/PKxDOayp1awkV3NDBJn98yHRa2pE+cTj4SnAI&#10;uVQrqL3vUildUaPRbm47JNbOtjfa89pXsuz1yOGmlVEQLKTRDfGHWne4q7G4HK5Gwfuox20cvg77&#10;y3l3+zkmH9/7EJV6mk3bNQiPk/83wx8+o0POTCd7pdKJVkG8iNipIIl5sr5cRVzlxIeXZAkyz+R9&#10;g/wXAAD//wMAUEsBAi0AFAAGAAgAAAAhALaDOJL+AAAA4QEAABMAAAAAAAAAAAAAAAAAAAAAAFtD&#10;b250ZW50X1R5cGVzXS54bWxQSwECLQAUAAYACAAAACEAOP0h/9YAAACUAQAACwAAAAAAAAAAAAAA&#10;AAAvAQAAX3JlbHMvLnJlbHNQSwECLQAUAAYACAAAACEAeBaQKHAKAABghgAADgAAAAAAAAAAAAAA&#10;AAAuAgAAZHJzL2Uyb0RvYy54bWxQSwECLQAUAAYACAAAACEA9HVAveAAAAAJAQAADwAAAAAAAAAA&#10;AAAAAADKDAAAZHJzL2Rvd25yZXYueG1sUEsFBgAAAAAEAAQA8wAAANcNAAAAAA==&#10;">
                <v:shapetype id="_x0000_t32" coordsize="21600,21600" o:spt="32" o:oned="t" path="m,l21600,21600e" filled="f">
                  <v:path arrowok="t" fillok="f" o:connecttype="none"/>
                  <o:lock v:ext="edit" shapetype="t"/>
                </v:shapetype>
                <v:shape id="Straight Arrow Connector 51" o:spid="_x0000_s1027" type="#_x0000_t32" style="position:absolute;left:13719;top:20859;width:263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XyeMMAAADbAAAADwAAAGRycy9kb3ducmV2LnhtbESPUYvCMBCE34X7D2EP7s2m3qGntVGk&#10;cFof1fsBS7O2xWZTmqjVX28Ewcdhdr7ZSZe9acSFOldbVjCKYhDEhdU1lwr+D3/DKQjnkTU2lknB&#10;jRwsFx+DFBNtr7yjy96XIkDYJaig8r5NpHRFRQZdZFvi4B1tZ9AH2ZVSd3gNcNPI7zieSIM1h4YK&#10;W8oqKk77swlvrPNZk2+y1e/2p16fDtl9Y893pb4++9UchKfev49f6VwrGI/guSUA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V8njDAAAA2wAAAA8AAAAAAAAAAAAA&#10;AAAAoQIAAGRycy9kb3ducmV2LnhtbFBLBQYAAAAABAAEAPkAAACRAwAAAAA=&#10;" strokecolor="#4bacc6" strokeweight="1.5pt">
                  <v:shadow color="#868686"/>
                </v:shape>
                <v:shape id="Straight Arrow Connector 52" o:spid="_x0000_s1028" type="#_x0000_t32" style="position:absolute;left:11242;top:16954;width:2638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dsD8MAAADbAAAADwAAAGRycy9kb3ducmV2LnhtbESPzYrCQBCE78K+w9AL3nSyirobnYgE&#10;VuPRnwdoMm0SkukJmVGjT+8IC3ssquurrtW6N424Uecqywq+xhEI4tzqigsF59Pv6BuE88gaG8uk&#10;4EEO1snHYIWxtnc+0O3oCxEg7GJUUHrfxlK6vCSDbmxb4uBdbGfQB9kVUnd4D3DTyEkUzaXBikND&#10;iS2lJeX18WrCG9vsp8l26Waxn1bb+pQ+d/b6VGr42W+WIDz1/v/4L51pBbMJvLcEAMjk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HbA/DAAAA2wAAAA8AAAAAAAAAAAAA&#10;AAAAoQIAAGRycy9kb3ducmV2LnhtbFBLBQYAAAAABAAEAPkAAACRAwAAAAA=&#10;" strokecolor="#4bacc6" strokeweight="1.5pt">
                  <v:shadow color="#868686"/>
                </v:shape>
                <v:shape id="Straight Arrow Connector 53" o:spid="_x0000_s1029" type="#_x0000_t32" style="position:absolute;left:25339;top:20478;width:0;height:10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vJlMMAAADbAAAADwAAAGRycy9kb3ducmV2LnhtbESPzYrCQBCE78K+w9AL3nSyK+pudCIS&#10;UOPRnwdoMm0SkukJmVGjT+8IC3ssquurruWqN424Uecqywq+xhEI4tzqigsF59Nm9APCeWSNjWVS&#10;8CAHq+RjsMRY2zsf6Hb0hQgQdjEqKL1vYyldXpJBN7YtcfAutjPog+wKqTu8B7hp5HcUzaTBikND&#10;iS2lJeX18WrCG9vst8l26Xq+n1Tb+pQ+d/b6VGr42a8XIDz1/v/4L51pBdMJvLcEAMjk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LyZTDAAAA2wAAAA8AAAAAAAAAAAAA&#10;AAAAoQIAAGRycy9kb3ducmV2LnhtbFBLBQYAAAAABAAEAPkAAACRAwAAAAA=&#10;" strokecolor="#4bacc6" strokeweight="1.5pt">
                  <v:shadow color="#868686"/>
                </v:shape>
                <v:roundrect id="Rounded Rectangle 54" o:spid="_x0000_s1030" style="position:absolute;left:18063;top:19240;width:12610;height:2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N68AA&#10;AADbAAAADwAAAGRycy9kb3ducmV2LnhtbESPQYvCMBSE74L/ITzBm6YWXaUaRZYKXlfr/dE802Lz&#10;Uppou//eCAt7HGbmG2Z3GGwjXtT52rGCxTwBQVw6XbNRUFxPsw0IH5A1No5JwS95OOzHox1m2vX8&#10;Q69LMCJC2GeooAqhzaT0ZUUW/dy1xNG7u85iiLIzUnfYR7htZJokX9JizXGhwpa+Kyofl6dVcO9P&#10;7dlc+3VO6c00xSYvVmmu1HQyHLcgAg3hP/zXPmsFqyV8vsQfIP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HN68AAAADbAAAADwAAAAAAAAAAAAAAAACYAgAAZHJzL2Rvd25y&#10;ZXYueG1sUEsFBgAAAAAEAAQA9QAAAIUDAAAAAA==&#10;">
                  <v:shadow color="#868686"/>
                  <v:textbox>
                    <w:txbxContent>
                      <w:p w:rsidR="007A6FB0" w:rsidRDefault="007A6FB0" w:rsidP="007A6FB0">
                        <w:r>
                          <w:t>Membandingkan</w:t>
                        </w:r>
                      </w:p>
                    </w:txbxContent>
                  </v:textbox>
                </v:roundrect>
                <v:shape id="Straight Arrow Connector 55" o:spid="_x0000_s1031" type="#_x0000_t32" style="position:absolute;left:14004;top:13811;width:26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70e8QAAADbAAAADwAAAGRycy9kb3ducmV2LnhtbESPzWrDMBCE74W+g9hCb7XchvTHsRKC&#10;IbZ7TNIHWKyNbWKtjKXErp8+ChR6HGbnm510M5lOXGlwrWUFr1EMgriyuuVawc9x9/IJwnlkjZ1l&#10;UvBLDjbrx4cUE21H3tP14GsRIOwSVNB43ydSuqohgy6yPXHwTnYw6IMcaqkHHAPcdPItjt+lwZZD&#10;Q4M9ZQ1V58PFhDfy8qsri2z78b1o8/Mxmwt7mZV6fpq2KxCeJv9//JcutYLlEu5bAgD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LvR7xAAAANsAAAAPAAAAAAAAAAAA&#10;AAAAAKECAABkcnMvZG93bnJldi54bWxQSwUGAAAAAAQABAD5AAAAkgMAAAAA&#10;" strokecolor="#4bacc6" strokeweight="1.5pt">
                  <v:shadow color="#868686"/>
                </v:shape>
                <v:roundrect id="Rounded Rectangle 56" o:spid="_x0000_s1032" style="position:absolute;left:2098;top:6096;width:17717;height:46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2B78A&#10;AADbAAAADwAAAGRycy9kb3ducmV2LnhtbESPzarCMBSE94LvEI7gTlML/lCNIlLB7dW6PzTHtNic&#10;lCba3re/ES64HGbmG2Z3GGwj3tT52rGCxTwBQVw6XbNRUNzOsw0IH5A1No5JwS95OOzHox1m2vX8&#10;Q+9rMCJC2GeooAqhzaT0ZUUW/dy1xNF7uM5iiLIzUnfYR7htZJokK2mx5rhQYUunisrn9WUVPPpz&#10;ezG3fp1TejdNscmLZZorNZ0Mxy2IQEP4hv/bF61guYLPl/gD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r/YHvwAAANsAAAAPAAAAAAAAAAAAAAAAAJgCAABkcnMvZG93bnJl&#10;di54bWxQSwUGAAAAAAQABAD1AAAAhAMAAAAA&#10;">
                  <v:shadow color="#868686"/>
                  <v:textbox>
                    <w:txbxContent>
                      <w:p w:rsidR="007A6FB0" w:rsidRDefault="007A6FB0" w:rsidP="007A6FB0">
                        <w:pPr>
                          <w:spacing w:after="0" w:line="240" w:lineRule="auto"/>
                          <w:jc w:val="center"/>
                        </w:pPr>
                        <w:r>
                          <w:t>Lokus I</w:t>
                        </w:r>
                      </w:p>
                      <w:p w:rsidR="007A6FB0" w:rsidRDefault="007A6FB0" w:rsidP="007A6FB0">
                        <w:pPr>
                          <w:spacing w:after="0" w:line="240" w:lineRule="auto"/>
                          <w:jc w:val="center"/>
                        </w:pPr>
                        <w:r>
                          <w:t>Kopi BIKLA</w:t>
                        </w:r>
                      </w:p>
                    </w:txbxContent>
                  </v:textbox>
                </v:roundrect>
                <v:roundrect id="Rounded Rectangle 57" o:spid="_x0000_s1033" style="position:absolute;left:27720;top:6000;width:19146;height:48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TnL8A&#10;AADbAAAADwAAAGRycy9kb3ducmV2LnhtbESPzarCMBSE94LvEI7gTlML/lCNIlLB7dW6PzTHtNic&#10;lCba3re/ES64HGbmG2Z3GGwj3tT52rGCxTwBQVw6XbNRUNzOsw0IH5A1No5JwS95OOzHox1m2vX8&#10;Q+9rMCJC2GeooAqhzaT0ZUUW/dy1xNF7uM5iiLIzUnfYR7htZJokK2mx5rhQYUunisrn9WUVPPpz&#10;ezG3fp1TejdNscmLZZorNZ0Mxy2IQEP4hv/bF61guYbPl/gD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41OcvwAAANsAAAAPAAAAAAAAAAAAAAAAAJgCAABkcnMvZG93bnJl&#10;di54bWxQSwUGAAAAAAQABAD1AAAAhAMAAAAA&#10;">
                  <v:shadow color="#868686"/>
                  <v:textbox>
                    <w:txbxContent>
                      <w:p w:rsidR="007A6FB0" w:rsidRDefault="007A6FB0" w:rsidP="007A6FB0">
                        <w:pPr>
                          <w:spacing w:after="0" w:line="240" w:lineRule="auto"/>
                          <w:jc w:val="center"/>
                        </w:pPr>
                        <w:r>
                          <w:t>Lokus II:</w:t>
                        </w:r>
                      </w:p>
                      <w:p w:rsidR="007A6FB0" w:rsidRDefault="007A6FB0" w:rsidP="007A6FB0">
                        <w:pPr>
                          <w:spacing w:line="240" w:lineRule="auto"/>
                          <w:jc w:val="center"/>
                        </w:pPr>
                        <w:r>
                          <w:t>Peternakan Ayam</w:t>
                        </w:r>
                      </w:p>
                      <w:p w:rsidR="007A6FB0" w:rsidRDefault="007A6FB0" w:rsidP="007A6FB0">
                        <w:pPr>
                          <w:spacing w:line="240" w:lineRule="auto"/>
                          <w:jc w:val="center"/>
                        </w:pPr>
                      </w:p>
                    </w:txbxContent>
                  </v:textbox>
                </v:roundrect>
                <v:roundrect id="Rounded Rectangle 58" o:spid="_x0000_s1034" style="position:absolute;left:2098;top:11906;width:14383;height:278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H7r4A&#10;AADbAAAADwAAAGRycy9kb3ducmV2LnhtbERPz2vCMBS+D/Y/hDfwtqYrdJNqlCEteFXr/dG8psXm&#10;pTTRdv/9chA8fny/t/vFDuJBk+8dK/hKUhDEjdM9GwX1pfpcg/ABWePgmBT8kYf97v1ti4V2M5/o&#10;cQ5GxBD2BSroQhgLKX3TkUWfuJE4cq2bLIYIJyP1hHMMt4PM0vRbWuw5NnQ40qGj5na+WwXtXI1H&#10;c5l/SsquZqjXZZ1npVKrj+V3AyLQEl7ip/uoFeRxbPwSf4D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V8x+6+AAAA2wAAAA8AAAAAAAAAAAAAAAAAmAIAAGRycy9kb3ducmV2&#10;LnhtbFBLBQYAAAAABAAEAPUAAACDAwAAAAA=&#10;">
                  <v:shadow color="#868686"/>
                  <v:textbox>
                    <w:txbxContent>
                      <w:p w:rsidR="007A6FB0" w:rsidRPr="009B1AE4" w:rsidRDefault="007A6FB0" w:rsidP="007A6FB0">
                        <w:pPr>
                          <w:spacing w:after="0" w:line="240" w:lineRule="auto"/>
                          <w:jc w:val="center"/>
                        </w:pPr>
                        <w:r>
                          <w:t>SDM</w:t>
                        </w:r>
                      </w:p>
                    </w:txbxContent>
                  </v:textbox>
                </v:roundrect>
                <v:roundrect id="Rounded Rectangle 59" o:spid="_x0000_s1035" style="position:absolute;left:2098;top:15525;width:14383;height:30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BidcAA&#10;AADbAAAADwAAAGRycy9kb3ducmV2LnhtbESPQYvCMBSE7wv+h/AEb2tqQVerUUQqeFXr/dE802Lz&#10;Uppo6783Cwt7HGbmG2azG2wjXtT52rGC2TQBQVw6XbNRUFyP30sQPiBrbByTgjd52G1HXxvMtOv5&#10;TK9LMCJC2GeooAqhzaT0ZUUW/dS1xNG7u85iiLIzUnfYR7htZJokC2mx5rhQYUuHisrH5WkV3Ptj&#10;ezLX/ien9GaaYpkX8zRXajIe9msQgYbwH/5rn7SC+Qp+v8QfIL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jBidcAAAADbAAAADwAAAAAAAAAAAAAAAACYAgAAZHJzL2Rvd25y&#10;ZXYueG1sUEsFBgAAAAAEAAQA9QAAAIUDAAAAAA==&#10;">
                  <v:shadow color="#868686"/>
                  <v:textbox>
                    <w:txbxContent>
                      <w:p w:rsidR="007A6FB0" w:rsidRPr="009B1AE4" w:rsidRDefault="007A6FB0" w:rsidP="007A6FB0">
                        <w:pPr>
                          <w:spacing w:after="0" w:line="240" w:lineRule="auto"/>
                          <w:jc w:val="center"/>
                        </w:pPr>
                        <w:r>
                          <w:t>Produksi</w:t>
                        </w:r>
                      </w:p>
                      <w:p w:rsidR="007A6FB0" w:rsidRDefault="007A6FB0" w:rsidP="007A6FB0"/>
                    </w:txbxContent>
                  </v:textbox>
                </v:roundrect>
                <v:roundrect id="Rounded Rectangle 60" o:spid="_x0000_s1036" style="position:absolute;left:31911;top:11906;width:14955;height:306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YBVb4A&#10;AADbAAAADwAAAGRycy9kb3ducmV2LnhtbERPTYvCMBC9C/6HMMLeNLWwWrpNRZYKXtV6H5oxLdtM&#10;SpO13X+/OQgeH++7OMy2F08afedYwXaTgCBunO7YKKhvp3UGwgdkjb1jUvBHHg7lclFgrt3EF3pe&#10;gxExhH2OCtoQhlxK37Rk0W/cQBy5hxsthghHI/WIUwy3vUyTZCctdhwbWhzou6Xm5/prFTym03A2&#10;t2lfUXo3fZ1V9WdaKfWxmo9fIALN4S1+uc9awS6uj1/iD5Dl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VmAVW+AAAA2wAAAA8AAAAAAAAAAAAAAAAAmAIAAGRycy9kb3ducmV2&#10;LnhtbFBLBQYAAAAABAAEAPUAAACDAwAAAAA=&#10;">
                  <v:shadow color="#868686"/>
                  <v:textbox>
                    <w:txbxContent>
                      <w:p w:rsidR="007A6FB0" w:rsidRPr="009B1AE4" w:rsidRDefault="007A6FB0" w:rsidP="007A6FB0">
                        <w:pPr>
                          <w:spacing w:after="0"/>
                          <w:jc w:val="center"/>
                        </w:pPr>
                        <w:r>
                          <w:t>SDM</w:t>
                        </w:r>
                      </w:p>
                      <w:p w:rsidR="007A6FB0" w:rsidRPr="003652DE" w:rsidRDefault="007A6FB0" w:rsidP="007A6FB0">
                        <w:pPr>
                          <w:rPr>
                            <w:b/>
                            <w:bCs/>
                          </w:rPr>
                        </w:pPr>
                      </w:p>
                    </w:txbxContent>
                  </v:textbox>
                </v:roundrect>
                <v:roundrect id="Rounded Rectangle 61" o:spid="_x0000_s1037" style="position:absolute;left:18063;top:12096;width:12610;height:25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qkzr8A&#10;AADbAAAADwAAAGRycy9kb3ducmV2LnhtbESPQYvCMBSE7wv+h/AEb2tqQVeqUUQqeFXr/dE802Lz&#10;Uppo6783grDHYWa+YdbbwTbiSZ2vHSuYTRMQxKXTNRsFxeXwuwThA7LGxjEpeJGH7Wb0s8ZMu55P&#10;9DwHIyKEfYYKqhDaTEpfVmTRT11LHL2b6yyGKDsjdYd9hNtGpkmykBZrjgsVtrSvqLyfH1bBrT+0&#10;R3Pp/3JKr6YplnkxT3OlJuNhtwIRaAj/4W/7qBUsZvD5En+A3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qTOvwAAANsAAAAPAAAAAAAAAAAAAAAAAJgCAABkcnMvZG93bnJl&#10;di54bWxQSwUGAAAAAAQABAD1AAAAhAMAAAAA&#10;">
                  <v:shadow color="#868686"/>
                  <v:textbox>
                    <w:txbxContent>
                      <w:p w:rsidR="007A6FB0" w:rsidRDefault="007A6FB0" w:rsidP="007A6FB0">
                        <w:r>
                          <w:t>Membandingkan</w:t>
                        </w:r>
                      </w:p>
                    </w:txbxContent>
                  </v:textbox>
                </v:roundrect>
                <v:roundrect id="Rounded Rectangle 62" o:spid="_x0000_s1038" style="position:absolute;left:2098;top:19240;width:14383;height:28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g6ub8A&#10;AADbAAAADwAAAGRycy9kb3ducmV2LnhtbESPzarCMBSE9xd8h3AEd9fUgj/0GkWkglu1d39ojmmx&#10;OSlNtPXtjSC4HGbmG2a9HWwjHtT52rGC2TQBQVw6XbNRUFwOvysQPiBrbByTgid52G5GP2vMtOv5&#10;RI9zMCJC2GeooAqhzaT0ZUUW/dS1xNG7us5iiLIzUnfYR7htZJokC2mx5rhQYUv7isrb+W4VXPtD&#10;ezSXfplT+m+aYpUX8zRXajIedn8gAg3hG/60j1rBIoX3l/g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Dq5vwAAANsAAAAPAAAAAAAAAAAAAAAAAJgCAABkcnMvZG93bnJl&#10;di54bWxQSwUGAAAAAAQABAD1AAAAhAMAAAAA&#10;">
                  <v:shadow color="#868686"/>
                  <v:textbox>
                    <w:txbxContent>
                      <w:p w:rsidR="007A6FB0" w:rsidRDefault="007A6FB0" w:rsidP="007A6FB0">
                        <w:pPr>
                          <w:spacing w:after="0"/>
                          <w:jc w:val="center"/>
                        </w:pPr>
                        <w:r>
                          <w:t>Marketing</w:t>
                        </w:r>
                      </w:p>
                    </w:txbxContent>
                  </v:textbox>
                </v:roundrect>
                <v:roundrect id="Rounded Rectangle 63" o:spid="_x0000_s1039" style="position:absolute;left:31911;top:15716;width:14955;height:30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SfIsAA&#10;AADbAAAADwAAAGRycy9kb3ducmV2LnhtbESPQYvCMBSE74L/ITzBm6ZWVqUaRZYKXlfr/dE802Lz&#10;Uppou//eCAt7HGbmG2Z3GGwjXtT52rGCxTwBQVw6XbNRUFxPsw0IH5A1No5JwS95OOzHox1m2vX8&#10;Q69LMCJC2GeooAqhzaT0ZUUW/dy1xNG7u85iiLIzUnfYR7htZJokK2mx5rhQYUvfFZWPy9MquPen&#10;9myu/Tqn9GaaYpMXX2mu1HQyHLcgAg3hP/zXPmsFqyV8vsQfIP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SfIsAAAADbAAAADwAAAAAAAAAAAAAAAACYAgAAZHJzL2Rvd25y&#10;ZXYueG1sUEsFBgAAAAAEAAQA9QAAAIUDAAAAAA==&#10;">
                  <v:shadow color="#868686"/>
                  <v:textbox>
                    <w:txbxContent>
                      <w:p w:rsidR="007A6FB0" w:rsidRPr="009B1AE4" w:rsidRDefault="007A6FB0" w:rsidP="007A6FB0">
                        <w:pPr>
                          <w:spacing w:after="0"/>
                          <w:jc w:val="center"/>
                        </w:pPr>
                        <w:r>
                          <w:t>Produksi</w:t>
                        </w:r>
                      </w:p>
                      <w:p w:rsidR="007A6FB0" w:rsidRPr="003652DE" w:rsidRDefault="007A6FB0" w:rsidP="007A6FB0"/>
                    </w:txbxContent>
                  </v:textbox>
                </v:roundrect>
                <v:roundrect id="Rounded Rectangle 64" o:spid="_x0000_s1040" style="position:absolute;left:31911;top:19335;width:14955;height:30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HVsAA&#10;AADbAAAADwAAAGRycy9kb3ducmV2LnhtbESPQYvCMBSE74L/ITzBm6YWV6UaRZYKXlfr/dE802Lz&#10;Uppou//eCAt7HGbmG2Z3GGwjXtT52rGCxTwBQVw6XbNRUFxPsw0IH5A1No5JwS95OOzHox1m2vX8&#10;Q69LMCJC2GeooAqhzaT0ZUUW/dy1xNG7u85iiLIzUnfYR7htZJokK2mx5rhQYUvfFZWPy9MquPen&#10;9myu/Tqn9GaaYpMXX2mu1HQyHLcgAg3hP/zXPmsFqyV8vsQfIP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0HVsAAAADbAAAADwAAAAAAAAAAAAAAAACYAgAAZHJzL2Rvd25y&#10;ZXYueG1sUEsFBgAAAAAEAAQA9QAAAIUDAAAAAA==&#10;">
                  <v:shadow color="#868686"/>
                  <v:textbox>
                    <w:txbxContent>
                      <w:p w:rsidR="007A6FB0" w:rsidRDefault="007A6FB0" w:rsidP="007A6FB0">
                        <w:pPr>
                          <w:spacing w:after="0" w:line="240" w:lineRule="auto"/>
                          <w:jc w:val="center"/>
                        </w:pPr>
                        <w:r>
                          <w:t>Marketing</w:t>
                        </w:r>
                      </w:p>
                      <w:p w:rsidR="007A6FB0" w:rsidRPr="003652DE" w:rsidRDefault="007A6FB0" w:rsidP="007A6FB0"/>
                    </w:txbxContent>
                  </v:textbox>
                </v:roundrect>
                <v:roundrect id="Rounded Rectangle 65" o:spid="_x0000_s1041" style="position:absolute;left:18672;top:27622;width:12763;height:33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Gizb8A&#10;AADbAAAADwAAAGRycy9kb3ducmV2LnhtbESPzarCMBSE94LvEI7gTlML/lCNIlLB7dW6PzTHtNic&#10;lCba3re/ES64HGbmG2Z3GGwj3tT52rGCxTwBQVw6XbNRUNzOsw0IH5A1No5JwS95OOzHox1m2vX8&#10;Q+9rMCJC2GeooAqhzaT0ZUUW/dy1xNF7uM5iiLIzUnfYR7htZJokK2mx5rhQYUunisrn9WUVPPpz&#10;ezG3fp1TejdNscmLZZorNZ0Mxy2IQEP4hv/bF61gtYTPl/gD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EaLNvwAAANsAAAAPAAAAAAAAAAAAAAAAAJgCAABkcnMvZG93bnJl&#10;di54bWxQSwUGAAAAAAQABAD1AAAAhAMAAAAA&#10;">
                  <v:shadow color="#868686"/>
                  <v:textbox>
                    <w:txbxContent>
                      <w:p w:rsidR="007A6FB0" w:rsidRPr="00052914" w:rsidRDefault="007A6FB0" w:rsidP="007A6FB0">
                        <w:pPr>
                          <w:jc w:val="center"/>
                          <w:rPr>
                            <w:b/>
                            <w:bCs/>
                          </w:rPr>
                        </w:pPr>
                        <w:r>
                          <w:rPr>
                            <w:b/>
                            <w:bCs/>
                          </w:rPr>
                          <w:t>Novelty</w:t>
                        </w:r>
                      </w:p>
                    </w:txbxContent>
                  </v:textbox>
                </v:roundrect>
                <v:roundrect id="Rounded Rectangle 66" o:spid="_x0000_s1042" style="position:absolute;left:18063;top:15621;width:12610;height:289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8ur8A&#10;AADbAAAADwAAAGRycy9kb3ducmV2LnhtbESPQYvCMBSE74L/ITzBm6YW7ErXKCIVvKrd+6N5psXm&#10;pTRZ2/33RhD2OMzMN8x2P9pWPKn3jWMFq2UCgrhyumGjoLydFhsQPiBrbB2Tgj/ysN9NJ1vMtRv4&#10;Qs9rMCJC2OeooA6hy6X0VU0W/dJ1xNG7u95iiLI3Uvc4RLhtZZokmbTYcFyosaNjTdXj+msV3IdT&#10;dza34aug9Me05aYo12mh1Hw2Hr5BBBrDf/jTPmsFWQbvL/EH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wzy6vwAAANsAAAAPAAAAAAAAAAAAAAAAAJgCAABkcnMvZG93bnJl&#10;di54bWxQSwUGAAAAAAQABAD1AAAAhAMAAAAA&#10;">
                  <v:shadow color="#868686"/>
                  <v:textbox>
                    <w:txbxContent>
                      <w:p w:rsidR="007A6FB0" w:rsidRDefault="007A6FB0" w:rsidP="007A6FB0">
                        <w:r>
                          <w:t>Membandingkan</w:t>
                        </w:r>
                      </w:p>
                    </w:txbxContent>
                  </v:textbox>
                </v:roundrect>
                <v:roundrect id="Rounded Rectangle 67" o:spid="_x0000_s1043" style="position:absolute;left:15052;top:23431;width:21717;height:26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ZIb8A&#10;AADbAAAADwAAAGRycy9kb3ducmV2LnhtbESPzarCMBSE94LvEI7gTlML/lCNIlLB7dW6PzTHtNic&#10;lCba3re/uSC4HGbmG2Z3GGwj3tT52rGCxTwBQVw6XbNRUNzOsw0IH5A1No5JwS95OOzHox1m2vX8&#10;Q+9rMCJC2GeooAqhzaT0ZUUW/dy1xNF7uM5iiLIzUnfYR7htZJokK2mx5rhQYUunisrn9WUVPPpz&#10;ezG3fp1TejdNscmLZZorNZ0Mxy2IQEP4hj/ti1awWsP/l/gD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j5khvwAAANsAAAAPAAAAAAAAAAAAAAAAAJgCAABkcnMvZG93bnJl&#10;di54bWxQSwUGAAAAAAQABAD1AAAAhAMAAAAA&#10;">
                  <v:shadow color="#868686"/>
                  <v:textbox>
                    <w:txbxContent>
                      <w:p w:rsidR="007A6FB0" w:rsidRDefault="007A6FB0" w:rsidP="007A6FB0">
                        <w:pPr>
                          <w:jc w:val="center"/>
                        </w:pPr>
                        <w:r>
                          <w:t>ANALISIS KASUS I DAN II</w:t>
                        </w:r>
                      </w:p>
                    </w:txbxContent>
                  </v:textbox>
                </v:roundrect>
                <v:roundrect id="Rounded Rectangle 68" o:spid="_x0000_s1044" style="position:absolute;left:15052;width:21241;height:304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NU74A&#10;AADbAAAADwAAAGRycy9kb3ducmV2LnhtbERPTYvCMBC9C/6HMMLeNLWwWrpNRZYKXtV6H5oxLdtM&#10;SpO13X+/OQgeH++7OMy2F08afedYwXaTgCBunO7YKKhvp3UGwgdkjb1jUvBHHg7lclFgrt3EF3pe&#10;gxExhH2OCtoQhlxK37Rk0W/cQBy5hxsthghHI/WIUwy3vUyTZCctdhwbWhzou6Xm5/prFTym03A2&#10;t2lfUXo3fZ1V9WdaKfWxmo9fIALN4S1+uc9awS6OjV/iD5Dl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QDVO+AAAA2wAAAA8AAAAAAAAAAAAAAAAAmAIAAGRycy9kb3ducmV2&#10;LnhtbFBLBQYAAAAABAAEAPUAAACDAwAAAAA=&#10;">
                  <v:shadow color="#868686"/>
                  <v:textbox>
                    <w:txbxContent>
                      <w:p w:rsidR="007A6FB0" w:rsidRDefault="007A6FB0" w:rsidP="007A6FB0">
                        <w:pPr>
                          <w:spacing w:line="240" w:lineRule="auto"/>
                          <w:jc w:val="center"/>
                        </w:pPr>
                        <w:r>
                          <w:t>ANALISIS LINTAS KASUS</w:t>
                        </w:r>
                      </w:p>
                    </w:txbxContent>
                  </v:textbox>
                </v:roundrect>
                <v:shape id="Straight Arrow Connector 69" o:spid="_x0000_s1045" type="#_x0000_t32" style="position:absolute;left:25339;top:3238;width:0;height:10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pGm8QAAADbAAAADwAAAGRycy9kb3ducmV2LnhtbESPT2vCQBTE7wW/w/KEXopu4iHG6Cq2&#10;IJTeGkU8PrLPJJh9G7KbP/323ULB4zAzv2F2h8k0YqDO1ZYVxMsIBHFhdc2lgsv5tEhBOI+ssbFM&#10;Cn7IwWE/e9lhpu3I3zTkvhQBwi5DBZX3bSalKyoy6Ja2JQ7e3XYGfZBdKXWHY4CbRq6iKJEGaw4L&#10;Fbb0UVHxyHujoG++3s791cdD+T6s7+kmvU03p9TrfDpuQXia/DP83/7UCpIN/H0JP0D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kabxAAAANsAAAAPAAAAAAAAAAAA&#10;AAAAAKECAABkcnMvZG93bnJldi54bWxQSwUGAAAAAAQABAD5AAAAkgMAAAAA&#10;" strokeweight="1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0" o:spid="_x0000_s1046" type="#_x0000_t34" style="position:absolute;left:25339;top:4191;width:12287;height:174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v5isIAAADbAAAADwAAAGRycy9kb3ducmV2LnhtbERPTYvCMBC9C/6HMII3TfWwStcorroi&#10;CyJVL96GZmzrNpPaRK37681B2OPjfU9mjSnFnWpXWFYw6EcgiFOrC84UHA/fvTEI55E1lpZJwZMc&#10;zKbt1gRjbR+c0H3vMxFC2MWoIPe+iqV0aU4GXd9WxIE729qgD7DOpK7xEcJNKYdR9CENFhwacqxo&#10;kVP6u78ZBWly3fq/n5M1X5vn6nTZHcpivVSq22nmnyA8Nf5f/HZvtIJRWB++hB8gp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5v5isIAAADbAAAADwAAAAAAAAAAAAAA&#10;AAChAgAAZHJzL2Rvd25yZXYueG1sUEsFBgAAAAAEAAQA+QAAAJADAAAAAA==&#10;" adj="21846" strokecolor="#8064a2" strokeweight="1.5pt">
                  <v:stroke endarrow="block"/>
                  <v:shadow color="#868686"/>
                </v:shape>
                <v:shape id="Elbow Connector 71" o:spid="_x0000_s1047" type="#_x0000_t34" style="position:absolute;left:-5617;top:14287;width:13329;height:209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7zLsMAAADbAAAADwAAAGRycy9kb3ducmV2LnhtbESPQYvCMBSE7wv+h/AEb2uqyK5UoxSh&#10;6GVZVwWvj+bZFJuX0kSt/vqNIHgcZuYbZr7sbC2u1PrKsYLRMAFBXDhdcangsM8/pyB8QNZYOyYF&#10;d/KwXPQ+5phqd+M/uu5CKSKEfYoKTAhNKqUvDFn0Q9cQR+/kWoshyraUusVbhNtajpPkS1qsOC4Y&#10;bGhlqDjvLlaBm0xPj3y/dr/bh7ln+fEw+ckSpQb9LpuBCNSFd/jV3mgF3yN4fo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8y7DAAAA2wAAAA8AAAAAAAAAAAAA&#10;AAAAoQIAAGRycy9kb3ducmV2LnhtbFBLBQYAAAAABAAEAPkAAACRAwAAAAA=&#10;" adj="-165" strokecolor="#4bacc6" strokeweight="1.5pt">
                  <v:shadow color="#868686"/>
                </v:shape>
                <v:shape id="Straight Arrow Connector 72" o:spid="_x0000_s1048" type="#_x0000_t32" style="position:absolute;left:3;top:22098;width:20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adScQAAADbAAAADwAAAGRycy9kb3ducmV2LnhtbESPQWvCQBSE70L/w/IKvelGkVqiaygV&#10;SXspJJaeX7PPJCb7NmTXJP333YLgcZiZb5hdMplWDNS72rKC5SICQVxYXXOp4Ot0nL+AcB5ZY2uZ&#10;FPySg2T/MNthrO3IGQ25L0WAsItRQeV9F0vpiooMuoXtiIN3tr1BH2RfSt3jGOCmlasoepYGaw4L&#10;FXb0VlHR5FejoP3MOD18pN/X4/JnvOSez+smVerpcXrdgvA0+Xv41n7XCjYr+P8SfoD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1p1JxAAAANsAAAAPAAAAAAAAAAAA&#10;AAAAAKECAABkcnMvZG93bnJldi54bWxQSwUGAAAAAAQABAD5AAAAkgMAAAAA&#10;" strokecolor="#4bacc6" strokeweight="1.5pt">
                  <v:stroke endarrow="block"/>
                  <v:shadow color="#868686"/>
                </v:shape>
                <v:shape id="Straight Arrow Connector 73" o:spid="_x0000_s1049" type="#_x0000_t32" style="position:absolute;left:3;top:17811;width:20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o40sMAAADbAAAADwAAAGRycy9kb3ducmV2LnhtbESPQWvCQBSE7wX/w/IEb3WjLVaiq4hF&#10;opeCUTw/s88kmn0bsqtJ/71bEHocZuYbZr7sTCUe1LjSsoLRMAJBnFldcq7geNi8T0E4j6yxskwK&#10;fsnBctF7m2Osbct7eqQ+FwHCLkYFhfd1LKXLCjLohrYmDt7FNgZ9kE0udYNtgJtKjqNoIg2WHBYK&#10;rGldUHZL70ZB9bPn5HuXnO6b0bm9pp4vn7dEqUG/W81AeOr8f/jV3moFXx/w9yX8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ONLDAAAA2wAAAA8AAAAAAAAAAAAA&#10;AAAAoQIAAGRycy9kb3ducmV2LnhtbFBLBQYAAAAABAAEAPkAAACRAwAAAAA=&#10;" strokecolor="#4bacc6" strokeweight="1.5pt">
                  <v:stroke endarrow="block"/>
                  <v:shadow color="#868686"/>
                </v:shape>
                <v:shape id="Straight Arrow Connector 74" o:spid="_x0000_s1050" type="#_x0000_t32" style="position:absolute;left:3;top:12954;width:20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OgpsQAAADbAAAADwAAAGRycy9kb3ducmV2LnhtbESPQWvCQBSE70L/w/IKvelGkVqiaygV&#10;SXspJJaeX7PPJCb7NmTXJP333YLgcZiZb5hdMplWDNS72rKC5SICQVxYXXOp4Ot0nL+AcB5ZY2uZ&#10;FPySg2T/MNthrO3IGQ25L0WAsItRQeV9F0vpiooMuoXtiIN3tr1BH2RfSt3jGOCmlasoepYGaw4L&#10;FXb0VlHR5FejoP3MOD18pN/X4/JnvOSez+smVerpcXrdgvA0+Xv41n7XCjZr+P8SfoD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c6CmxAAAANsAAAAPAAAAAAAAAAAA&#10;AAAAAKECAABkcnMvZG93bnJldi54bWxQSwUGAAAAAAQABAD5AAAAkgMAAAAA&#10;" strokecolor="#4bacc6" strokeweight="1.5pt">
                  <v:stroke endarrow="block"/>
                  <v:shadow color="#868686"/>
                </v:shape>
                <v:shape id="Elbow Connector 75" o:spid="_x0000_s1051" type="#_x0000_t34" style="position:absolute;left:41437;top:14096;width:12966;height:219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bP6cUAAADbAAAADwAAAGRycy9kb3ducmV2LnhtbESPQWsCMRSE7wX/Q3hCbzVboVZWo1RL&#10;qbD04FaKx8fmdXfp5mVJUjf6641Q6HGYmW+Y5TqaTpzI+daygsdJBoK4srrlWsHh8+1hDsIHZI2d&#10;ZVJwJg/r1ehuibm2A+/pVIZaJAj7HBU0IfS5lL5qyKCf2J44ed/WGQxJulpqh0OCm05Os2wmDbac&#10;FhrsadtQ9VP+GgUfRXt8LQ7+MnWxfO8H3nwVHJW6H8eXBYhAMfyH/9o7reD5CW5f0g+Qq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bP6cUAAADbAAAADwAAAAAAAAAA&#10;AAAAAAChAgAAZHJzL2Rvd25yZXYueG1sUEsFBgAAAAAEAAQA+QAAAJMDAAAAAA==&#10;" adj="21" strokecolor="#4bacc6" strokeweight="1.5pt">
                  <v:shadow color="#868686"/>
                </v:shape>
                <v:shape id="Straight Arrow Connector 76" o:spid="_x0000_s1052" type="#_x0000_t32" style="position:absolute;left:46866;top:21526;width:219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s3AsYAAADbAAAADwAAAGRycy9kb3ducmV2LnhtbESPT2vCQBTE74LfYXlCL6KbFKqSuooU&#10;BOmhrf/A3h7ZZxLMvk2z2yT103cFweMwM79h5svOlKKh2hWWFcTjCARxanXBmYLDfj2agXAeWWNp&#10;mRT8kYPlot+bY6Jty1tqdj4TAcIuQQW591UipUtzMujGtiIO3tnWBn2QdSZ1jW2Am1I+R9FEGiw4&#10;LORY0VtO6WX3axRcvz8+26/451KYo/Sn6YsbvmepUk+DbvUKwlPnH+F7e6MVTCdw+xJ+gFz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7NwLGAAAA2wAAAA8AAAAAAAAA&#10;AAAAAAAAoQIAAGRycy9kb3ducmV2LnhtbFBLBQYAAAAABAAEAPkAAACUAwAAAAA=&#10;" strokecolor="#4bacc6" strokeweight="1.5pt">
                  <v:stroke endarrow="block"/>
                  <v:shadow color="#868686"/>
                </v:shape>
                <v:shape id="Straight Arrow Connector 77" o:spid="_x0000_s1053" type="#_x0000_t32" style="position:absolute;left:46866;top:17811;width:219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SmcYAAADbAAAADwAAAGRycy9kb3ducmV2LnhtbESPT2vCQBTE7wW/w/KEXopuFGwkuooI&#10;gvRQW/+A3h7ZZxLMvo3ZrYl++m6h4HGYmd8w03lrSnGj2hWWFQz6EQji1OqCMwX73ao3BuE8ssbS&#10;Mim4k4P5rPMyxUTbhr/ptvWZCBB2CSrIva8SKV2ak0HXtxVx8M62NuiDrDOpa2wC3JRyGEXv0mDB&#10;YSHHipY5pZftj1HwOH1umq/B9VKYg/THeOTePrJUqdduu5iA8NT6Z/i/vdYK4hj+voQfIG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kpnGAAAA2wAAAA8AAAAAAAAA&#10;AAAAAAAAoQIAAGRycy9kb3ducmV2LnhtbFBLBQYAAAAABAAEAPkAAACUAwAAAAA=&#10;" strokecolor="#4bacc6" strokeweight="1.5pt">
                  <v:stroke endarrow="block"/>
                  <v:shadow color="#868686"/>
                </v:shape>
                <v:shape id="Straight Arrow Connector 78" o:spid="_x0000_s1054" type="#_x0000_t32" style="position:absolute;left:46866;top:13811;width:219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gG68QAAADbAAAADwAAAGRycy9kb3ducmV2LnhtbERPTWvCQBC9F/wPywheSrNJwaZEVxFB&#10;KD3UalvQ25Adk2B2NmbXJPrru4dCj4/3PV8OphYdta6yrCCJYhDEudUVFwq+vzZPryCcR9ZYWyYF&#10;N3KwXIwe5php2/OOur0vRAhhl6GC0vsmk9LlJRl0kW2IA3eyrUEfYFtI3WIfwk0tn+P4RRqsODSU&#10;2NC6pPy8vxoF9+PHtv9MLufK/Eh/SKfu8b3IlZqMh9UMhKfB/4v/3G9aQRrGhi/h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KAbrxAAAANsAAAAPAAAAAAAAAAAA&#10;AAAAAKECAABkcnMvZG93bnJldi54bWxQSwUGAAAAAAQABAD5AAAAkgMAAAAA&#10;" strokecolor="#4bacc6" strokeweight="1.5pt">
                  <v:stroke endarrow="block"/>
                  <v:shadow color="#868686"/>
                </v:shape>
                <v:shape id="Elbow Connector 79" o:spid="_x0000_s1055" type="#_x0000_t34" style="position:absolute;left:11242;top:4191;width:14097;height:174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aJcMAAADbAAAADwAAAGRycy9kb3ducmV2LnhtbESPQWvCQBSE74L/YXlCb/WlpbUaXaUo&#10;QtNbrRSPz+xrEpJ9G7Krxn/vFgoeh5n5hlmsetuoM3e+cqLhaZyAYsmdqaTQsP/ePk5B+UBiqHHC&#10;Gq7sYbUcDhaUGneRLz7vQqEiRHxKGsoQ2hTR5yVb8mPXskTv13WWQpRdgaajS4TbBp+TZIKWKokL&#10;JbW8LjmvdyeroZ68Ik5p/1Jkx8+6SjbZDx4yrR9G/fscVOA+3MP/7Q+j4W0Gf1/iD8D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72iXDAAAA2wAAAA8AAAAAAAAAAAAA&#10;AAAAoQIAAGRycy9kb3ducmV2LnhtbFBLBQYAAAAABAAEAPkAAACRAwAAAAA=&#10;" adj="21599" strokecolor="#8064a2" strokeweight="1.5pt">
                  <v:stroke endarrow="block"/>
                  <v:shadow color="#868686"/>
                </v:shape>
              </v:group>
            </w:pict>
          </mc:Fallback>
        </mc:AlternateContent>
      </w:r>
      <w:r w:rsidRPr="00F22CEF">
        <w:rPr>
          <w:rFonts w:ascii="Times New Roman" w:hAnsi="Times New Roman" w:cs="Times New Roman"/>
          <w:sz w:val="24"/>
          <w:szCs w:val="24"/>
        </w:rPr>
        <w:t>Gambar: Analisis Lintas Kasus</w:t>
      </w:r>
    </w:p>
    <w:p w:rsidR="007A6FB0" w:rsidRDefault="007A6FB0" w:rsidP="007A6FB0">
      <w:pPr>
        <w:pStyle w:val="ListParagraph"/>
        <w:ind w:left="1647"/>
      </w:pPr>
      <w:r>
        <w:rPr>
          <w:b/>
          <w:bCs/>
        </w:rPr>
        <w:t xml:space="preserve">    </w:t>
      </w:r>
    </w:p>
    <w:p w:rsidR="007A6FB0" w:rsidRDefault="007A6FB0" w:rsidP="007A6FB0">
      <w:pPr>
        <w:jc w:val="both"/>
      </w:pPr>
    </w:p>
    <w:p w:rsidR="007A6FB0" w:rsidRDefault="007A6FB0" w:rsidP="007A6FB0">
      <w:pPr>
        <w:jc w:val="both"/>
      </w:pPr>
    </w:p>
    <w:p w:rsidR="007A6FB0" w:rsidRDefault="007A6FB0" w:rsidP="007A6FB0">
      <w:pPr>
        <w:jc w:val="both"/>
      </w:pPr>
    </w:p>
    <w:p w:rsidR="007A6FB0" w:rsidRDefault="007A6FB0" w:rsidP="007A6FB0">
      <w:pPr>
        <w:jc w:val="both"/>
      </w:pPr>
    </w:p>
    <w:p w:rsidR="007A6FB0" w:rsidRDefault="007A6FB0" w:rsidP="007A6FB0">
      <w:pPr>
        <w:jc w:val="both"/>
      </w:pPr>
    </w:p>
    <w:p w:rsidR="007A6FB0" w:rsidRDefault="007A6FB0" w:rsidP="007A6FB0">
      <w:pPr>
        <w:jc w:val="both"/>
      </w:pPr>
    </w:p>
    <w:p w:rsidR="007A6FB0" w:rsidRDefault="007A6FB0" w:rsidP="007A6FB0">
      <w:pPr>
        <w:jc w:val="both"/>
      </w:pPr>
    </w:p>
    <w:p w:rsidR="007A6FB0" w:rsidRDefault="007A6FB0" w:rsidP="007A6FB0">
      <w:pPr>
        <w:jc w:val="both"/>
      </w:pPr>
    </w:p>
    <w:p w:rsidR="007A6FB0" w:rsidRPr="00F22CEF" w:rsidRDefault="007A6FB0" w:rsidP="007A6FB0">
      <w:pPr>
        <w:spacing w:after="0" w:line="360" w:lineRule="auto"/>
        <w:jc w:val="center"/>
        <w:rPr>
          <w:rFonts w:ascii="Times New Roman" w:hAnsi="Times New Roman" w:cs="Times New Roman"/>
        </w:rPr>
      </w:pPr>
    </w:p>
    <w:p w:rsidR="007A6FB0" w:rsidRDefault="007A6FB0" w:rsidP="006E64E6">
      <w:pPr>
        <w:shd w:val="clear" w:color="auto" w:fill="FFFFFF"/>
        <w:spacing w:after="60" w:line="240" w:lineRule="auto"/>
        <w:rPr>
          <w:rFonts w:asciiTheme="majorBidi" w:eastAsia="Times New Roman" w:hAnsiTheme="majorBidi" w:cstheme="majorBidi"/>
          <w:color w:val="202124"/>
          <w:sz w:val="24"/>
          <w:szCs w:val="24"/>
        </w:rPr>
      </w:pPr>
    </w:p>
    <w:p w:rsidR="005E1BCE" w:rsidRDefault="005E1BCE" w:rsidP="006E64E6">
      <w:pPr>
        <w:shd w:val="clear" w:color="auto" w:fill="FFFFFF"/>
        <w:spacing w:after="60" w:line="240" w:lineRule="auto"/>
        <w:rPr>
          <w:rFonts w:asciiTheme="majorBidi" w:eastAsia="Times New Roman" w:hAnsiTheme="majorBidi" w:cstheme="majorBidi"/>
          <w:color w:val="202124"/>
          <w:sz w:val="24"/>
          <w:szCs w:val="24"/>
        </w:rPr>
      </w:pPr>
    </w:p>
    <w:p w:rsidR="005E1BCE" w:rsidRDefault="005E1BCE" w:rsidP="006E64E6">
      <w:pPr>
        <w:shd w:val="clear" w:color="auto" w:fill="FFFFFF"/>
        <w:spacing w:after="60" w:line="240" w:lineRule="auto"/>
        <w:rPr>
          <w:rFonts w:asciiTheme="majorBidi" w:eastAsia="Times New Roman" w:hAnsiTheme="majorBidi" w:cstheme="majorBidi"/>
          <w:color w:val="202124"/>
          <w:sz w:val="24"/>
          <w:szCs w:val="24"/>
        </w:rPr>
      </w:pPr>
    </w:p>
    <w:p w:rsidR="005E1BCE" w:rsidRDefault="005E1BCE" w:rsidP="006E64E6">
      <w:pPr>
        <w:shd w:val="clear" w:color="auto" w:fill="FFFFFF"/>
        <w:spacing w:after="60" w:line="240" w:lineRule="auto"/>
        <w:rPr>
          <w:rFonts w:asciiTheme="majorBidi" w:eastAsia="Times New Roman" w:hAnsiTheme="majorBidi" w:cstheme="majorBidi"/>
          <w:color w:val="202124"/>
          <w:sz w:val="24"/>
          <w:szCs w:val="24"/>
        </w:rPr>
      </w:pPr>
    </w:p>
    <w:p w:rsidR="005E1BCE" w:rsidRDefault="005E1BCE" w:rsidP="006E64E6">
      <w:pPr>
        <w:shd w:val="clear" w:color="auto" w:fill="FFFFFF"/>
        <w:spacing w:after="60" w:line="240" w:lineRule="auto"/>
        <w:rPr>
          <w:rFonts w:asciiTheme="majorBidi" w:eastAsia="Times New Roman" w:hAnsiTheme="majorBidi" w:cstheme="majorBidi"/>
          <w:color w:val="202124"/>
          <w:sz w:val="24"/>
          <w:szCs w:val="24"/>
        </w:rPr>
      </w:pPr>
    </w:p>
    <w:p w:rsidR="00FD65F5" w:rsidRDefault="00FD65F5" w:rsidP="007A6FB0">
      <w:pPr>
        <w:shd w:val="clear" w:color="auto" w:fill="FFFFFF"/>
        <w:spacing w:after="60" w:line="240" w:lineRule="auto"/>
        <w:ind w:left="567"/>
        <w:rPr>
          <w:rFonts w:asciiTheme="majorBidi" w:eastAsia="Times New Roman" w:hAnsiTheme="majorBidi" w:cstheme="majorBidi"/>
          <w:color w:val="202124"/>
          <w:sz w:val="24"/>
          <w:szCs w:val="24"/>
        </w:rPr>
      </w:pPr>
    </w:p>
    <w:p w:rsidR="00EF2621" w:rsidRPr="006E64E6" w:rsidRDefault="00BC452A" w:rsidP="006E64E6">
      <w:pPr>
        <w:shd w:val="clear" w:color="auto" w:fill="FFFFFF"/>
        <w:spacing w:before="120" w:after="0" w:line="240" w:lineRule="auto"/>
        <w:rPr>
          <w:rFonts w:asciiTheme="majorBidi" w:eastAsia="Times New Roman" w:hAnsiTheme="majorBidi" w:cstheme="majorBidi"/>
          <w:b/>
          <w:bCs/>
          <w:color w:val="202124"/>
          <w:sz w:val="24"/>
          <w:szCs w:val="24"/>
        </w:rPr>
      </w:pPr>
      <w:r>
        <w:rPr>
          <w:rFonts w:asciiTheme="majorBidi" w:eastAsia="Times New Roman" w:hAnsiTheme="majorBidi" w:cstheme="majorBidi"/>
          <w:b/>
          <w:bCs/>
          <w:color w:val="202124"/>
          <w:sz w:val="24"/>
          <w:szCs w:val="24"/>
        </w:rPr>
        <w:lastRenderedPageBreak/>
        <w:t xml:space="preserve">HASIL </w:t>
      </w:r>
      <w:r w:rsidR="00EF2621" w:rsidRPr="006E64E6">
        <w:rPr>
          <w:rFonts w:asciiTheme="majorBidi" w:eastAsia="Times New Roman" w:hAnsiTheme="majorBidi" w:cstheme="majorBidi"/>
          <w:b/>
          <w:bCs/>
          <w:color w:val="202124"/>
          <w:sz w:val="24"/>
          <w:szCs w:val="24"/>
        </w:rPr>
        <w:t xml:space="preserve">DAN </w:t>
      </w:r>
      <w:r w:rsidR="003F10C7" w:rsidRPr="006E64E6">
        <w:rPr>
          <w:rFonts w:asciiTheme="majorBidi" w:eastAsia="Times New Roman" w:hAnsiTheme="majorBidi" w:cstheme="majorBidi"/>
          <w:b/>
          <w:bCs/>
          <w:color w:val="202124"/>
          <w:sz w:val="24"/>
          <w:szCs w:val="24"/>
        </w:rPr>
        <w:t>PEMBAHASAN</w:t>
      </w:r>
    </w:p>
    <w:p w:rsidR="0011042E" w:rsidRPr="0011042E" w:rsidRDefault="003F089E" w:rsidP="0011042E">
      <w:pPr>
        <w:spacing w:before="120" w:after="0" w:line="240" w:lineRule="auto"/>
        <w:jc w:val="both"/>
        <w:rPr>
          <w:rFonts w:asciiTheme="majorBidi" w:hAnsiTheme="majorBidi" w:cstheme="majorBidi"/>
          <w:b/>
          <w:bCs/>
          <w:sz w:val="24"/>
          <w:szCs w:val="24"/>
        </w:rPr>
      </w:pPr>
      <w:r>
        <w:rPr>
          <w:rFonts w:asciiTheme="majorBidi" w:hAnsiTheme="majorBidi" w:cstheme="majorBidi"/>
          <w:b/>
          <w:bCs/>
          <w:sz w:val="24"/>
          <w:szCs w:val="24"/>
        </w:rPr>
        <w:t>Sekilas tentang Pontren</w:t>
      </w:r>
      <w:r w:rsidR="0011042E" w:rsidRPr="0011042E">
        <w:rPr>
          <w:rFonts w:asciiTheme="majorBidi" w:hAnsiTheme="majorBidi" w:cstheme="majorBidi"/>
          <w:b/>
          <w:bCs/>
          <w:sz w:val="24"/>
          <w:szCs w:val="24"/>
        </w:rPr>
        <w:t xml:space="preserve"> Ihya’ussunnah</w:t>
      </w:r>
      <w:r>
        <w:rPr>
          <w:rFonts w:asciiTheme="majorBidi" w:hAnsiTheme="majorBidi" w:cstheme="majorBidi"/>
          <w:b/>
          <w:bCs/>
          <w:sz w:val="24"/>
          <w:szCs w:val="24"/>
        </w:rPr>
        <w:t xml:space="preserve"> dan</w:t>
      </w:r>
      <w:r w:rsidRPr="0011042E">
        <w:rPr>
          <w:rFonts w:asciiTheme="majorBidi" w:hAnsiTheme="majorBidi" w:cstheme="majorBidi"/>
          <w:b/>
          <w:bCs/>
          <w:sz w:val="24"/>
          <w:szCs w:val="24"/>
        </w:rPr>
        <w:t xml:space="preserve"> Madinatul Ulum</w:t>
      </w:r>
    </w:p>
    <w:p w:rsidR="0011042E" w:rsidRDefault="0011042E" w:rsidP="0011042E">
      <w:pPr>
        <w:spacing w:before="120" w:after="0" w:line="240" w:lineRule="auto"/>
        <w:ind w:firstLine="567"/>
        <w:jc w:val="both"/>
        <w:rPr>
          <w:rFonts w:asciiTheme="majorBidi" w:hAnsiTheme="majorBidi" w:cstheme="majorBidi"/>
          <w:sz w:val="24"/>
          <w:szCs w:val="24"/>
        </w:rPr>
      </w:pPr>
      <w:r w:rsidRPr="00103E1D">
        <w:rPr>
          <w:rFonts w:asciiTheme="majorBidi" w:hAnsiTheme="majorBidi" w:cstheme="majorBidi"/>
          <w:sz w:val="24"/>
          <w:szCs w:val="24"/>
        </w:rPr>
        <w:t xml:space="preserve">Pesantren Ihya’ussunnah, Jember berdiri pada tahun 2002 dan diasuh oleh KH. </w:t>
      </w:r>
      <w:proofErr w:type="gramStart"/>
      <w:r w:rsidRPr="00103E1D">
        <w:rPr>
          <w:rFonts w:asciiTheme="majorBidi" w:hAnsiTheme="majorBidi" w:cstheme="majorBidi"/>
          <w:sz w:val="24"/>
          <w:szCs w:val="24"/>
        </w:rPr>
        <w:t>Imam Bukhory, M</w:t>
      </w:r>
      <w:r>
        <w:rPr>
          <w:rFonts w:asciiTheme="majorBidi" w:hAnsiTheme="majorBidi" w:cstheme="majorBidi"/>
          <w:sz w:val="24"/>
          <w:szCs w:val="24"/>
        </w:rPr>
        <w:t xml:space="preserve">. </w:t>
      </w:r>
      <w:r w:rsidRPr="00103E1D">
        <w:rPr>
          <w:rFonts w:asciiTheme="majorBidi" w:hAnsiTheme="majorBidi" w:cstheme="majorBidi"/>
          <w:sz w:val="24"/>
          <w:szCs w:val="24"/>
        </w:rPr>
        <w:t>Pd. Pesantren ini terletak di dusun Canting, Desa Tugusari, Kecamatan Bangsalsari, Kabupaten Jember.</w:t>
      </w:r>
      <w:proofErr w:type="gramEnd"/>
      <w:r w:rsidRPr="00103E1D">
        <w:rPr>
          <w:rFonts w:asciiTheme="majorBidi" w:hAnsiTheme="majorBidi" w:cstheme="majorBidi"/>
          <w:sz w:val="24"/>
          <w:szCs w:val="24"/>
        </w:rPr>
        <w:t xml:space="preserve"> </w:t>
      </w:r>
      <w:proofErr w:type="gramStart"/>
      <w:r w:rsidRPr="00103E1D">
        <w:rPr>
          <w:rFonts w:asciiTheme="majorBidi" w:hAnsiTheme="majorBidi" w:cstheme="majorBidi"/>
          <w:sz w:val="24"/>
          <w:szCs w:val="24"/>
        </w:rPr>
        <w:t>Progtam pendidikan yang dikelola antara lain Madrasah Diniyah, MI Al Hasany, SMP Al Hasany, dan SMK Teknologi Pertanian Bangsalsari.</w:t>
      </w:r>
      <w:proofErr w:type="gramEnd"/>
      <w:r w:rsidRPr="00103E1D">
        <w:rPr>
          <w:rFonts w:asciiTheme="majorBidi" w:hAnsiTheme="majorBidi" w:cstheme="majorBidi"/>
          <w:sz w:val="24"/>
          <w:szCs w:val="24"/>
        </w:rPr>
        <w:t xml:space="preserve"> </w:t>
      </w:r>
      <w:proofErr w:type="gramStart"/>
      <w:r w:rsidRPr="00103E1D">
        <w:rPr>
          <w:rFonts w:asciiTheme="majorBidi" w:hAnsiTheme="majorBidi" w:cstheme="majorBidi"/>
          <w:sz w:val="24"/>
          <w:szCs w:val="24"/>
        </w:rPr>
        <w:t>Sumber daya alam pondok pesantren Ihya’ussunnah, ini adalah kopi seluas 50 Ha, Karena itulah selain belajar agama para santri juga diajari berkebun tujuan adalah para santri mempunyai kemampuan pengolahan kopi.</w:t>
      </w:r>
      <w:proofErr w:type="gramEnd"/>
    </w:p>
    <w:p w:rsidR="0011042E" w:rsidRDefault="0011042E" w:rsidP="005E1BCE">
      <w:pPr>
        <w:spacing w:before="120" w:after="0" w:line="240" w:lineRule="auto"/>
        <w:ind w:firstLine="567"/>
        <w:jc w:val="both"/>
        <w:rPr>
          <w:rFonts w:asciiTheme="majorBidi" w:hAnsiTheme="majorBidi" w:cstheme="majorBidi"/>
          <w:sz w:val="24"/>
          <w:szCs w:val="24"/>
        </w:rPr>
      </w:pPr>
      <w:proofErr w:type="gramStart"/>
      <w:r w:rsidRPr="0011042E">
        <w:rPr>
          <w:rFonts w:asciiTheme="majorBidi" w:hAnsiTheme="majorBidi" w:cstheme="majorBidi"/>
          <w:sz w:val="24"/>
          <w:szCs w:val="24"/>
        </w:rPr>
        <w:t>Pondok Pesantren Madinatul Ulum dirintis oleh (alm) KH.</w:t>
      </w:r>
      <w:proofErr w:type="gramEnd"/>
      <w:r w:rsidRPr="0011042E">
        <w:rPr>
          <w:rFonts w:asciiTheme="majorBidi" w:hAnsiTheme="majorBidi" w:cstheme="majorBidi"/>
          <w:sz w:val="24"/>
          <w:szCs w:val="24"/>
        </w:rPr>
        <w:t xml:space="preserve"> </w:t>
      </w:r>
      <w:proofErr w:type="gramStart"/>
      <w:r w:rsidRPr="0011042E">
        <w:rPr>
          <w:rFonts w:asciiTheme="majorBidi" w:hAnsiTheme="majorBidi" w:cstheme="majorBidi"/>
          <w:sz w:val="24"/>
          <w:szCs w:val="24"/>
        </w:rPr>
        <w:t>Ahmad Sa'id pada Januari 1990 dan dibadan hukumkan oleh KH.</w:t>
      </w:r>
      <w:proofErr w:type="gramEnd"/>
      <w:r w:rsidRPr="0011042E">
        <w:rPr>
          <w:rFonts w:asciiTheme="majorBidi" w:hAnsiTheme="majorBidi" w:cstheme="majorBidi"/>
          <w:sz w:val="24"/>
          <w:szCs w:val="24"/>
        </w:rPr>
        <w:t xml:space="preserve"> </w:t>
      </w:r>
      <w:proofErr w:type="gramStart"/>
      <w:r w:rsidRPr="0011042E">
        <w:rPr>
          <w:rFonts w:asciiTheme="majorBidi" w:hAnsiTheme="majorBidi" w:cstheme="majorBidi"/>
          <w:sz w:val="24"/>
          <w:szCs w:val="24"/>
        </w:rPr>
        <w:t>Luthfi Ahmad pada tahun 2001 dengan akte notaris No. 08 Tanggal 05 Februari 2001 Soesanto Adi Poernomo, SH. Jember.</w:t>
      </w:r>
      <w:proofErr w:type="gramEnd"/>
      <w:r w:rsidRPr="0011042E">
        <w:rPr>
          <w:rFonts w:asciiTheme="majorBidi" w:hAnsiTheme="majorBidi" w:cstheme="majorBidi"/>
          <w:sz w:val="24"/>
          <w:szCs w:val="24"/>
        </w:rPr>
        <w:t xml:space="preserve"> </w:t>
      </w:r>
      <w:proofErr w:type="gramStart"/>
      <w:r w:rsidRPr="0011042E">
        <w:rPr>
          <w:rFonts w:asciiTheme="majorBidi" w:hAnsiTheme="majorBidi" w:cstheme="majorBidi"/>
          <w:sz w:val="24"/>
          <w:szCs w:val="24"/>
        </w:rPr>
        <w:t>Pesantren ini berlokasi di Jalan Tempurejo No. 20 – 24, Desa Cangkring Kecamatan Jenggawah Kabupaten Jember.</w:t>
      </w:r>
      <w:proofErr w:type="gramEnd"/>
      <w:r w:rsidRPr="0011042E">
        <w:rPr>
          <w:rFonts w:asciiTheme="majorBidi" w:hAnsiTheme="majorBidi" w:cstheme="majorBidi"/>
          <w:sz w:val="24"/>
          <w:szCs w:val="24"/>
        </w:rPr>
        <w:t xml:space="preserve"> </w:t>
      </w:r>
      <w:proofErr w:type="gramStart"/>
      <w:r w:rsidRPr="0011042E">
        <w:rPr>
          <w:rFonts w:asciiTheme="majorBidi" w:hAnsiTheme="majorBidi" w:cstheme="majorBidi"/>
          <w:sz w:val="24"/>
          <w:szCs w:val="24"/>
        </w:rPr>
        <w:t>Hingga saat ini pondok pesantren Madinatul Ulum diasuh dan dipimpin oleh KH.</w:t>
      </w:r>
      <w:proofErr w:type="gramEnd"/>
      <w:r w:rsidRPr="0011042E">
        <w:rPr>
          <w:rFonts w:asciiTheme="majorBidi" w:hAnsiTheme="majorBidi" w:cstheme="majorBidi"/>
          <w:sz w:val="24"/>
          <w:szCs w:val="24"/>
        </w:rPr>
        <w:t xml:space="preserve"> Luthfi Ahmad.</w:t>
      </w:r>
      <w:r>
        <w:rPr>
          <w:rFonts w:asciiTheme="majorBidi" w:hAnsiTheme="majorBidi" w:cstheme="majorBidi"/>
          <w:sz w:val="24"/>
          <w:szCs w:val="24"/>
        </w:rPr>
        <w:t xml:space="preserve"> </w:t>
      </w:r>
    </w:p>
    <w:p w:rsidR="0011042E" w:rsidRPr="0011042E" w:rsidRDefault="0011042E" w:rsidP="0011042E">
      <w:pPr>
        <w:spacing w:before="120" w:after="0" w:line="240" w:lineRule="auto"/>
        <w:rPr>
          <w:rFonts w:asciiTheme="majorBidi" w:hAnsiTheme="majorBidi" w:cstheme="majorBidi"/>
          <w:b/>
          <w:bCs/>
          <w:sz w:val="24"/>
          <w:szCs w:val="24"/>
        </w:rPr>
      </w:pPr>
      <w:r w:rsidRPr="0011042E">
        <w:rPr>
          <w:rFonts w:asciiTheme="majorBidi" w:hAnsiTheme="majorBidi" w:cstheme="majorBidi"/>
          <w:b/>
          <w:bCs/>
          <w:sz w:val="24"/>
          <w:szCs w:val="24"/>
        </w:rPr>
        <w:t>Ekosistem Pesantrenpeneur</w:t>
      </w:r>
    </w:p>
    <w:p w:rsidR="006E64E6" w:rsidRDefault="00FF3621" w:rsidP="006E64E6">
      <w:pPr>
        <w:spacing w:before="120" w:after="0" w:line="240" w:lineRule="auto"/>
        <w:ind w:firstLine="567"/>
        <w:jc w:val="both"/>
        <w:rPr>
          <w:rFonts w:asciiTheme="majorBidi" w:hAnsiTheme="majorBidi" w:cstheme="majorBidi"/>
          <w:sz w:val="24"/>
          <w:szCs w:val="24"/>
        </w:rPr>
      </w:pPr>
      <w:proofErr w:type="gramStart"/>
      <w:r>
        <w:rPr>
          <w:rFonts w:asciiTheme="majorBidi" w:hAnsiTheme="majorBidi" w:cstheme="majorBidi"/>
          <w:sz w:val="24"/>
          <w:szCs w:val="24"/>
        </w:rPr>
        <w:t>Formulasi ekosistem pesantrenprenuer menghendaki adanya optimasi pada seluruh sistem dan elemen penting dalam dunia usaha.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Memposisikan masing-masing elemen secara proporsional dan berkelindan.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Kendatipun demikian, dalam wirausaha yang memiliki ruang lingkup dan skala yang lebih kecil, ekosistem ini dapat disederhanakan sesuai dengan </w:t>
      </w:r>
      <w:r w:rsidRPr="00873189">
        <w:rPr>
          <w:rFonts w:asciiTheme="majorBidi" w:hAnsiTheme="majorBidi" w:cstheme="majorBidi"/>
          <w:i/>
          <w:iCs/>
          <w:sz w:val="24"/>
          <w:szCs w:val="24"/>
        </w:rPr>
        <w:t>core bussiness</w:t>
      </w:r>
      <w:r>
        <w:rPr>
          <w:rFonts w:asciiTheme="majorBidi" w:hAnsiTheme="majorBidi" w:cstheme="majorBidi"/>
          <w:sz w:val="24"/>
          <w:szCs w:val="24"/>
        </w:rPr>
        <w:t xml:space="preserve"> dalam sebuah unit usaha, seperti unit usaha yang berada di dalam dan dikelolah oleh pondok pesantren.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Pondok pesantren, dikenal sebagai sebuah institusi atau lembaga pendidikan keagamaan yang memiliki keunikan dan kekhasan tersendiri.</w:t>
      </w:r>
      <w:proofErr w:type="gramEnd"/>
      <w:r>
        <w:rPr>
          <w:rFonts w:asciiTheme="majorBidi" w:hAnsiTheme="majorBidi" w:cstheme="majorBidi"/>
          <w:sz w:val="24"/>
          <w:szCs w:val="24"/>
        </w:rPr>
        <w:t xml:space="preserve"> </w:t>
      </w:r>
    </w:p>
    <w:p w:rsidR="00030032" w:rsidRDefault="00FF3621" w:rsidP="005E1BCE">
      <w:pPr>
        <w:spacing w:before="120" w:after="0" w:line="240" w:lineRule="auto"/>
        <w:ind w:firstLine="567"/>
        <w:jc w:val="both"/>
        <w:rPr>
          <w:rFonts w:asciiTheme="majorBidi" w:hAnsiTheme="majorBidi" w:cstheme="majorBidi"/>
          <w:sz w:val="24"/>
          <w:szCs w:val="24"/>
        </w:rPr>
      </w:pPr>
      <w:proofErr w:type="gramStart"/>
      <w:r>
        <w:rPr>
          <w:rFonts w:asciiTheme="majorBidi" w:hAnsiTheme="majorBidi" w:cstheme="majorBidi"/>
          <w:sz w:val="24"/>
          <w:szCs w:val="24"/>
        </w:rPr>
        <w:t>Salah satu dari keunikan yang berada di pondok pesantren adalah tentang ekosistem wirausaha yang dikembangkannya.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Dengan bertumpu pada prinsip kemandirian dan pengembangan ekonomi umat, wirausaha pondok pesantren menekankan pada tiga aspek pengembangan usaha, yaitu, [1] Kapasitas SDM, [2] Proses dan manajemen produksi, dan [3] Strategi pemasaran yang digunakan.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Tiga unsur penting inilah yang kemudian disebut sebagai “Ekosistem Pesantrenpreur”.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Sebuah model pengembangan usaha berbasis pondok pesantren.</w:t>
      </w:r>
      <w:proofErr w:type="gramEnd"/>
      <w:r>
        <w:rPr>
          <w:rFonts w:asciiTheme="majorBidi" w:hAnsiTheme="majorBidi" w:cstheme="majorBidi"/>
          <w:sz w:val="24"/>
          <w:szCs w:val="24"/>
        </w:rPr>
        <w:t xml:space="preserve"> </w:t>
      </w:r>
    </w:p>
    <w:p w:rsidR="00FF3621" w:rsidRDefault="00FF3621" w:rsidP="00FF3621">
      <w:pPr>
        <w:spacing w:after="0" w:line="360" w:lineRule="auto"/>
        <w:ind w:left="567"/>
        <w:jc w:val="center"/>
        <w:rPr>
          <w:rFonts w:asciiTheme="majorBidi" w:hAnsiTheme="majorBidi" w:cstheme="majorBidi"/>
          <w:sz w:val="24"/>
          <w:szCs w:val="24"/>
        </w:rPr>
      </w:pPr>
      <w:r>
        <w:rPr>
          <w:rFonts w:asciiTheme="majorBidi" w:hAnsiTheme="majorBidi" w:cstheme="majorBidi"/>
          <w:sz w:val="24"/>
          <w:szCs w:val="24"/>
        </w:rPr>
        <w:t>Gambar 1: Ekosistem Pesantrenpeneur</w:t>
      </w:r>
    </w:p>
    <w:p w:rsidR="00FF3621" w:rsidRPr="00354AA9" w:rsidRDefault="00FF3621" w:rsidP="00FF3621">
      <w:pPr>
        <w:spacing w:after="0" w:line="360" w:lineRule="auto"/>
        <w:ind w:left="567" w:firstLine="567"/>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7D6D370" wp14:editId="677A5344">
            <wp:extent cx="3943350" cy="1790700"/>
            <wp:effectExtent l="0" t="0" r="0" b="1905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6E64E6" w:rsidRDefault="00FF3621" w:rsidP="00E34E37">
      <w:pPr>
        <w:pStyle w:val="ListParagraph"/>
        <w:spacing w:after="0" w:line="360" w:lineRule="auto"/>
        <w:ind w:left="1701" w:firstLine="459"/>
        <w:rPr>
          <w:rFonts w:asciiTheme="majorBidi" w:hAnsiTheme="majorBidi" w:cstheme="majorBidi"/>
          <w:sz w:val="24"/>
          <w:szCs w:val="24"/>
        </w:rPr>
      </w:pPr>
      <w:r w:rsidRPr="00956E6B">
        <w:rPr>
          <w:rFonts w:asciiTheme="majorBidi" w:hAnsiTheme="majorBidi" w:cstheme="majorBidi"/>
          <w:i/>
          <w:iCs/>
          <w:sz w:val="24"/>
          <w:szCs w:val="24"/>
        </w:rPr>
        <w:t>Sumber</w:t>
      </w:r>
      <w:r>
        <w:rPr>
          <w:rFonts w:asciiTheme="majorBidi" w:hAnsiTheme="majorBidi" w:cstheme="majorBidi"/>
          <w:sz w:val="24"/>
          <w:szCs w:val="24"/>
        </w:rPr>
        <w:t>: Formulasi Peneliti</w:t>
      </w:r>
    </w:p>
    <w:p w:rsidR="00FF3621" w:rsidRPr="006E64E6" w:rsidRDefault="00FF3621" w:rsidP="006E64E6">
      <w:pPr>
        <w:spacing w:before="120" w:after="0" w:line="240" w:lineRule="auto"/>
        <w:rPr>
          <w:rFonts w:asciiTheme="majorBidi" w:hAnsiTheme="majorBidi" w:cstheme="majorBidi"/>
          <w:b/>
          <w:bCs/>
          <w:sz w:val="24"/>
          <w:szCs w:val="24"/>
        </w:rPr>
      </w:pPr>
      <w:r w:rsidRPr="006E64E6">
        <w:rPr>
          <w:rFonts w:asciiTheme="majorBidi" w:hAnsiTheme="majorBidi" w:cstheme="majorBidi"/>
          <w:b/>
          <w:bCs/>
          <w:sz w:val="24"/>
          <w:szCs w:val="24"/>
        </w:rPr>
        <w:lastRenderedPageBreak/>
        <w:t>Desain Pengembangan SDM Pesantrenprenuer</w:t>
      </w:r>
    </w:p>
    <w:p w:rsidR="00FF3621" w:rsidRPr="006E64E6" w:rsidRDefault="00FF3621" w:rsidP="005E1BCE">
      <w:pPr>
        <w:spacing w:before="120" w:after="0" w:line="240" w:lineRule="auto"/>
        <w:ind w:firstLine="720"/>
        <w:jc w:val="both"/>
        <w:rPr>
          <w:rFonts w:asciiTheme="majorBidi" w:hAnsiTheme="majorBidi" w:cstheme="majorBidi"/>
          <w:sz w:val="24"/>
          <w:szCs w:val="24"/>
        </w:rPr>
      </w:pPr>
      <w:r w:rsidRPr="006E64E6">
        <w:rPr>
          <w:rFonts w:asciiTheme="majorBidi" w:hAnsiTheme="majorBidi" w:cstheme="majorBidi"/>
          <w:sz w:val="24"/>
          <w:szCs w:val="24"/>
        </w:rPr>
        <w:t>Salah satu unsur penting dalam pengembangan pesantrenprenuer adalah sumber daya manusia</w:t>
      </w:r>
      <w:r w:rsidR="005E1BCE">
        <w:rPr>
          <w:rFonts w:asciiTheme="majorBidi" w:hAnsiTheme="majorBidi" w:cstheme="majorBidi"/>
          <w:sz w:val="24"/>
          <w:szCs w:val="24"/>
        </w:rPr>
        <w:t xml:space="preserve"> (Aldo: 2017)</w:t>
      </w:r>
      <w:r w:rsidRPr="006E64E6">
        <w:rPr>
          <w:rFonts w:asciiTheme="majorBidi" w:hAnsiTheme="majorBidi" w:cstheme="majorBidi"/>
          <w:sz w:val="24"/>
          <w:szCs w:val="24"/>
        </w:rPr>
        <w:t>.</w:t>
      </w:r>
      <w:r w:rsidRPr="0029733F">
        <w:rPr>
          <w:rFonts w:asciiTheme="majorBidi" w:hAnsiTheme="majorBidi" w:cstheme="majorBidi"/>
          <w:sz w:val="20"/>
          <w:szCs w:val="20"/>
        </w:rPr>
        <w:t xml:space="preserve"> </w:t>
      </w:r>
      <w:proofErr w:type="gramStart"/>
      <w:r w:rsidRPr="006E64E6">
        <w:rPr>
          <w:rFonts w:asciiTheme="majorBidi" w:hAnsiTheme="majorBidi" w:cstheme="majorBidi"/>
          <w:sz w:val="24"/>
          <w:szCs w:val="24"/>
        </w:rPr>
        <w:t>Keberadannya menjadi penentu operating system lainnya.</w:t>
      </w:r>
      <w:proofErr w:type="gramEnd"/>
      <w:r w:rsidRPr="006E64E6">
        <w:rPr>
          <w:rFonts w:asciiTheme="majorBidi" w:hAnsiTheme="majorBidi" w:cstheme="majorBidi"/>
          <w:sz w:val="24"/>
          <w:szCs w:val="24"/>
        </w:rPr>
        <w:t xml:space="preserve"> Keberhasilan dan suksesi usaha sangat ditentukan oleh kualitas sumber daya manusia yang dimiliki</w:t>
      </w:r>
      <w:r w:rsidR="005E1BCE">
        <w:rPr>
          <w:rFonts w:asciiTheme="majorBidi" w:hAnsiTheme="majorBidi" w:cstheme="majorBidi"/>
          <w:sz w:val="24"/>
          <w:szCs w:val="24"/>
        </w:rPr>
        <w:t xml:space="preserve"> (Supriyadi: 2015)</w:t>
      </w:r>
      <w:r w:rsidRPr="006E64E6">
        <w:rPr>
          <w:rFonts w:asciiTheme="majorBidi" w:hAnsiTheme="majorBidi" w:cstheme="majorBidi"/>
          <w:sz w:val="24"/>
          <w:szCs w:val="24"/>
        </w:rPr>
        <w:t>.</w:t>
      </w:r>
      <w:r w:rsidRPr="0029733F">
        <w:rPr>
          <w:rFonts w:asciiTheme="majorBidi" w:hAnsiTheme="majorBidi" w:cstheme="majorBidi"/>
          <w:sz w:val="20"/>
          <w:szCs w:val="20"/>
        </w:rPr>
        <w:t xml:space="preserve"> </w:t>
      </w:r>
      <w:r w:rsidRPr="006E64E6">
        <w:rPr>
          <w:rFonts w:asciiTheme="majorBidi" w:hAnsiTheme="majorBidi" w:cstheme="majorBidi"/>
          <w:sz w:val="24"/>
          <w:szCs w:val="24"/>
        </w:rPr>
        <w:t xml:space="preserve">Inti dari kualitas sumber daya manusia tersebut berhubungan dengan: [1] </w:t>
      </w:r>
      <w:r w:rsidRPr="006E64E6">
        <w:rPr>
          <w:rFonts w:asciiTheme="majorBidi" w:hAnsiTheme="majorBidi" w:cstheme="majorBidi"/>
          <w:i/>
          <w:iCs/>
          <w:sz w:val="24"/>
          <w:szCs w:val="24"/>
        </w:rPr>
        <w:t>Soft Skill</w:t>
      </w:r>
      <w:r w:rsidRPr="006E64E6">
        <w:rPr>
          <w:rFonts w:asciiTheme="majorBidi" w:hAnsiTheme="majorBidi" w:cstheme="majorBidi"/>
          <w:sz w:val="24"/>
          <w:szCs w:val="24"/>
        </w:rPr>
        <w:t xml:space="preserve">, yaitu sebuah kemampuan dan daya pikat pribadi, mulai dari komitmen, motivasi dan nilai-nilai yang dianutnya. [2] </w:t>
      </w:r>
      <w:r w:rsidRPr="006E64E6">
        <w:rPr>
          <w:rFonts w:asciiTheme="majorBidi" w:hAnsiTheme="majorBidi" w:cstheme="majorBidi"/>
          <w:i/>
          <w:iCs/>
          <w:sz w:val="24"/>
          <w:szCs w:val="24"/>
        </w:rPr>
        <w:t xml:space="preserve">Hard Skill, </w:t>
      </w:r>
      <w:r w:rsidRPr="006E64E6">
        <w:rPr>
          <w:rFonts w:asciiTheme="majorBidi" w:hAnsiTheme="majorBidi" w:cstheme="majorBidi"/>
          <w:sz w:val="24"/>
          <w:szCs w:val="24"/>
        </w:rPr>
        <w:t>yaitu kemampuan dalam melakukan dan menginisiasi sebuah pekerjaan dan tugas yang dibebankan, seperti kemampuan manajerial dan kemampuan teknis</w:t>
      </w:r>
      <w:r w:rsidR="005E1BCE">
        <w:rPr>
          <w:rFonts w:asciiTheme="majorBidi" w:hAnsiTheme="majorBidi" w:cstheme="majorBidi"/>
          <w:sz w:val="24"/>
          <w:szCs w:val="24"/>
        </w:rPr>
        <w:t xml:space="preserve"> (Untung: 2014)</w:t>
      </w:r>
      <w:r w:rsidRPr="006E64E6">
        <w:rPr>
          <w:rFonts w:asciiTheme="majorBidi" w:hAnsiTheme="majorBidi" w:cstheme="majorBidi"/>
          <w:sz w:val="24"/>
          <w:szCs w:val="24"/>
        </w:rPr>
        <w:t>. Khusus dalam konteks pengembangan SDM pesantrenprenuer, terdapat tiga komponen penting yang harus diperhatikan, yaitu:</w:t>
      </w:r>
    </w:p>
    <w:p w:rsidR="006E64E6" w:rsidRPr="006E64E6" w:rsidRDefault="00FF3621" w:rsidP="006E64E6">
      <w:pPr>
        <w:spacing w:before="120" w:after="0" w:line="240" w:lineRule="auto"/>
        <w:jc w:val="both"/>
        <w:rPr>
          <w:rFonts w:asciiTheme="majorBidi" w:hAnsiTheme="majorBidi" w:cstheme="majorBidi"/>
          <w:b/>
          <w:bCs/>
          <w:i/>
          <w:iCs/>
          <w:sz w:val="24"/>
          <w:szCs w:val="24"/>
        </w:rPr>
      </w:pPr>
      <w:r w:rsidRPr="006E64E6">
        <w:rPr>
          <w:rFonts w:asciiTheme="majorBidi" w:hAnsiTheme="majorBidi" w:cstheme="majorBidi"/>
          <w:b/>
          <w:bCs/>
          <w:i/>
          <w:iCs/>
          <w:sz w:val="24"/>
          <w:szCs w:val="24"/>
        </w:rPr>
        <w:t>Value</w:t>
      </w:r>
    </w:p>
    <w:p w:rsidR="00FF3621" w:rsidRPr="006E64E6" w:rsidRDefault="00FF3621" w:rsidP="006E64E6">
      <w:pPr>
        <w:spacing w:before="120" w:after="0" w:line="240" w:lineRule="auto"/>
        <w:ind w:firstLine="720"/>
        <w:jc w:val="both"/>
        <w:rPr>
          <w:rFonts w:asciiTheme="majorBidi" w:hAnsiTheme="majorBidi" w:cstheme="majorBidi"/>
          <w:i/>
          <w:iCs/>
          <w:sz w:val="24"/>
          <w:szCs w:val="24"/>
        </w:rPr>
      </w:pPr>
      <w:r w:rsidRPr="006E64E6">
        <w:rPr>
          <w:rFonts w:asciiTheme="majorBidi" w:hAnsiTheme="majorBidi" w:cstheme="majorBidi"/>
          <w:sz w:val="24"/>
          <w:szCs w:val="24"/>
        </w:rPr>
        <w:t xml:space="preserve">Tata nilai yang mengilhami perilaku masyarakat pesantren dalam pengembangan usaha meliputi: [1] Kekeluargaan, yaitu menjadikan semua SDM yang terlibat sebagai sebuah keluarga besar yang saling mensupport, sharing skill dan berkompetisi secara sehat. [2] Gotong royong, yaitu perilaku positif komunitas usaha yang senantiasa melakukan kerjasama yang konstruktif. [3] Kemandirian, yaitu semangat atau optimisme proporsional yang senantiasa menganggap bahwa dirinya mampu dalam menjalankan tugas dan amanah. </w:t>
      </w:r>
      <w:proofErr w:type="gramStart"/>
      <w:r w:rsidRPr="006E64E6">
        <w:rPr>
          <w:rFonts w:asciiTheme="majorBidi" w:hAnsiTheme="majorBidi" w:cstheme="majorBidi"/>
          <w:sz w:val="24"/>
          <w:szCs w:val="24"/>
        </w:rPr>
        <w:t>Mendahulukan prinsip melayani dari pada meminta dilayani.</w:t>
      </w:r>
      <w:proofErr w:type="gramEnd"/>
      <w:r w:rsidRPr="006E64E6">
        <w:rPr>
          <w:rFonts w:asciiTheme="majorBidi" w:hAnsiTheme="majorBidi" w:cstheme="majorBidi"/>
          <w:sz w:val="24"/>
          <w:szCs w:val="24"/>
        </w:rPr>
        <w:t xml:space="preserve"> </w:t>
      </w:r>
    </w:p>
    <w:p w:rsidR="00FF3621" w:rsidRDefault="00FF3621" w:rsidP="006E64E6">
      <w:pPr>
        <w:pStyle w:val="ListParagraph"/>
        <w:spacing w:before="120" w:after="0" w:line="240" w:lineRule="auto"/>
        <w:ind w:left="1701" w:firstLine="567"/>
        <w:contextualSpacing w:val="0"/>
        <w:jc w:val="both"/>
        <w:rPr>
          <w:rFonts w:asciiTheme="majorBidi" w:hAnsiTheme="majorBidi" w:cstheme="majorBidi"/>
          <w:sz w:val="24"/>
          <w:szCs w:val="24"/>
        </w:rPr>
      </w:pPr>
      <w:r>
        <w:rPr>
          <w:rFonts w:asciiTheme="majorBidi" w:hAnsiTheme="majorBidi" w:cstheme="majorBidi"/>
          <w:sz w:val="24"/>
          <w:szCs w:val="24"/>
        </w:rPr>
        <w:t>Gambar 2: Pesantrenprenuer Values</w:t>
      </w:r>
    </w:p>
    <w:p w:rsidR="00FF3621" w:rsidRDefault="00FF3621" w:rsidP="00FF3621">
      <w:pPr>
        <w:pStyle w:val="ListParagraph"/>
        <w:spacing w:after="0" w:line="360" w:lineRule="auto"/>
        <w:ind w:left="1701" w:hanging="567"/>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AD940E7" wp14:editId="5B9BB8A8">
            <wp:extent cx="4333875" cy="2152650"/>
            <wp:effectExtent l="0" t="0" r="0" b="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FF3621" w:rsidRDefault="00FF3621" w:rsidP="00FF3621">
      <w:pPr>
        <w:pStyle w:val="ListParagraph"/>
        <w:spacing w:after="0" w:line="360" w:lineRule="auto"/>
        <w:ind w:left="1701"/>
        <w:jc w:val="both"/>
        <w:rPr>
          <w:rFonts w:asciiTheme="majorBidi" w:hAnsiTheme="majorBidi" w:cstheme="majorBidi"/>
          <w:sz w:val="24"/>
          <w:szCs w:val="24"/>
        </w:rPr>
      </w:pPr>
      <w:r>
        <w:rPr>
          <w:rFonts w:asciiTheme="majorBidi" w:hAnsiTheme="majorBidi" w:cstheme="majorBidi"/>
          <w:sz w:val="24"/>
          <w:szCs w:val="24"/>
        </w:rPr>
        <w:t>Sumber: Elaborasi Teoritis Peneliti</w:t>
      </w:r>
    </w:p>
    <w:p w:rsidR="00FF3621" w:rsidRPr="006E64E6" w:rsidRDefault="00FF3621" w:rsidP="006E64E6">
      <w:pPr>
        <w:spacing w:before="120" w:after="0" w:line="240" w:lineRule="auto"/>
        <w:jc w:val="both"/>
        <w:rPr>
          <w:rFonts w:asciiTheme="majorBidi" w:hAnsiTheme="majorBidi" w:cstheme="majorBidi"/>
          <w:b/>
          <w:bCs/>
          <w:i/>
          <w:iCs/>
          <w:sz w:val="24"/>
          <w:szCs w:val="24"/>
        </w:rPr>
      </w:pPr>
      <w:r w:rsidRPr="006E64E6">
        <w:rPr>
          <w:rFonts w:asciiTheme="majorBidi" w:hAnsiTheme="majorBidi" w:cstheme="majorBidi"/>
          <w:b/>
          <w:bCs/>
          <w:i/>
          <w:iCs/>
          <w:sz w:val="24"/>
          <w:szCs w:val="24"/>
        </w:rPr>
        <w:t>Proses Pengembangan SDM Pesantrenprenuer</w:t>
      </w:r>
    </w:p>
    <w:p w:rsidR="0011042E" w:rsidRPr="00E34E37" w:rsidRDefault="00FF3621" w:rsidP="00E34E37">
      <w:pPr>
        <w:spacing w:before="120" w:after="0" w:line="240" w:lineRule="auto"/>
        <w:ind w:firstLine="720"/>
        <w:jc w:val="both"/>
        <w:rPr>
          <w:rFonts w:asciiTheme="majorBidi" w:hAnsiTheme="majorBidi" w:cstheme="majorBidi"/>
          <w:sz w:val="24"/>
          <w:szCs w:val="24"/>
        </w:rPr>
      </w:pPr>
      <w:r w:rsidRPr="006E64E6">
        <w:rPr>
          <w:rFonts w:asciiTheme="majorBidi" w:hAnsiTheme="majorBidi" w:cstheme="majorBidi"/>
          <w:sz w:val="24"/>
          <w:szCs w:val="24"/>
        </w:rPr>
        <w:t>Kompetensi merupakan bagian penting dalam memilih dan menempatkan SDM pad</w:t>
      </w:r>
      <w:r w:rsidR="009210D4">
        <w:rPr>
          <w:rFonts w:asciiTheme="majorBidi" w:hAnsiTheme="majorBidi" w:cstheme="majorBidi"/>
          <w:sz w:val="24"/>
          <w:szCs w:val="24"/>
        </w:rPr>
        <w:t>a unit usaha pondok pesantren</w:t>
      </w:r>
      <w:r w:rsidR="005E1BCE">
        <w:rPr>
          <w:rFonts w:asciiTheme="majorBidi" w:hAnsiTheme="majorBidi" w:cstheme="majorBidi"/>
          <w:sz w:val="24"/>
          <w:szCs w:val="24"/>
        </w:rPr>
        <w:t xml:space="preserve"> (Kristiana: 2018)</w:t>
      </w:r>
      <w:r w:rsidR="009210D4">
        <w:rPr>
          <w:rFonts w:asciiTheme="majorBidi" w:hAnsiTheme="majorBidi" w:cstheme="majorBidi"/>
          <w:sz w:val="24"/>
          <w:szCs w:val="24"/>
        </w:rPr>
        <w:t>. H</w:t>
      </w:r>
      <w:r w:rsidRPr="006E64E6">
        <w:rPr>
          <w:rFonts w:asciiTheme="majorBidi" w:hAnsiTheme="majorBidi" w:cstheme="majorBidi"/>
          <w:sz w:val="24"/>
          <w:szCs w:val="24"/>
        </w:rPr>
        <w:t>al ini harus mampu dideteksi sebagai basis data dalam proses pengembangan sumber daya manusia. Dalam kontkes ini maka pengembangan sumber daya manusia pesantrenprenuer dapat dilakukan dengan langkah sebagai berikut:</w:t>
      </w:r>
      <w:r w:rsidR="006E64E6">
        <w:rPr>
          <w:rFonts w:asciiTheme="majorBidi" w:hAnsiTheme="majorBidi" w:cstheme="majorBidi"/>
          <w:sz w:val="24"/>
          <w:szCs w:val="24"/>
        </w:rPr>
        <w:t xml:space="preserve"> 1) </w:t>
      </w:r>
      <w:r w:rsidRPr="006E64E6">
        <w:rPr>
          <w:rFonts w:asciiTheme="majorBidi" w:hAnsiTheme="majorBidi" w:cstheme="majorBidi"/>
          <w:i/>
          <w:iCs/>
          <w:sz w:val="24"/>
          <w:szCs w:val="24"/>
        </w:rPr>
        <w:t>Screening</w:t>
      </w:r>
      <w:r w:rsidRPr="006E64E6">
        <w:rPr>
          <w:rFonts w:asciiTheme="majorBidi" w:hAnsiTheme="majorBidi" w:cstheme="majorBidi"/>
          <w:sz w:val="24"/>
          <w:szCs w:val="24"/>
        </w:rPr>
        <w:t xml:space="preserve">, yaitu sebuah </w:t>
      </w:r>
      <w:proofErr w:type="gramStart"/>
      <w:r w:rsidRPr="006E64E6">
        <w:rPr>
          <w:rFonts w:asciiTheme="majorBidi" w:hAnsiTheme="majorBidi" w:cstheme="majorBidi"/>
          <w:sz w:val="24"/>
          <w:szCs w:val="24"/>
        </w:rPr>
        <w:t>cara</w:t>
      </w:r>
      <w:proofErr w:type="gramEnd"/>
      <w:r w:rsidRPr="006E64E6">
        <w:rPr>
          <w:rFonts w:asciiTheme="majorBidi" w:hAnsiTheme="majorBidi" w:cstheme="majorBidi"/>
          <w:sz w:val="24"/>
          <w:szCs w:val="24"/>
        </w:rPr>
        <w:t xml:space="preserve"> dalam melakukan rekrutmen dan seleksi SDM yang akan terlibat dalam proses usaha pesantren. </w:t>
      </w:r>
      <w:r w:rsidR="006E64E6">
        <w:rPr>
          <w:rFonts w:asciiTheme="majorBidi" w:hAnsiTheme="majorBidi" w:cstheme="majorBidi"/>
          <w:sz w:val="24"/>
          <w:szCs w:val="24"/>
        </w:rPr>
        <w:t xml:space="preserve">2) </w:t>
      </w:r>
      <w:r w:rsidRPr="006E64E6">
        <w:rPr>
          <w:rFonts w:asciiTheme="majorBidi" w:hAnsiTheme="majorBidi" w:cstheme="majorBidi"/>
          <w:i/>
          <w:iCs/>
          <w:sz w:val="24"/>
          <w:szCs w:val="24"/>
        </w:rPr>
        <w:t>Staffing</w:t>
      </w:r>
      <w:r w:rsidRPr="006E64E6">
        <w:rPr>
          <w:rFonts w:asciiTheme="majorBidi" w:hAnsiTheme="majorBidi" w:cstheme="majorBidi"/>
          <w:sz w:val="24"/>
          <w:szCs w:val="24"/>
        </w:rPr>
        <w:t xml:space="preserve">, yaitu proses menempatkan sumber daya manusia yang telah disepakati melalui konsensus anggota yayasan. </w:t>
      </w:r>
      <w:r w:rsidRPr="006E64E6">
        <w:rPr>
          <w:rFonts w:asciiTheme="majorBidi" w:hAnsiTheme="majorBidi" w:cstheme="majorBidi"/>
          <w:i/>
          <w:iCs/>
          <w:sz w:val="24"/>
          <w:szCs w:val="24"/>
        </w:rPr>
        <w:t>Capacity Building</w:t>
      </w:r>
      <w:r w:rsidRPr="006E64E6">
        <w:rPr>
          <w:rFonts w:asciiTheme="majorBidi" w:hAnsiTheme="majorBidi" w:cstheme="majorBidi"/>
          <w:sz w:val="24"/>
          <w:szCs w:val="24"/>
        </w:rPr>
        <w:t xml:space="preserve">, yaitu langkah dalam upaya meningkatkan kemampuan dan </w:t>
      </w:r>
      <w:r w:rsidRPr="006E64E6">
        <w:rPr>
          <w:rFonts w:asciiTheme="majorBidi" w:hAnsiTheme="majorBidi" w:cstheme="majorBidi"/>
          <w:sz w:val="24"/>
          <w:szCs w:val="24"/>
        </w:rPr>
        <w:lastRenderedPageBreak/>
        <w:t>proses penyesuaian lanjutan atas tug</w:t>
      </w:r>
      <w:r w:rsidR="006E64E6">
        <w:rPr>
          <w:rFonts w:asciiTheme="majorBidi" w:hAnsiTheme="majorBidi" w:cstheme="majorBidi"/>
          <w:sz w:val="24"/>
          <w:szCs w:val="24"/>
        </w:rPr>
        <w:t xml:space="preserve">as-tugas yang telah dijalankan, dan 3) </w:t>
      </w:r>
      <w:r w:rsidRPr="006E64E6">
        <w:rPr>
          <w:rFonts w:asciiTheme="majorBidi" w:hAnsiTheme="majorBidi" w:cstheme="majorBidi"/>
          <w:i/>
          <w:iCs/>
          <w:sz w:val="24"/>
          <w:szCs w:val="24"/>
        </w:rPr>
        <w:t>Evaluasi</w:t>
      </w:r>
      <w:r w:rsidRPr="006E64E6">
        <w:rPr>
          <w:rFonts w:asciiTheme="majorBidi" w:hAnsiTheme="majorBidi" w:cstheme="majorBidi"/>
          <w:sz w:val="24"/>
          <w:szCs w:val="24"/>
        </w:rPr>
        <w:t xml:space="preserve">, yaitu proses atau analisa kinerja dan kontrol untuk perbaikan. </w:t>
      </w:r>
    </w:p>
    <w:p w:rsidR="00FF3621" w:rsidRDefault="006E64E6" w:rsidP="00FF3621">
      <w:pPr>
        <w:pStyle w:val="ListParagraph"/>
        <w:spacing w:after="0" w:line="360" w:lineRule="auto"/>
        <w:ind w:left="1701"/>
        <w:jc w:val="center"/>
        <w:rPr>
          <w:rFonts w:asciiTheme="majorBidi" w:hAnsiTheme="majorBidi" w:cstheme="majorBidi"/>
          <w:sz w:val="24"/>
          <w:szCs w:val="24"/>
        </w:rPr>
      </w:pPr>
      <w:r>
        <w:rPr>
          <w:rFonts w:asciiTheme="majorBidi" w:hAnsiTheme="majorBidi" w:cstheme="majorBidi"/>
          <w:sz w:val="24"/>
          <w:szCs w:val="24"/>
        </w:rPr>
        <w:t>Gam</w:t>
      </w:r>
      <w:r w:rsidR="00FF3621">
        <w:rPr>
          <w:rFonts w:asciiTheme="majorBidi" w:hAnsiTheme="majorBidi" w:cstheme="majorBidi"/>
          <w:sz w:val="24"/>
          <w:szCs w:val="24"/>
        </w:rPr>
        <w:t>b</w:t>
      </w:r>
      <w:r>
        <w:rPr>
          <w:rFonts w:asciiTheme="majorBidi" w:hAnsiTheme="majorBidi" w:cstheme="majorBidi"/>
          <w:sz w:val="24"/>
          <w:szCs w:val="24"/>
        </w:rPr>
        <w:t>a</w:t>
      </w:r>
      <w:r w:rsidR="00FF3621">
        <w:rPr>
          <w:rFonts w:asciiTheme="majorBidi" w:hAnsiTheme="majorBidi" w:cstheme="majorBidi"/>
          <w:sz w:val="24"/>
          <w:szCs w:val="24"/>
        </w:rPr>
        <w:t>r 3: HRD Pesantrenprenuer</w:t>
      </w:r>
    </w:p>
    <w:p w:rsidR="00FF3621" w:rsidRPr="006D79C4" w:rsidRDefault="00FF3621" w:rsidP="00FF3621">
      <w:pPr>
        <w:pStyle w:val="ListParagraph"/>
        <w:spacing w:after="0" w:line="360" w:lineRule="auto"/>
        <w:ind w:left="1701"/>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0007DD9A" wp14:editId="48CD04E2">
            <wp:extent cx="3886200" cy="1659835"/>
            <wp:effectExtent l="76200" t="57150" r="76200" b="93345"/>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FF3621" w:rsidRPr="00DD5793" w:rsidRDefault="00FF3621" w:rsidP="00FF3621">
      <w:pPr>
        <w:pStyle w:val="ListParagraph"/>
        <w:spacing w:after="0" w:line="360" w:lineRule="auto"/>
        <w:ind w:left="1701"/>
        <w:jc w:val="both"/>
        <w:rPr>
          <w:rFonts w:asciiTheme="majorBidi" w:hAnsiTheme="majorBidi" w:cstheme="majorBidi"/>
          <w:sz w:val="24"/>
          <w:szCs w:val="24"/>
        </w:rPr>
      </w:pPr>
      <w:r>
        <w:rPr>
          <w:rFonts w:asciiTheme="majorBidi" w:hAnsiTheme="majorBidi" w:cstheme="majorBidi"/>
          <w:sz w:val="24"/>
          <w:szCs w:val="24"/>
        </w:rPr>
        <w:t>Sumber: Elaborasi Teoritis Peneliti</w:t>
      </w:r>
    </w:p>
    <w:p w:rsidR="00FF3621" w:rsidRPr="006E64E6" w:rsidRDefault="00FF3621" w:rsidP="006E64E6">
      <w:pPr>
        <w:spacing w:before="120" w:after="0" w:line="240" w:lineRule="auto"/>
        <w:jc w:val="both"/>
        <w:rPr>
          <w:rFonts w:asciiTheme="majorBidi" w:hAnsiTheme="majorBidi" w:cstheme="majorBidi"/>
          <w:b/>
          <w:bCs/>
          <w:i/>
          <w:iCs/>
          <w:sz w:val="24"/>
          <w:szCs w:val="24"/>
        </w:rPr>
      </w:pPr>
      <w:r w:rsidRPr="006E64E6">
        <w:rPr>
          <w:rFonts w:asciiTheme="majorBidi" w:hAnsiTheme="majorBidi" w:cstheme="majorBidi"/>
          <w:b/>
          <w:bCs/>
          <w:i/>
          <w:iCs/>
          <w:sz w:val="24"/>
          <w:szCs w:val="24"/>
        </w:rPr>
        <w:t>Support System</w:t>
      </w:r>
    </w:p>
    <w:p w:rsidR="00FF3621" w:rsidRPr="006E64E6" w:rsidRDefault="00FF3621" w:rsidP="006E64E6">
      <w:pPr>
        <w:spacing w:before="120" w:after="0" w:line="240" w:lineRule="auto"/>
        <w:ind w:firstLine="720"/>
        <w:jc w:val="both"/>
        <w:rPr>
          <w:rFonts w:asciiTheme="majorBidi" w:hAnsiTheme="majorBidi" w:cstheme="majorBidi"/>
          <w:sz w:val="24"/>
          <w:szCs w:val="24"/>
        </w:rPr>
      </w:pPr>
      <w:r w:rsidRPr="006E64E6">
        <w:rPr>
          <w:rFonts w:asciiTheme="majorBidi" w:hAnsiTheme="majorBidi" w:cstheme="majorBidi"/>
          <w:sz w:val="24"/>
          <w:szCs w:val="24"/>
        </w:rPr>
        <w:t xml:space="preserve">Kebutuhan </w:t>
      </w:r>
      <w:proofErr w:type="gramStart"/>
      <w:r w:rsidRPr="006E64E6">
        <w:rPr>
          <w:rFonts w:asciiTheme="majorBidi" w:hAnsiTheme="majorBidi" w:cstheme="majorBidi"/>
          <w:sz w:val="24"/>
          <w:szCs w:val="24"/>
        </w:rPr>
        <w:t>akan</w:t>
      </w:r>
      <w:proofErr w:type="gramEnd"/>
      <w:r w:rsidRPr="006E64E6">
        <w:rPr>
          <w:rFonts w:asciiTheme="majorBidi" w:hAnsiTheme="majorBidi" w:cstheme="majorBidi"/>
          <w:sz w:val="24"/>
          <w:szCs w:val="24"/>
        </w:rPr>
        <w:t xml:space="preserve"> daya dukung tersebut secara sederhana meliputi: [1] Daya dukung Finansial, hal ini mencakup gaji standar dari reward kinerja dan capaian target. [2] Support Team Expert, yaitu daya dukung dari tenaga ahli, baik ahli perencanaan, analisa pasar, keuangan dan pengendalian. Support System SDM </w:t>
      </w:r>
      <w:proofErr w:type="gramStart"/>
      <w:r w:rsidRPr="006E64E6">
        <w:rPr>
          <w:rFonts w:asciiTheme="majorBidi" w:hAnsiTheme="majorBidi" w:cstheme="majorBidi"/>
          <w:sz w:val="24"/>
          <w:szCs w:val="24"/>
        </w:rPr>
        <w:t>pesantrenprenuer  ini</w:t>
      </w:r>
      <w:proofErr w:type="gramEnd"/>
      <w:r w:rsidRPr="006E64E6">
        <w:rPr>
          <w:rFonts w:asciiTheme="majorBidi" w:hAnsiTheme="majorBidi" w:cstheme="majorBidi"/>
          <w:sz w:val="24"/>
          <w:szCs w:val="24"/>
        </w:rPr>
        <w:t xml:space="preserve"> dapat digambarkan sebagai berikut:</w:t>
      </w:r>
    </w:p>
    <w:p w:rsidR="00FF3621" w:rsidRDefault="00FF3621" w:rsidP="00FF3621">
      <w:pPr>
        <w:pStyle w:val="ListParagraph"/>
        <w:spacing w:after="0" w:line="360" w:lineRule="auto"/>
        <w:ind w:left="1701"/>
        <w:jc w:val="center"/>
        <w:rPr>
          <w:rFonts w:asciiTheme="majorBidi" w:hAnsiTheme="majorBidi" w:cstheme="majorBidi"/>
          <w:sz w:val="24"/>
          <w:szCs w:val="24"/>
        </w:rPr>
      </w:pPr>
      <w:r>
        <w:rPr>
          <w:rFonts w:asciiTheme="majorBidi" w:hAnsiTheme="majorBidi" w:cstheme="majorBidi"/>
          <w:sz w:val="24"/>
          <w:szCs w:val="24"/>
        </w:rPr>
        <w:t>Gambar 4: Support System Pesantrenprenuer</w:t>
      </w:r>
    </w:p>
    <w:p w:rsidR="00FF3621" w:rsidRPr="00885279" w:rsidRDefault="00FF3621" w:rsidP="00FF3621">
      <w:pPr>
        <w:pStyle w:val="ListParagraph"/>
        <w:spacing w:after="0" w:line="360" w:lineRule="auto"/>
        <w:ind w:left="1701"/>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7C4124D2" wp14:editId="6A2E8825">
            <wp:extent cx="3945835" cy="1719469"/>
            <wp:effectExtent l="0" t="0" r="0" b="14605"/>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FF3621" w:rsidRDefault="00FF3621" w:rsidP="00FF3621">
      <w:pPr>
        <w:pStyle w:val="ListParagraph"/>
        <w:spacing w:after="0" w:line="360" w:lineRule="auto"/>
        <w:ind w:left="1701"/>
        <w:jc w:val="both"/>
        <w:rPr>
          <w:rFonts w:asciiTheme="majorBidi" w:hAnsiTheme="majorBidi" w:cstheme="majorBidi"/>
          <w:sz w:val="24"/>
          <w:szCs w:val="24"/>
        </w:rPr>
      </w:pPr>
      <w:r>
        <w:rPr>
          <w:rFonts w:asciiTheme="majorBidi" w:hAnsiTheme="majorBidi" w:cstheme="majorBidi"/>
          <w:sz w:val="24"/>
          <w:szCs w:val="24"/>
        </w:rPr>
        <w:t>Sumber: Elaborasi Teoritis Peneliti</w:t>
      </w:r>
    </w:p>
    <w:p w:rsidR="0011042E" w:rsidRDefault="00FF3621" w:rsidP="005E1BCE">
      <w:pPr>
        <w:spacing w:before="120" w:after="0" w:line="240" w:lineRule="auto"/>
        <w:ind w:firstLine="720"/>
        <w:jc w:val="both"/>
        <w:rPr>
          <w:rFonts w:asciiTheme="majorBidi" w:hAnsiTheme="majorBidi" w:cstheme="majorBidi"/>
          <w:sz w:val="24"/>
          <w:szCs w:val="24"/>
        </w:rPr>
      </w:pPr>
      <w:proofErr w:type="gramStart"/>
      <w:r w:rsidRPr="001E49FD">
        <w:rPr>
          <w:rFonts w:asciiTheme="majorBidi" w:hAnsiTheme="majorBidi" w:cstheme="majorBidi"/>
          <w:i/>
          <w:iCs/>
          <w:sz w:val="24"/>
          <w:szCs w:val="24"/>
        </w:rPr>
        <w:t>Human Resourcs Develepment</w:t>
      </w:r>
      <w:r>
        <w:rPr>
          <w:rFonts w:asciiTheme="majorBidi" w:hAnsiTheme="majorBidi" w:cstheme="majorBidi"/>
          <w:sz w:val="24"/>
          <w:szCs w:val="24"/>
        </w:rPr>
        <w:t xml:space="preserve"> atau pengembangan sumber daya manusia pesantrenprenuer merupakan bagian pertama dalam ekosistem pesantrenprenuer.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berfungsi sebagai pilar terdepan dalam menjalankan sistem bisnis dipondok pesantren. Selain menekankan pada desain sistem yang digunakan, HRD pesantrenprenuer ini menjadikan SDM lokal sebagai individu yang harus dilibatkan dan diberdayakan dalam proses bisnis. Sub-sistem yang menjadi bagian dari HRD pesantrenprenuer adalah [1] Nilai Local (Local Value), [2] Proses Pengembangan </w:t>
      </w:r>
      <w:proofErr w:type="gramStart"/>
      <w:r>
        <w:rPr>
          <w:rFonts w:asciiTheme="majorBidi" w:hAnsiTheme="majorBidi" w:cstheme="majorBidi"/>
          <w:sz w:val="24"/>
          <w:szCs w:val="24"/>
        </w:rPr>
        <w:t>SDM ,</w:t>
      </w:r>
      <w:proofErr w:type="gramEnd"/>
      <w:r>
        <w:rPr>
          <w:rFonts w:asciiTheme="majorBidi" w:hAnsiTheme="majorBidi" w:cstheme="majorBidi"/>
          <w:sz w:val="24"/>
          <w:szCs w:val="24"/>
        </w:rPr>
        <w:t xml:space="preserve"> dan [3] Support System. Sistem HRD Pesantren dapat digambarkan sebagai berikut:</w:t>
      </w:r>
    </w:p>
    <w:p w:rsidR="00E34E37" w:rsidRDefault="00E34E37" w:rsidP="006E64E6">
      <w:pPr>
        <w:spacing w:before="120" w:after="0" w:line="240" w:lineRule="auto"/>
        <w:ind w:left="1134"/>
        <w:jc w:val="center"/>
        <w:rPr>
          <w:rFonts w:asciiTheme="majorBidi" w:hAnsiTheme="majorBidi" w:cstheme="majorBidi"/>
          <w:sz w:val="24"/>
          <w:szCs w:val="24"/>
        </w:rPr>
      </w:pPr>
    </w:p>
    <w:p w:rsidR="00FF3621" w:rsidRDefault="00FF3621" w:rsidP="006E64E6">
      <w:pPr>
        <w:spacing w:before="120" w:after="0" w:line="240" w:lineRule="auto"/>
        <w:ind w:left="1134"/>
        <w:jc w:val="center"/>
        <w:rPr>
          <w:rFonts w:asciiTheme="majorBidi" w:hAnsiTheme="majorBidi" w:cstheme="majorBidi"/>
          <w:sz w:val="24"/>
          <w:szCs w:val="24"/>
        </w:rPr>
      </w:pPr>
      <w:r>
        <w:rPr>
          <w:rFonts w:asciiTheme="majorBidi" w:hAnsiTheme="majorBidi" w:cstheme="majorBidi"/>
          <w:sz w:val="24"/>
          <w:szCs w:val="24"/>
        </w:rPr>
        <w:lastRenderedPageBreak/>
        <w:t>Gambar 5: Desain HRD Pesantrenpreneur</w:t>
      </w:r>
    </w:p>
    <w:p w:rsidR="006E64E6" w:rsidRDefault="00FF3621" w:rsidP="00E34E37">
      <w:pPr>
        <w:pStyle w:val="ListParagraph"/>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noProof/>
          <w:sz w:val="24"/>
          <w:szCs w:val="24"/>
        </w:rPr>
        <w:drawing>
          <wp:inline distT="0" distB="0" distL="0" distR="0" wp14:anchorId="479CE0B4" wp14:editId="686528F6">
            <wp:extent cx="3955774" cy="2176670"/>
            <wp:effectExtent l="0" t="0" r="26035" b="14605"/>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FF3621" w:rsidRPr="006E64E6" w:rsidRDefault="00FF3621" w:rsidP="006E64E6">
      <w:pPr>
        <w:spacing w:before="120" w:after="0" w:line="240" w:lineRule="auto"/>
        <w:rPr>
          <w:rFonts w:asciiTheme="majorBidi" w:hAnsiTheme="majorBidi" w:cstheme="majorBidi"/>
          <w:b/>
          <w:bCs/>
          <w:sz w:val="24"/>
          <w:szCs w:val="24"/>
        </w:rPr>
      </w:pPr>
      <w:r w:rsidRPr="006E64E6">
        <w:rPr>
          <w:rFonts w:asciiTheme="majorBidi" w:hAnsiTheme="majorBidi" w:cstheme="majorBidi"/>
          <w:b/>
          <w:bCs/>
          <w:sz w:val="24"/>
          <w:szCs w:val="24"/>
        </w:rPr>
        <w:t>Desain Proses Produksi Pesantrenprenuer</w:t>
      </w:r>
    </w:p>
    <w:p w:rsidR="006E64E6" w:rsidRDefault="00FF3621" w:rsidP="005E1BCE">
      <w:pPr>
        <w:spacing w:before="120" w:after="0" w:line="240" w:lineRule="auto"/>
        <w:ind w:firstLine="720"/>
        <w:jc w:val="both"/>
        <w:rPr>
          <w:rFonts w:asciiTheme="majorBidi" w:hAnsiTheme="majorBidi" w:cstheme="majorBidi"/>
          <w:sz w:val="24"/>
          <w:szCs w:val="24"/>
        </w:rPr>
      </w:pPr>
      <w:r w:rsidRPr="006E64E6">
        <w:rPr>
          <w:rFonts w:asciiTheme="majorBidi" w:hAnsiTheme="majorBidi" w:cstheme="majorBidi"/>
          <w:sz w:val="24"/>
          <w:szCs w:val="24"/>
        </w:rPr>
        <w:t>Produksi merupakan sebuah proses mencipatakan barang dan jasa untuk memeroleh benefit dan profit (nilai ekonomis)</w:t>
      </w:r>
      <w:r w:rsidR="005E1BCE">
        <w:rPr>
          <w:rFonts w:asciiTheme="majorBidi" w:hAnsiTheme="majorBidi" w:cstheme="majorBidi"/>
          <w:sz w:val="24"/>
          <w:szCs w:val="24"/>
        </w:rPr>
        <w:t>, (Sickles: 2019)</w:t>
      </w:r>
      <w:r w:rsidRPr="006E64E6">
        <w:rPr>
          <w:rFonts w:asciiTheme="majorBidi" w:hAnsiTheme="majorBidi" w:cstheme="majorBidi"/>
          <w:sz w:val="24"/>
          <w:szCs w:val="24"/>
        </w:rPr>
        <w:t>.</w:t>
      </w:r>
      <w:r w:rsidRPr="00FF043D">
        <w:rPr>
          <w:rFonts w:asciiTheme="majorBidi" w:hAnsiTheme="majorBidi" w:cstheme="majorBidi"/>
          <w:sz w:val="20"/>
          <w:szCs w:val="20"/>
        </w:rPr>
        <w:t xml:space="preserve"> </w:t>
      </w:r>
      <w:proofErr w:type="gramStart"/>
      <w:r w:rsidRPr="006E64E6">
        <w:rPr>
          <w:rFonts w:asciiTheme="majorBidi" w:hAnsiTheme="majorBidi" w:cstheme="majorBidi"/>
          <w:sz w:val="24"/>
          <w:szCs w:val="24"/>
        </w:rPr>
        <w:t>Dalam prosesnya, produksi tidak hanya berkaitan dengan pembuatan atau konstruksi nilai suatu barang, tetapi berhubungan rangkaian awal produksi hingga pengembangan dan pengendaliannya.</w:t>
      </w:r>
      <w:proofErr w:type="gramEnd"/>
      <w:r w:rsidRPr="006E64E6">
        <w:rPr>
          <w:rFonts w:asciiTheme="majorBidi" w:hAnsiTheme="majorBidi" w:cstheme="majorBidi"/>
          <w:sz w:val="24"/>
          <w:szCs w:val="24"/>
        </w:rPr>
        <w:t xml:space="preserve"> Membuat atau memproduksi merupakan salah satu dari rangkaian dari proses produksi. Karena produksi tidak hanya menekankan pada terwujdunya sebuah barang dan jasa, tetapi harus menjamin </w:t>
      </w:r>
      <w:r w:rsidRPr="006E64E6">
        <w:rPr>
          <w:rFonts w:asciiTheme="majorBidi" w:hAnsiTheme="majorBidi" w:cstheme="majorBidi"/>
          <w:i/>
          <w:iCs/>
          <w:sz w:val="24"/>
          <w:szCs w:val="24"/>
        </w:rPr>
        <w:t>feasibility</w:t>
      </w:r>
      <w:r w:rsidRPr="006E64E6">
        <w:rPr>
          <w:rFonts w:asciiTheme="majorBidi" w:hAnsiTheme="majorBidi" w:cstheme="majorBidi"/>
          <w:sz w:val="24"/>
          <w:szCs w:val="24"/>
        </w:rPr>
        <w:t xml:space="preserve">, </w:t>
      </w:r>
      <w:r w:rsidRPr="006E64E6">
        <w:rPr>
          <w:rFonts w:asciiTheme="majorBidi" w:hAnsiTheme="majorBidi" w:cstheme="majorBidi"/>
          <w:i/>
          <w:iCs/>
          <w:sz w:val="24"/>
          <w:szCs w:val="24"/>
        </w:rPr>
        <w:t>sustainability</w:t>
      </w:r>
      <w:r w:rsidRPr="006E64E6">
        <w:rPr>
          <w:rFonts w:asciiTheme="majorBidi" w:hAnsiTheme="majorBidi" w:cstheme="majorBidi"/>
          <w:sz w:val="24"/>
          <w:szCs w:val="24"/>
        </w:rPr>
        <w:t xml:space="preserve"> dan kebermanfaatannya</w:t>
      </w:r>
      <w:r w:rsidR="005E1BCE">
        <w:rPr>
          <w:rFonts w:asciiTheme="majorBidi" w:hAnsiTheme="majorBidi" w:cstheme="majorBidi"/>
          <w:sz w:val="24"/>
          <w:szCs w:val="24"/>
        </w:rPr>
        <w:t xml:space="preserve"> (Hunger: 2003)</w:t>
      </w:r>
      <w:r w:rsidRPr="006E64E6">
        <w:rPr>
          <w:rFonts w:asciiTheme="majorBidi" w:hAnsiTheme="majorBidi" w:cstheme="majorBidi"/>
          <w:sz w:val="24"/>
          <w:szCs w:val="24"/>
        </w:rPr>
        <w:t>. Berdasar pada konsep ini, maka desain proses produksi pesantrenprenuer memiliki rangkaian atau siklus produksi sebagai berikut:</w:t>
      </w:r>
    </w:p>
    <w:p w:rsidR="006E64E6" w:rsidRDefault="00FF3621" w:rsidP="006E64E6">
      <w:pPr>
        <w:spacing w:before="120" w:after="0" w:line="240" w:lineRule="auto"/>
        <w:jc w:val="both"/>
        <w:rPr>
          <w:rFonts w:asciiTheme="majorBidi" w:hAnsiTheme="majorBidi" w:cstheme="majorBidi"/>
          <w:b/>
          <w:bCs/>
          <w:i/>
          <w:iCs/>
          <w:sz w:val="24"/>
          <w:szCs w:val="24"/>
        </w:rPr>
      </w:pPr>
      <w:r w:rsidRPr="006E64E6">
        <w:rPr>
          <w:rFonts w:asciiTheme="majorBidi" w:hAnsiTheme="majorBidi" w:cstheme="majorBidi"/>
          <w:b/>
          <w:bCs/>
          <w:i/>
          <w:iCs/>
          <w:sz w:val="24"/>
          <w:szCs w:val="24"/>
        </w:rPr>
        <w:t>Analisa Potensi</w:t>
      </w:r>
    </w:p>
    <w:p w:rsidR="005E1BCE" w:rsidRDefault="00FF3621" w:rsidP="00E34E37">
      <w:pPr>
        <w:spacing w:before="120" w:after="0" w:line="240" w:lineRule="auto"/>
        <w:ind w:firstLine="720"/>
        <w:jc w:val="both"/>
        <w:rPr>
          <w:rFonts w:asciiTheme="majorBidi" w:hAnsiTheme="majorBidi" w:cstheme="majorBidi"/>
          <w:b/>
          <w:bCs/>
          <w:i/>
          <w:iCs/>
          <w:sz w:val="24"/>
          <w:szCs w:val="24"/>
        </w:rPr>
      </w:pPr>
      <w:r w:rsidRPr="006E64E6">
        <w:rPr>
          <w:rFonts w:asciiTheme="majorBidi" w:hAnsiTheme="majorBidi" w:cstheme="majorBidi"/>
          <w:sz w:val="24"/>
          <w:szCs w:val="24"/>
        </w:rPr>
        <w:t xml:space="preserve">Salah satu faktor penting yang harus dianalisis sebuah menjalankan dan memulai produksi adalah: [1] Tingkat kebutuhan masyarakat terhadap barang dan jasa yang </w:t>
      </w:r>
      <w:proofErr w:type="gramStart"/>
      <w:r w:rsidRPr="006E64E6">
        <w:rPr>
          <w:rFonts w:asciiTheme="majorBidi" w:hAnsiTheme="majorBidi" w:cstheme="majorBidi"/>
          <w:sz w:val="24"/>
          <w:szCs w:val="24"/>
        </w:rPr>
        <w:t>akan</w:t>
      </w:r>
      <w:proofErr w:type="gramEnd"/>
      <w:r w:rsidRPr="006E64E6">
        <w:rPr>
          <w:rFonts w:asciiTheme="majorBidi" w:hAnsiTheme="majorBidi" w:cstheme="majorBidi"/>
          <w:sz w:val="24"/>
          <w:szCs w:val="24"/>
        </w:rPr>
        <w:t xml:space="preserve"> diproduksi (</w:t>
      </w:r>
      <w:r w:rsidRPr="006E64E6">
        <w:rPr>
          <w:rFonts w:asciiTheme="majorBidi" w:hAnsiTheme="majorBidi" w:cstheme="majorBidi"/>
          <w:i/>
          <w:iCs/>
          <w:sz w:val="24"/>
          <w:szCs w:val="24"/>
        </w:rPr>
        <w:t>Need Assesment</w:t>
      </w:r>
      <w:r w:rsidRPr="006E64E6">
        <w:rPr>
          <w:rFonts w:asciiTheme="majorBidi" w:hAnsiTheme="majorBidi" w:cstheme="majorBidi"/>
          <w:sz w:val="24"/>
          <w:szCs w:val="24"/>
        </w:rPr>
        <w:t xml:space="preserve">). [2] Daya jangkau terhadap bahan dasar produksi, mulai keterjangkauan lokasi, biaya dan kapasitanya. [3] Ketersediaan SDM yang </w:t>
      </w:r>
      <w:proofErr w:type="gramStart"/>
      <w:r w:rsidRPr="006E64E6">
        <w:rPr>
          <w:rFonts w:asciiTheme="majorBidi" w:hAnsiTheme="majorBidi" w:cstheme="majorBidi"/>
          <w:sz w:val="24"/>
          <w:szCs w:val="24"/>
        </w:rPr>
        <w:t>akan</w:t>
      </w:r>
      <w:proofErr w:type="gramEnd"/>
      <w:r w:rsidRPr="006E64E6">
        <w:rPr>
          <w:rFonts w:asciiTheme="majorBidi" w:hAnsiTheme="majorBidi" w:cstheme="majorBidi"/>
          <w:sz w:val="24"/>
          <w:szCs w:val="24"/>
        </w:rPr>
        <w:t xml:space="preserve"> menjalankan dan mengendalikan usaha. [4] Peluang bisnis yang mungkin didapat dan resiko bisnis yang mungkin dihadapi, dan [5] Analisis kompetitor, hal ini guna untuk memastikan posisi produk barang dan jasa yang </w:t>
      </w:r>
      <w:proofErr w:type="gramStart"/>
      <w:r w:rsidRPr="006E64E6">
        <w:rPr>
          <w:rFonts w:asciiTheme="majorBidi" w:hAnsiTheme="majorBidi" w:cstheme="majorBidi"/>
          <w:sz w:val="24"/>
          <w:szCs w:val="24"/>
        </w:rPr>
        <w:t>akan</w:t>
      </w:r>
      <w:proofErr w:type="gramEnd"/>
      <w:r w:rsidRPr="006E64E6">
        <w:rPr>
          <w:rFonts w:asciiTheme="majorBidi" w:hAnsiTheme="majorBidi" w:cstheme="majorBidi"/>
          <w:sz w:val="24"/>
          <w:szCs w:val="24"/>
        </w:rPr>
        <w:t xml:space="preserve"> diproduksi. Proses analisa usaha pesanstrenprenuer ini dapat digambarkan sebagai berikut:</w:t>
      </w:r>
    </w:p>
    <w:p w:rsidR="00FF3621" w:rsidRPr="004A0028" w:rsidRDefault="00FF3621" w:rsidP="00E24849">
      <w:pPr>
        <w:spacing w:before="120" w:after="0" w:line="240" w:lineRule="auto"/>
        <w:jc w:val="center"/>
        <w:rPr>
          <w:rFonts w:asciiTheme="majorBidi" w:hAnsiTheme="majorBidi" w:cstheme="majorBidi"/>
          <w:sz w:val="24"/>
          <w:szCs w:val="24"/>
        </w:rPr>
      </w:pPr>
      <w:r>
        <w:rPr>
          <w:rFonts w:asciiTheme="majorBidi" w:hAnsiTheme="majorBidi" w:cstheme="majorBidi"/>
          <w:sz w:val="24"/>
          <w:szCs w:val="24"/>
        </w:rPr>
        <w:t>Gambar 6</w:t>
      </w:r>
      <w:r w:rsidRPr="004A0028">
        <w:rPr>
          <w:rFonts w:asciiTheme="majorBidi" w:hAnsiTheme="majorBidi" w:cstheme="majorBidi"/>
          <w:sz w:val="24"/>
          <w:szCs w:val="24"/>
        </w:rPr>
        <w:t>: Analisa Pesantrenprenuer</w:t>
      </w:r>
    </w:p>
    <w:p w:rsidR="00FF3621" w:rsidRDefault="00FF3621" w:rsidP="00FF3621">
      <w:pPr>
        <w:pStyle w:val="ListParagraph"/>
        <w:spacing w:after="0" w:line="360" w:lineRule="auto"/>
        <w:ind w:left="1701" w:hanging="567"/>
        <w:jc w:val="both"/>
        <w:rPr>
          <w:rFonts w:asciiTheme="majorBidi" w:hAnsiTheme="majorBidi" w:cstheme="majorBidi"/>
          <w:sz w:val="24"/>
          <w:szCs w:val="24"/>
        </w:rPr>
      </w:pPr>
      <w:r w:rsidRPr="00E34E37">
        <w:rPr>
          <w:rFonts w:asciiTheme="majorBidi" w:hAnsiTheme="majorBidi" w:cstheme="majorBidi"/>
          <w:noProof/>
        </w:rPr>
        <w:drawing>
          <wp:inline distT="0" distB="0" distL="0" distR="0" wp14:anchorId="6072AA2D" wp14:editId="29F767FA">
            <wp:extent cx="3886200" cy="1495425"/>
            <wp:effectExtent l="0" t="0" r="0" b="28575"/>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FF3621" w:rsidRDefault="00FF3621" w:rsidP="00FF3621">
      <w:pPr>
        <w:pStyle w:val="ListParagraph"/>
        <w:spacing w:after="0" w:line="360" w:lineRule="auto"/>
        <w:ind w:left="1701"/>
        <w:jc w:val="both"/>
        <w:rPr>
          <w:rFonts w:asciiTheme="majorBidi" w:hAnsiTheme="majorBidi" w:cstheme="majorBidi"/>
          <w:sz w:val="24"/>
          <w:szCs w:val="24"/>
        </w:rPr>
      </w:pPr>
      <w:r>
        <w:rPr>
          <w:rFonts w:asciiTheme="majorBidi" w:hAnsiTheme="majorBidi" w:cstheme="majorBidi"/>
          <w:sz w:val="24"/>
          <w:szCs w:val="24"/>
        </w:rPr>
        <w:t>Sumber: Elaborasi Teoritis Peneliti</w:t>
      </w:r>
    </w:p>
    <w:p w:rsidR="00E24849" w:rsidRDefault="00FF3621" w:rsidP="00E24849">
      <w:pPr>
        <w:spacing w:before="120" w:after="0" w:line="240" w:lineRule="auto"/>
        <w:jc w:val="both"/>
        <w:rPr>
          <w:rFonts w:asciiTheme="majorBidi" w:hAnsiTheme="majorBidi" w:cstheme="majorBidi"/>
          <w:b/>
          <w:bCs/>
          <w:i/>
          <w:iCs/>
          <w:sz w:val="24"/>
          <w:szCs w:val="24"/>
        </w:rPr>
      </w:pPr>
      <w:r w:rsidRPr="00E24849">
        <w:rPr>
          <w:rFonts w:asciiTheme="majorBidi" w:hAnsiTheme="majorBidi" w:cstheme="majorBidi"/>
          <w:b/>
          <w:bCs/>
          <w:i/>
          <w:iCs/>
          <w:sz w:val="24"/>
          <w:szCs w:val="24"/>
        </w:rPr>
        <w:lastRenderedPageBreak/>
        <w:t xml:space="preserve">Supplier </w:t>
      </w:r>
    </w:p>
    <w:p w:rsidR="00FF3621" w:rsidRPr="00E24849" w:rsidRDefault="00FF3621" w:rsidP="00E24849">
      <w:pPr>
        <w:spacing w:before="120" w:after="0" w:line="240" w:lineRule="auto"/>
        <w:ind w:firstLine="720"/>
        <w:jc w:val="both"/>
        <w:rPr>
          <w:rFonts w:asciiTheme="majorBidi" w:hAnsiTheme="majorBidi" w:cstheme="majorBidi"/>
          <w:b/>
          <w:bCs/>
          <w:i/>
          <w:iCs/>
          <w:sz w:val="24"/>
          <w:szCs w:val="24"/>
        </w:rPr>
      </w:pPr>
      <w:r w:rsidRPr="00E24849">
        <w:rPr>
          <w:rFonts w:asciiTheme="majorBidi" w:hAnsiTheme="majorBidi" w:cstheme="majorBidi"/>
          <w:sz w:val="24"/>
          <w:szCs w:val="24"/>
        </w:rPr>
        <w:t xml:space="preserve">Suplay berhubungan penyedia dan ketersediaan bahan </w:t>
      </w:r>
      <w:proofErr w:type="gramStart"/>
      <w:r w:rsidRPr="00E24849">
        <w:rPr>
          <w:rFonts w:asciiTheme="majorBidi" w:hAnsiTheme="majorBidi" w:cstheme="majorBidi"/>
          <w:sz w:val="24"/>
          <w:szCs w:val="24"/>
        </w:rPr>
        <w:t>baku</w:t>
      </w:r>
      <w:proofErr w:type="gramEnd"/>
      <w:r w:rsidRPr="00E24849">
        <w:rPr>
          <w:rFonts w:asciiTheme="majorBidi" w:hAnsiTheme="majorBidi" w:cstheme="majorBidi"/>
          <w:sz w:val="24"/>
          <w:szCs w:val="24"/>
        </w:rPr>
        <w:t xml:space="preserve"> dari barang dan jasa yang akan diproduksi. Idealnya, bahan </w:t>
      </w:r>
      <w:proofErr w:type="gramStart"/>
      <w:r w:rsidRPr="00E24849">
        <w:rPr>
          <w:rFonts w:asciiTheme="majorBidi" w:hAnsiTheme="majorBidi" w:cstheme="majorBidi"/>
          <w:sz w:val="24"/>
          <w:szCs w:val="24"/>
        </w:rPr>
        <w:t>baku</w:t>
      </w:r>
      <w:proofErr w:type="gramEnd"/>
      <w:r w:rsidRPr="00E24849">
        <w:rPr>
          <w:rFonts w:asciiTheme="majorBidi" w:hAnsiTheme="majorBidi" w:cstheme="majorBidi"/>
          <w:sz w:val="24"/>
          <w:szCs w:val="24"/>
        </w:rPr>
        <w:t xml:space="preserve"> produksi harus bersumber dari sumber daya lokal yang melimpah. Keuntungan dari kategori bahan </w:t>
      </w:r>
      <w:proofErr w:type="gramStart"/>
      <w:r w:rsidRPr="00E24849">
        <w:rPr>
          <w:rFonts w:asciiTheme="majorBidi" w:hAnsiTheme="majorBidi" w:cstheme="majorBidi"/>
          <w:sz w:val="24"/>
          <w:szCs w:val="24"/>
        </w:rPr>
        <w:t>baku</w:t>
      </w:r>
      <w:proofErr w:type="gramEnd"/>
      <w:r w:rsidRPr="00E24849">
        <w:rPr>
          <w:rFonts w:asciiTheme="majorBidi" w:hAnsiTheme="majorBidi" w:cstheme="majorBidi"/>
          <w:sz w:val="24"/>
          <w:szCs w:val="24"/>
        </w:rPr>
        <w:t xml:space="preserve"> lokal ini adalah [1] Pemanfaatan sumber daya lokal, [2] Mengurangi </w:t>
      </w:r>
      <w:r w:rsidRPr="00E24849">
        <w:rPr>
          <w:rFonts w:asciiTheme="majorBidi" w:hAnsiTheme="majorBidi" w:cstheme="majorBidi"/>
          <w:i/>
          <w:iCs/>
          <w:sz w:val="24"/>
          <w:szCs w:val="24"/>
        </w:rPr>
        <w:t>cost transportation</w:t>
      </w:r>
      <w:r w:rsidRPr="00E24849">
        <w:rPr>
          <w:rFonts w:asciiTheme="majorBidi" w:hAnsiTheme="majorBidi" w:cstheme="majorBidi"/>
          <w:sz w:val="24"/>
          <w:szCs w:val="24"/>
        </w:rPr>
        <w:t>. Hal ini dapat digambarkan sebagai berikut:</w:t>
      </w:r>
    </w:p>
    <w:p w:rsidR="00FF3621" w:rsidRDefault="00FF3621" w:rsidP="00FF3621">
      <w:pPr>
        <w:pStyle w:val="ListParagraph"/>
        <w:spacing w:after="0" w:line="360" w:lineRule="auto"/>
        <w:ind w:left="1701"/>
        <w:jc w:val="center"/>
        <w:rPr>
          <w:rFonts w:asciiTheme="majorBidi" w:hAnsiTheme="majorBidi" w:cstheme="majorBidi"/>
          <w:sz w:val="24"/>
          <w:szCs w:val="24"/>
        </w:rPr>
      </w:pPr>
      <w:r>
        <w:rPr>
          <w:rFonts w:asciiTheme="majorBidi" w:hAnsiTheme="majorBidi" w:cstheme="majorBidi"/>
          <w:sz w:val="24"/>
          <w:szCs w:val="24"/>
        </w:rPr>
        <w:t>Gambar 7: Relasi Suplier Vs Produsen Pesantrenprenuer</w:t>
      </w:r>
    </w:p>
    <w:p w:rsidR="00FF3621" w:rsidRDefault="00FF3621" w:rsidP="00FF3621">
      <w:pPr>
        <w:pStyle w:val="ListParagraph"/>
        <w:spacing w:after="0" w:line="360" w:lineRule="auto"/>
        <w:ind w:left="1701"/>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74BA3C72" wp14:editId="27ADDA80">
            <wp:extent cx="4057650" cy="695325"/>
            <wp:effectExtent l="0" t="57150" r="0" b="104775"/>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rsidR="00FF3621" w:rsidRPr="00DB49CB" w:rsidRDefault="00FF3621" w:rsidP="00FF3621">
      <w:pPr>
        <w:pStyle w:val="ListParagraph"/>
        <w:spacing w:after="0" w:line="360" w:lineRule="auto"/>
        <w:ind w:left="1701"/>
        <w:jc w:val="both"/>
        <w:rPr>
          <w:rFonts w:asciiTheme="majorBidi" w:hAnsiTheme="majorBidi" w:cstheme="majorBidi"/>
          <w:sz w:val="24"/>
          <w:szCs w:val="24"/>
        </w:rPr>
      </w:pPr>
      <w:r>
        <w:rPr>
          <w:rFonts w:asciiTheme="majorBidi" w:hAnsiTheme="majorBidi" w:cstheme="majorBidi"/>
          <w:sz w:val="24"/>
          <w:szCs w:val="24"/>
        </w:rPr>
        <w:t>Sumber: Elaborasi Teoritis Peneliti</w:t>
      </w:r>
    </w:p>
    <w:p w:rsidR="00E24849" w:rsidRDefault="00FF3621" w:rsidP="00E24849">
      <w:pPr>
        <w:spacing w:before="120" w:after="0" w:line="240" w:lineRule="auto"/>
        <w:jc w:val="both"/>
        <w:rPr>
          <w:rFonts w:asciiTheme="majorBidi" w:hAnsiTheme="majorBidi" w:cstheme="majorBidi"/>
          <w:b/>
          <w:bCs/>
          <w:i/>
          <w:iCs/>
          <w:sz w:val="24"/>
          <w:szCs w:val="24"/>
        </w:rPr>
      </w:pPr>
      <w:r w:rsidRPr="00E24849">
        <w:rPr>
          <w:rFonts w:asciiTheme="majorBidi" w:hAnsiTheme="majorBidi" w:cstheme="majorBidi"/>
          <w:b/>
          <w:bCs/>
          <w:i/>
          <w:iCs/>
          <w:sz w:val="24"/>
          <w:szCs w:val="24"/>
        </w:rPr>
        <w:t>Produksi</w:t>
      </w:r>
    </w:p>
    <w:p w:rsidR="0011042E" w:rsidRPr="005E1BCE" w:rsidRDefault="00FF3621" w:rsidP="005E1BCE">
      <w:pPr>
        <w:spacing w:before="120" w:after="0" w:line="240" w:lineRule="auto"/>
        <w:ind w:firstLine="720"/>
        <w:jc w:val="both"/>
        <w:rPr>
          <w:rFonts w:asciiTheme="majorBidi" w:hAnsiTheme="majorBidi" w:cstheme="majorBidi"/>
          <w:b/>
          <w:bCs/>
          <w:i/>
          <w:iCs/>
          <w:sz w:val="24"/>
          <w:szCs w:val="24"/>
        </w:rPr>
      </w:pPr>
      <w:r w:rsidRPr="00E24849">
        <w:rPr>
          <w:rFonts w:asciiTheme="majorBidi" w:hAnsiTheme="majorBidi" w:cstheme="majorBidi"/>
          <w:sz w:val="24"/>
          <w:szCs w:val="24"/>
        </w:rPr>
        <w:t>Bagian terpenting dalam rantai produksi adalah proses pembuatan dan menciptakan sebuah produk. Idealnya, proses produksi dilakukan berpijak pada mewujudkan kualitas produk dan faktor pembeda antara produk satu dengan produk lainnya</w:t>
      </w:r>
      <w:r w:rsidR="005E1BCE">
        <w:rPr>
          <w:rFonts w:asciiTheme="majorBidi" w:hAnsiTheme="majorBidi" w:cstheme="majorBidi"/>
          <w:sz w:val="24"/>
          <w:szCs w:val="24"/>
        </w:rPr>
        <w:t xml:space="preserve"> (Kotler: 2005)</w:t>
      </w:r>
      <w:r w:rsidRPr="00E24849">
        <w:rPr>
          <w:rFonts w:asciiTheme="majorBidi" w:hAnsiTheme="majorBidi" w:cstheme="majorBidi"/>
          <w:sz w:val="24"/>
          <w:szCs w:val="24"/>
        </w:rPr>
        <w:t>. faktor pembeda ini sekaligus akan menjadi kekhasan dan branding bagi produk yang dihasilkan. Proses produksi pesantrenprenuer ini dapat digambarkan sebagai berikut:</w:t>
      </w:r>
    </w:p>
    <w:p w:rsidR="00FF3621" w:rsidRDefault="00FF3621" w:rsidP="00FF3621">
      <w:pPr>
        <w:pStyle w:val="ListParagraph"/>
        <w:spacing w:after="0" w:line="360" w:lineRule="auto"/>
        <w:ind w:left="1701" w:firstLine="567"/>
        <w:jc w:val="both"/>
        <w:rPr>
          <w:rFonts w:asciiTheme="majorBidi" w:hAnsiTheme="majorBidi" w:cstheme="majorBidi"/>
          <w:sz w:val="24"/>
          <w:szCs w:val="24"/>
        </w:rPr>
      </w:pPr>
      <w:r>
        <w:rPr>
          <w:rFonts w:asciiTheme="majorBidi" w:hAnsiTheme="majorBidi" w:cstheme="majorBidi"/>
          <w:sz w:val="24"/>
          <w:szCs w:val="24"/>
        </w:rPr>
        <w:t>Skema 1: Nilai Produksi Pesantrenprenuer</w:t>
      </w:r>
    </w:p>
    <w:p w:rsidR="00FF3621" w:rsidRPr="00E360D3" w:rsidRDefault="00FF3621" w:rsidP="00FF3621">
      <w:pPr>
        <w:pStyle w:val="ListParagraph"/>
        <w:spacing w:after="0" w:line="360" w:lineRule="auto"/>
        <w:ind w:left="1701" w:hanging="567"/>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3A4285B" wp14:editId="5BAD0C50">
            <wp:extent cx="4057650" cy="1009650"/>
            <wp:effectExtent l="0" t="57150" r="0" b="9525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rsidR="00FF3621" w:rsidRDefault="00FF3621" w:rsidP="00FF3621">
      <w:pPr>
        <w:pStyle w:val="ListParagraph"/>
        <w:spacing w:after="0" w:line="360" w:lineRule="auto"/>
        <w:ind w:left="1701"/>
        <w:jc w:val="both"/>
        <w:rPr>
          <w:rFonts w:asciiTheme="majorBidi" w:hAnsiTheme="majorBidi" w:cstheme="majorBidi"/>
          <w:sz w:val="24"/>
          <w:szCs w:val="24"/>
        </w:rPr>
      </w:pPr>
      <w:r>
        <w:rPr>
          <w:rFonts w:asciiTheme="majorBidi" w:hAnsiTheme="majorBidi" w:cstheme="majorBidi"/>
          <w:sz w:val="24"/>
          <w:szCs w:val="24"/>
        </w:rPr>
        <w:t>Sumber: Elaborasi Teoritis Peneliti</w:t>
      </w:r>
    </w:p>
    <w:p w:rsidR="00FF3621" w:rsidRPr="00E24849" w:rsidRDefault="00FF3621" w:rsidP="00E24849">
      <w:pPr>
        <w:spacing w:before="120" w:after="0" w:line="240" w:lineRule="auto"/>
        <w:jc w:val="both"/>
        <w:rPr>
          <w:rFonts w:asciiTheme="majorBidi" w:hAnsiTheme="majorBidi" w:cstheme="majorBidi"/>
          <w:b/>
          <w:bCs/>
          <w:i/>
          <w:iCs/>
          <w:sz w:val="24"/>
          <w:szCs w:val="24"/>
        </w:rPr>
      </w:pPr>
      <w:r w:rsidRPr="00E24849">
        <w:rPr>
          <w:rFonts w:asciiTheme="majorBidi" w:hAnsiTheme="majorBidi" w:cstheme="majorBidi"/>
          <w:b/>
          <w:bCs/>
          <w:i/>
          <w:iCs/>
          <w:sz w:val="24"/>
          <w:szCs w:val="24"/>
        </w:rPr>
        <w:t xml:space="preserve">Inovasi dan </w:t>
      </w:r>
      <w:r w:rsidR="00E24849">
        <w:rPr>
          <w:rFonts w:asciiTheme="majorBidi" w:hAnsiTheme="majorBidi" w:cstheme="majorBidi"/>
          <w:b/>
          <w:bCs/>
          <w:i/>
          <w:iCs/>
          <w:sz w:val="24"/>
          <w:szCs w:val="24"/>
        </w:rPr>
        <w:t>P</w:t>
      </w:r>
      <w:r w:rsidRPr="00E24849">
        <w:rPr>
          <w:rFonts w:asciiTheme="majorBidi" w:hAnsiTheme="majorBidi" w:cstheme="majorBidi"/>
          <w:b/>
          <w:bCs/>
          <w:i/>
          <w:iCs/>
          <w:sz w:val="24"/>
          <w:szCs w:val="24"/>
        </w:rPr>
        <w:t>engembangan</w:t>
      </w:r>
    </w:p>
    <w:p w:rsidR="00FF3621" w:rsidRPr="00E24849" w:rsidRDefault="00A73BB0" w:rsidP="00E34E37">
      <w:pPr>
        <w:spacing w:before="120" w:after="0" w:line="240" w:lineRule="auto"/>
        <w:ind w:firstLine="720"/>
        <w:jc w:val="both"/>
        <w:rPr>
          <w:rFonts w:asciiTheme="majorBidi" w:hAnsiTheme="majorBidi" w:cstheme="majorBidi"/>
          <w:sz w:val="24"/>
          <w:szCs w:val="24"/>
        </w:rPr>
      </w:pPr>
      <w:r>
        <w:rPr>
          <w:rFonts w:asciiTheme="majorBidi" w:hAnsiTheme="majorBidi" w:cstheme="majorBidi"/>
          <w:sz w:val="24"/>
          <w:szCs w:val="24"/>
        </w:rPr>
        <w:t>Inovasi dan pengembangan merupakan upaya mencari nilai-nilai baru dalam sebuah produk</w:t>
      </w:r>
      <w:r w:rsidR="00E34E37">
        <w:rPr>
          <w:rFonts w:asciiTheme="majorBidi" w:hAnsiTheme="majorBidi" w:cstheme="majorBidi"/>
          <w:sz w:val="24"/>
          <w:szCs w:val="24"/>
        </w:rPr>
        <w:t xml:space="preserve"> (Nanang: 2017)</w:t>
      </w:r>
      <w:r>
        <w:rPr>
          <w:rFonts w:asciiTheme="majorBidi" w:hAnsiTheme="majorBidi" w:cstheme="majorBidi"/>
          <w:sz w:val="24"/>
          <w:szCs w:val="24"/>
        </w:rPr>
        <w:t xml:space="preserve">. </w:t>
      </w:r>
      <w:r w:rsidR="00FF3621" w:rsidRPr="00E24849">
        <w:rPr>
          <w:rFonts w:asciiTheme="majorBidi" w:hAnsiTheme="majorBidi" w:cstheme="majorBidi"/>
          <w:sz w:val="24"/>
          <w:szCs w:val="24"/>
        </w:rPr>
        <w:t>Bentuk inovasi dan pengembangan produk yang menjadi langkah dan strategi dipesantrenpreneur meliputi: [1] Inovasi kemasan, [2] Inovasi varian produk, [3] Inovasi infrastruktur, dan [4] Inovasi Standar layanan. Inovasi dan pengembangan produk ini dapat digambarkan sebagai berikut:</w:t>
      </w:r>
    </w:p>
    <w:p w:rsidR="00E34E37" w:rsidRDefault="00E34E37" w:rsidP="00FF3621">
      <w:pPr>
        <w:pStyle w:val="ListParagraph"/>
        <w:spacing w:after="0" w:line="360" w:lineRule="auto"/>
        <w:ind w:left="1701"/>
        <w:jc w:val="center"/>
        <w:rPr>
          <w:rFonts w:asciiTheme="majorBidi" w:hAnsiTheme="majorBidi" w:cstheme="majorBidi"/>
          <w:sz w:val="24"/>
          <w:szCs w:val="24"/>
        </w:rPr>
      </w:pPr>
    </w:p>
    <w:p w:rsidR="00E34E37" w:rsidRDefault="00E34E37" w:rsidP="00FF3621">
      <w:pPr>
        <w:pStyle w:val="ListParagraph"/>
        <w:spacing w:after="0" w:line="360" w:lineRule="auto"/>
        <w:ind w:left="1701"/>
        <w:jc w:val="center"/>
        <w:rPr>
          <w:rFonts w:asciiTheme="majorBidi" w:hAnsiTheme="majorBidi" w:cstheme="majorBidi"/>
          <w:sz w:val="24"/>
          <w:szCs w:val="24"/>
        </w:rPr>
      </w:pPr>
    </w:p>
    <w:p w:rsidR="00E34E37" w:rsidRDefault="00E34E37" w:rsidP="00FF3621">
      <w:pPr>
        <w:pStyle w:val="ListParagraph"/>
        <w:spacing w:after="0" w:line="360" w:lineRule="auto"/>
        <w:ind w:left="1701"/>
        <w:jc w:val="center"/>
        <w:rPr>
          <w:rFonts w:asciiTheme="majorBidi" w:hAnsiTheme="majorBidi" w:cstheme="majorBidi"/>
          <w:sz w:val="24"/>
          <w:szCs w:val="24"/>
        </w:rPr>
      </w:pPr>
    </w:p>
    <w:p w:rsidR="00E34E37" w:rsidRDefault="00E34E37" w:rsidP="00FF3621">
      <w:pPr>
        <w:pStyle w:val="ListParagraph"/>
        <w:spacing w:after="0" w:line="360" w:lineRule="auto"/>
        <w:ind w:left="1701"/>
        <w:jc w:val="center"/>
        <w:rPr>
          <w:rFonts w:asciiTheme="majorBidi" w:hAnsiTheme="majorBidi" w:cstheme="majorBidi"/>
          <w:sz w:val="24"/>
          <w:szCs w:val="24"/>
        </w:rPr>
      </w:pPr>
    </w:p>
    <w:p w:rsidR="00E34E37" w:rsidRDefault="00E34E37" w:rsidP="00FF3621">
      <w:pPr>
        <w:pStyle w:val="ListParagraph"/>
        <w:spacing w:after="0" w:line="360" w:lineRule="auto"/>
        <w:ind w:left="1701"/>
        <w:jc w:val="center"/>
        <w:rPr>
          <w:rFonts w:asciiTheme="majorBidi" w:hAnsiTheme="majorBidi" w:cstheme="majorBidi"/>
          <w:sz w:val="24"/>
          <w:szCs w:val="24"/>
        </w:rPr>
      </w:pPr>
    </w:p>
    <w:p w:rsidR="00FF3621" w:rsidRDefault="00FF3621" w:rsidP="00FF3621">
      <w:pPr>
        <w:pStyle w:val="ListParagraph"/>
        <w:spacing w:after="0" w:line="360" w:lineRule="auto"/>
        <w:ind w:left="1701"/>
        <w:jc w:val="center"/>
        <w:rPr>
          <w:rFonts w:asciiTheme="majorBidi" w:hAnsiTheme="majorBidi" w:cstheme="majorBidi"/>
          <w:sz w:val="24"/>
          <w:szCs w:val="24"/>
        </w:rPr>
      </w:pPr>
      <w:r>
        <w:rPr>
          <w:rFonts w:asciiTheme="majorBidi" w:hAnsiTheme="majorBidi" w:cstheme="majorBidi"/>
          <w:sz w:val="24"/>
          <w:szCs w:val="24"/>
        </w:rPr>
        <w:lastRenderedPageBreak/>
        <w:t>Gambar 8: Inovasi dan Pengembangan Produk</w:t>
      </w:r>
    </w:p>
    <w:p w:rsidR="00FF3621" w:rsidRPr="00703BA7" w:rsidRDefault="00FF3621" w:rsidP="00E24849">
      <w:pPr>
        <w:pStyle w:val="ListParagraph"/>
        <w:spacing w:after="0" w:line="360" w:lineRule="auto"/>
        <w:ind w:left="709" w:hanging="709"/>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18BE506D" wp14:editId="582026A2">
            <wp:extent cx="5419725" cy="2143125"/>
            <wp:effectExtent l="0" t="0" r="0" b="9525"/>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r>
        <w:rPr>
          <w:rFonts w:asciiTheme="majorBidi" w:hAnsiTheme="majorBidi" w:cstheme="majorBidi"/>
          <w:sz w:val="24"/>
          <w:szCs w:val="24"/>
        </w:rPr>
        <w:t>Sumber: Elaborasi Teoritis Peneliti</w:t>
      </w:r>
    </w:p>
    <w:p w:rsidR="00E24849" w:rsidRDefault="00FF3621" w:rsidP="00E24849">
      <w:pPr>
        <w:spacing w:before="120" w:after="0" w:line="240" w:lineRule="auto"/>
        <w:jc w:val="both"/>
        <w:rPr>
          <w:rFonts w:asciiTheme="majorBidi" w:hAnsiTheme="majorBidi" w:cstheme="majorBidi"/>
          <w:b/>
          <w:bCs/>
          <w:i/>
          <w:iCs/>
          <w:sz w:val="24"/>
          <w:szCs w:val="24"/>
        </w:rPr>
      </w:pPr>
      <w:r w:rsidRPr="00E24849">
        <w:rPr>
          <w:rFonts w:asciiTheme="majorBidi" w:hAnsiTheme="majorBidi" w:cstheme="majorBidi"/>
          <w:b/>
          <w:bCs/>
          <w:i/>
          <w:iCs/>
          <w:sz w:val="24"/>
          <w:szCs w:val="24"/>
        </w:rPr>
        <w:t>Pengendalian</w:t>
      </w:r>
    </w:p>
    <w:p w:rsidR="00FF3621" w:rsidRPr="0011042E" w:rsidRDefault="001E7AE3" w:rsidP="00E34E37">
      <w:pPr>
        <w:spacing w:before="120" w:after="0" w:line="240" w:lineRule="auto"/>
        <w:ind w:firstLine="720"/>
        <w:jc w:val="both"/>
        <w:rPr>
          <w:rFonts w:asciiTheme="majorBidi" w:hAnsiTheme="majorBidi" w:cstheme="majorBidi"/>
          <w:b/>
          <w:bCs/>
          <w:i/>
          <w:iCs/>
          <w:sz w:val="24"/>
          <w:szCs w:val="24"/>
        </w:rPr>
      </w:pPr>
      <w:r>
        <w:rPr>
          <w:rFonts w:asciiTheme="majorBidi" w:hAnsiTheme="majorBidi" w:cstheme="majorBidi"/>
          <w:sz w:val="24"/>
          <w:szCs w:val="24"/>
        </w:rPr>
        <w:t>Pengendalian dalam proses ini merupakan sebuah aktivitas yang dilakukan untuk memastikan bahwa proses yang direncanakan telah sesuai dengan standar yang berlaku</w:t>
      </w:r>
      <w:r w:rsidR="00E34E37">
        <w:rPr>
          <w:rFonts w:asciiTheme="majorBidi" w:hAnsiTheme="majorBidi" w:cstheme="majorBidi"/>
          <w:sz w:val="24"/>
          <w:szCs w:val="24"/>
        </w:rPr>
        <w:t xml:space="preserve"> (David: 2017)</w:t>
      </w:r>
      <w:r>
        <w:rPr>
          <w:rFonts w:asciiTheme="majorBidi" w:hAnsiTheme="majorBidi" w:cstheme="majorBidi"/>
          <w:sz w:val="24"/>
          <w:szCs w:val="24"/>
        </w:rPr>
        <w:t>.</w:t>
      </w:r>
      <w:r w:rsidRPr="00DC6F4B">
        <w:rPr>
          <w:rFonts w:asciiTheme="majorBidi" w:hAnsiTheme="majorBidi" w:cstheme="majorBidi"/>
          <w:sz w:val="20"/>
          <w:szCs w:val="20"/>
        </w:rPr>
        <w:t xml:space="preserve"> </w:t>
      </w:r>
      <w:proofErr w:type="gramStart"/>
      <w:r w:rsidR="00FF3621" w:rsidRPr="00E24849">
        <w:rPr>
          <w:rFonts w:asciiTheme="majorBidi" w:hAnsiTheme="majorBidi" w:cstheme="majorBidi"/>
          <w:sz w:val="24"/>
          <w:szCs w:val="24"/>
        </w:rPr>
        <w:t>Instrumen pesantrenpreneur dalam mengendaliakan aktifitas produksi dilakukan dalam bentuk aktif dan pasif.</w:t>
      </w:r>
      <w:proofErr w:type="gramEnd"/>
      <w:r w:rsidR="00FF3621" w:rsidRPr="00E24849">
        <w:rPr>
          <w:rFonts w:asciiTheme="majorBidi" w:hAnsiTheme="majorBidi" w:cstheme="majorBidi"/>
          <w:sz w:val="24"/>
          <w:szCs w:val="24"/>
        </w:rPr>
        <w:t xml:space="preserve"> </w:t>
      </w:r>
      <w:proofErr w:type="gramStart"/>
      <w:r w:rsidR="00FF3621" w:rsidRPr="00E24849">
        <w:rPr>
          <w:rFonts w:asciiTheme="majorBidi" w:hAnsiTheme="majorBidi" w:cstheme="majorBidi"/>
          <w:sz w:val="24"/>
          <w:szCs w:val="24"/>
        </w:rPr>
        <w:t>Dalam bentuk aktif, berarti membutuhkan keterlibatan SDM secara langsung dalam sistem kendali.</w:t>
      </w:r>
      <w:proofErr w:type="gramEnd"/>
      <w:r w:rsidR="00FF3621" w:rsidRPr="00E24849">
        <w:rPr>
          <w:rFonts w:asciiTheme="majorBidi" w:hAnsiTheme="majorBidi" w:cstheme="majorBidi"/>
          <w:sz w:val="24"/>
          <w:szCs w:val="24"/>
        </w:rPr>
        <w:t xml:space="preserve"> </w:t>
      </w:r>
      <w:proofErr w:type="gramStart"/>
      <w:r w:rsidR="00FF3621" w:rsidRPr="00E24849">
        <w:rPr>
          <w:rFonts w:asciiTheme="majorBidi" w:hAnsiTheme="majorBidi" w:cstheme="majorBidi"/>
          <w:sz w:val="24"/>
          <w:szCs w:val="24"/>
        </w:rPr>
        <w:t>Sementara pengendalian pasif bisa dilakukan dalam bentuk implementasi dan pengetatan pada standar operasional prosedur.</w:t>
      </w:r>
      <w:proofErr w:type="gramEnd"/>
      <w:r w:rsidR="00FF3621" w:rsidRPr="00E24849">
        <w:rPr>
          <w:rFonts w:asciiTheme="majorBidi" w:hAnsiTheme="majorBidi" w:cstheme="majorBidi"/>
          <w:sz w:val="24"/>
          <w:szCs w:val="24"/>
        </w:rPr>
        <w:t xml:space="preserve"> SOP dikenal sebagai sistem kendali formal yang harus dijalankan oleh seluruh SDM dalam unit usaha. </w:t>
      </w:r>
      <w:proofErr w:type="gramStart"/>
      <w:r w:rsidR="00FF3621" w:rsidRPr="00E24849">
        <w:rPr>
          <w:rFonts w:asciiTheme="majorBidi" w:hAnsiTheme="majorBidi" w:cstheme="majorBidi"/>
          <w:sz w:val="24"/>
          <w:szCs w:val="24"/>
        </w:rPr>
        <w:t>Termasuk dalam hal ini adalah SOP pengambilan keputusan yang berlaku di wilayah manajerial.</w:t>
      </w:r>
      <w:proofErr w:type="gramEnd"/>
      <w:r w:rsidR="00FF3621" w:rsidRPr="00E24849">
        <w:rPr>
          <w:rFonts w:asciiTheme="majorBidi" w:hAnsiTheme="majorBidi" w:cstheme="majorBidi"/>
          <w:sz w:val="24"/>
          <w:szCs w:val="24"/>
        </w:rPr>
        <w:t xml:space="preserve"> Dua sistem kendali produksi ini dapat digambarkan sebagai berikut:</w:t>
      </w:r>
    </w:p>
    <w:p w:rsidR="00FF3621" w:rsidRPr="00927ADD" w:rsidRDefault="00FF3621" w:rsidP="00FF3621">
      <w:pPr>
        <w:pStyle w:val="ListParagraph"/>
        <w:spacing w:after="0" w:line="360" w:lineRule="auto"/>
        <w:ind w:left="1701"/>
        <w:jc w:val="center"/>
        <w:rPr>
          <w:rFonts w:asciiTheme="majorBidi" w:hAnsiTheme="majorBidi" w:cstheme="majorBidi"/>
          <w:sz w:val="24"/>
          <w:szCs w:val="24"/>
        </w:rPr>
      </w:pPr>
      <w:r>
        <w:rPr>
          <w:rFonts w:asciiTheme="majorBidi" w:hAnsiTheme="majorBidi" w:cstheme="majorBidi"/>
          <w:sz w:val="24"/>
          <w:szCs w:val="24"/>
        </w:rPr>
        <w:t xml:space="preserve">Skema 2: </w:t>
      </w:r>
      <w:r w:rsidRPr="009D0606">
        <w:rPr>
          <w:rFonts w:asciiTheme="majorBidi" w:hAnsiTheme="majorBidi" w:cstheme="majorBidi"/>
          <w:sz w:val="24"/>
          <w:szCs w:val="24"/>
        </w:rPr>
        <w:t>Bentuk pengendlian</w:t>
      </w:r>
      <w:r>
        <w:rPr>
          <w:rFonts w:asciiTheme="majorBidi" w:hAnsiTheme="majorBidi" w:cstheme="majorBidi"/>
          <w:sz w:val="24"/>
          <w:szCs w:val="24"/>
        </w:rPr>
        <w:t xml:space="preserve"> Pesantrenpreneur</w:t>
      </w:r>
    </w:p>
    <w:p w:rsidR="00FF3621" w:rsidRPr="00A177FD" w:rsidRDefault="00FF3621" w:rsidP="00FF3621">
      <w:pPr>
        <w:pStyle w:val="ListParagraph"/>
        <w:spacing w:after="0" w:line="360" w:lineRule="auto"/>
        <w:ind w:left="1701" w:hanging="850"/>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6477082A" wp14:editId="45812200">
            <wp:extent cx="4731488" cy="1509823"/>
            <wp:effectExtent l="0" t="57150" r="0" b="52705"/>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rsidR="00FF3621" w:rsidRDefault="00FF3621" w:rsidP="00FF3621">
      <w:pPr>
        <w:pStyle w:val="ListParagraph"/>
        <w:spacing w:after="0" w:line="360" w:lineRule="auto"/>
        <w:ind w:left="1701"/>
        <w:rPr>
          <w:rFonts w:asciiTheme="majorBidi" w:hAnsiTheme="majorBidi" w:cstheme="majorBidi"/>
          <w:sz w:val="24"/>
          <w:szCs w:val="24"/>
        </w:rPr>
      </w:pPr>
      <w:r>
        <w:rPr>
          <w:rFonts w:asciiTheme="majorBidi" w:hAnsiTheme="majorBidi" w:cstheme="majorBidi"/>
          <w:sz w:val="24"/>
          <w:szCs w:val="24"/>
        </w:rPr>
        <w:t>Sumber: Elaborasi Teoritis Peneliti</w:t>
      </w:r>
    </w:p>
    <w:p w:rsidR="00FF3621" w:rsidRPr="00E24849" w:rsidRDefault="00FF3621" w:rsidP="00E24849">
      <w:pPr>
        <w:spacing w:after="0" w:line="240" w:lineRule="auto"/>
        <w:ind w:firstLine="720"/>
        <w:jc w:val="both"/>
        <w:rPr>
          <w:rFonts w:asciiTheme="majorBidi" w:hAnsiTheme="majorBidi" w:cstheme="majorBidi"/>
          <w:sz w:val="24"/>
          <w:szCs w:val="24"/>
        </w:rPr>
      </w:pPr>
      <w:r w:rsidRPr="00E24849">
        <w:rPr>
          <w:rFonts w:asciiTheme="majorBidi" w:hAnsiTheme="majorBidi" w:cstheme="majorBidi"/>
          <w:sz w:val="24"/>
          <w:szCs w:val="24"/>
        </w:rPr>
        <w:t xml:space="preserve">Desain Proses produksi pesantrenpreneur merupakan </w:t>
      </w:r>
      <w:proofErr w:type="gramStart"/>
      <w:r w:rsidRPr="00E24849">
        <w:rPr>
          <w:rFonts w:asciiTheme="majorBidi" w:hAnsiTheme="majorBidi" w:cstheme="majorBidi"/>
          <w:sz w:val="24"/>
          <w:szCs w:val="24"/>
        </w:rPr>
        <w:t>cara</w:t>
      </w:r>
      <w:proofErr w:type="gramEnd"/>
      <w:r w:rsidRPr="00E24849">
        <w:rPr>
          <w:rFonts w:asciiTheme="majorBidi" w:hAnsiTheme="majorBidi" w:cstheme="majorBidi"/>
          <w:sz w:val="24"/>
          <w:szCs w:val="24"/>
        </w:rPr>
        <w:t xml:space="preserve"> dan pendekatan yang memadukan antara </w:t>
      </w:r>
      <w:r w:rsidRPr="00E24849">
        <w:rPr>
          <w:rFonts w:asciiTheme="majorBidi" w:hAnsiTheme="majorBidi" w:cstheme="majorBidi"/>
          <w:i/>
          <w:iCs/>
          <w:sz w:val="24"/>
          <w:szCs w:val="24"/>
        </w:rPr>
        <w:t>pure bussines</w:t>
      </w:r>
      <w:r w:rsidRPr="00E24849">
        <w:rPr>
          <w:rFonts w:asciiTheme="majorBidi" w:hAnsiTheme="majorBidi" w:cstheme="majorBidi"/>
          <w:sz w:val="24"/>
          <w:szCs w:val="24"/>
        </w:rPr>
        <w:t xml:space="preserve"> dan </w:t>
      </w:r>
      <w:r w:rsidRPr="00E24849">
        <w:rPr>
          <w:rFonts w:asciiTheme="majorBidi" w:hAnsiTheme="majorBidi" w:cstheme="majorBidi"/>
          <w:i/>
          <w:iCs/>
          <w:sz w:val="24"/>
          <w:szCs w:val="24"/>
        </w:rPr>
        <w:t>social enterpreneurship</w:t>
      </w:r>
      <w:r w:rsidRPr="00E24849">
        <w:rPr>
          <w:rFonts w:asciiTheme="majorBidi" w:hAnsiTheme="majorBidi" w:cstheme="majorBidi"/>
          <w:sz w:val="24"/>
          <w:szCs w:val="24"/>
        </w:rPr>
        <w:t xml:space="preserve">. </w:t>
      </w:r>
      <w:proofErr w:type="gramStart"/>
      <w:r w:rsidRPr="00E24849">
        <w:rPr>
          <w:rFonts w:asciiTheme="majorBidi" w:hAnsiTheme="majorBidi" w:cstheme="majorBidi"/>
          <w:sz w:val="24"/>
          <w:szCs w:val="24"/>
        </w:rPr>
        <w:t>Menggabungkan antara kepentingan transaksional dengan kepentingan pemberdayaan sosial.</w:t>
      </w:r>
      <w:proofErr w:type="gramEnd"/>
      <w:r w:rsidRPr="00E24849">
        <w:rPr>
          <w:rFonts w:asciiTheme="majorBidi" w:hAnsiTheme="majorBidi" w:cstheme="majorBidi"/>
          <w:sz w:val="24"/>
          <w:szCs w:val="24"/>
        </w:rPr>
        <w:t xml:space="preserve"> </w:t>
      </w:r>
      <w:proofErr w:type="gramStart"/>
      <w:r w:rsidRPr="00E24849">
        <w:rPr>
          <w:rFonts w:asciiTheme="majorBidi" w:hAnsiTheme="majorBidi" w:cstheme="majorBidi"/>
          <w:sz w:val="24"/>
          <w:szCs w:val="24"/>
        </w:rPr>
        <w:t>Melalui imporovisasi pada berbagai sektor, seperti, pemberdayaan pada suplier, inovasi teknologi, sistem kendali dan pengembangan produk.</w:t>
      </w:r>
      <w:proofErr w:type="gramEnd"/>
      <w:r w:rsidRPr="00E24849">
        <w:rPr>
          <w:rFonts w:asciiTheme="majorBidi" w:hAnsiTheme="majorBidi" w:cstheme="majorBidi"/>
          <w:sz w:val="24"/>
          <w:szCs w:val="24"/>
        </w:rPr>
        <w:t xml:space="preserve"> Model proses produksi ini dapat digambarkan sebagai berikut:</w:t>
      </w:r>
    </w:p>
    <w:p w:rsidR="00FF3621" w:rsidRPr="008B7547" w:rsidRDefault="00FF3621" w:rsidP="00FF3621">
      <w:pPr>
        <w:spacing w:after="0" w:line="360" w:lineRule="auto"/>
        <w:ind w:left="1134"/>
        <w:jc w:val="both"/>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14:anchorId="060245AD" wp14:editId="2037B200">
            <wp:extent cx="4295554" cy="3221666"/>
            <wp:effectExtent l="0" t="0" r="0" b="0"/>
            <wp:docPr id="6" name="Picture 6" descr="C:\Users\LENOVO\Videos\Presentation1\Sli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Videos\Presentation1\Slide2.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296750" cy="3222563"/>
                    </a:xfrm>
                    <a:prstGeom prst="rect">
                      <a:avLst/>
                    </a:prstGeom>
                    <a:noFill/>
                    <a:ln>
                      <a:noFill/>
                    </a:ln>
                  </pic:spPr>
                </pic:pic>
              </a:graphicData>
            </a:graphic>
          </wp:inline>
        </w:drawing>
      </w:r>
    </w:p>
    <w:p w:rsidR="0011042E" w:rsidRPr="00E34E37" w:rsidRDefault="00FF3621" w:rsidP="00E34E37">
      <w:pPr>
        <w:pStyle w:val="ListParagraph"/>
        <w:spacing w:after="0" w:line="360" w:lineRule="auto"/>
        <w:ind w:left="1701" w:hanging="567"/>
        <w:rPr>
          <w:rFonts w:asciiTheme="majorBidi" w:hAnsiTheme="majorBidi" w:cstheme="majorBidi"/>
          <w:sz w:val="24"/>
          <w:szCs w:val="24"/>
        </w:rPr>
      </w:pPr>
      <w:r>
        <w:rPr>
          <w:rFonts w:asciiTheme="majorBidi" w:hAnsiTheme="majorBidi" w:cstheme="majorBidi"/>
          <w:sz w:val="24"/>
          <w:szCs w:val="24"/>
        </w:rPr>
        <w:t>Sumber: Elaborasi Teoritis Peneliti</w:t>
      </w:r>
    </w:p>
    <w:p w:rsidR="00E24849" w:rsidRDefault="00FF3621" w:rsidP="00E24849">
      <w:pPr>
        <w:spacing w:before="120" w:after="0" w:line="240" w:lineRule="auto"/>
        <w:rPr>
          <w:rFonts w:asciiTheme="majorBidi" w:hAnsiTheme="majorBidi" w:cstheme="majorBidi"/>
          <w:b/>
          <w:bCs/>
          <w:sz w:val="24"/>
          <w:szCs w:val="24"/>
        </w:rPr>
      </w:pPr>
      <w:r w:rsidRPr="00E24849">
        <w:rPr>
          <w:rFonts w:asciiTheme="majorBidi" w:hAnsiTheme="majorBidi" w:cstheme="majorBidi"/>
          <w:b/>
          <w:bCs/>
          <w:sz w:val="24"/>
          <w:szCs w:val="24"/>
        </w:rPr>
        <w:t>Desain Strategi dan Pendekatan Marketing Pesantrenprenuer</w:t>
      </w:r>
    </w:p>
    <w:p w:rsidR="00FF3621" w:rsidRPr="00E24849" w:rsidRDefault="00FF3621" w:rsidP="00E34E37">
      <w:pPr>
        <w:spacing w:before="120" w:after="0" w:line="240" w:lineRule="auto"/>
        <w:ind w:firstLine="720"/>
        <w:jc w:val="both"/>
        <w:rPr>
          <w:rFonts w:asciiTheme="majorBidi" w:hAnsiTheme="majorBidi" w:cstheme="majorBidi"/>
          <w:b/>
          <w:bCs/>
          <w:sz w:val="24"/>
          <w:szCs w:val="24"/>
        </w:rPr>
      </w:pPr>
      <w:r w:rsidRPr="00E24849">
        <w:rPr>
          <w:rFonts w:asciiTheme="majorBidi" w:hAnsiTheme="majorBidi" w:cstheme="majorBidi"/>
          <w:sz w:val="24"/>
          <w:szCs w:val="24"/>
        </w:rPr>
        <w:t xml:space="preserve">Pendekatan dan strategi pemasaran bagi sebuah produk sangat bergantung pada: [1] Jenis produk yang </w:t>
      </w:r>
      <w:proofErr w:type="gramStart"/>
      <w:r w:rsidRPr="00E24849">
        <w:rPr>
          <w:rFonts w:asciiTheme="majorBidi" w:hAnsiTheme="majorBidi" w:cstheme="majorBidi"/>
          <w:sz w:val="24"/>
          <w:szCs w:val="24"/>
        </w:rPr>
        <w:t>akan</w:t>
      </w:r>
      <w:proofErr w:type="gramEnd"/>
      <w:r w:rsidRPr="00E24849">
        <w:rPr>
          <w:rFonts w:asciiTheme="majorBidi" w:hAnsiTheme="majorBidi" w:cstheme="majorBidi"/>
          <w:sz w:val="24"/>
          <w:szCs w:val="24"/>
        </w:rPr>
        <w:t xml:space="preserve"> diperjual belikan, [2] Segmentasi konsumen, dan [3] Kanal pemasaran yang tersedia. </w:t>
      </w:r>
      <w:proofErr w:type="gramStart"/>
      <w:r w:rsidRPr="00E24849">
        <w:rPr>
          <w:rFonts w:asciiTheme="majorBidi" w:hAnsiTheme="majorBidi" w:cstheme="majorBidi"/>
          <w:sz w:val="24"/>
          <w:szCs w:val="24"/>
        </w:rPr>
        <w:t>Itulah sebabnya, secara teorites, pendekatan dan strategi pemasaran sangat beragam.</w:t>
      </w:r>
      <w:proofErr w:type="gramEnd"/>
      <w:r w:rsidRPr="00E24849">
        <w:rPr>
          <w:rFonts w:asciiTheme="majorBidi" w:hAnsiTheme="majorBidi" w:cstheme="majorBidi"/>
          <w:sz w:val="24"/>
          <w:szCs w:val="24"/>
        </w:rPr>
        <w:t xml:space="preserve"> Sehingga tidak ada strategi yang lebih baik dari pada yang lain untuk dipergunakan karena yang ada hanyalah strategi mana yang lebih tetap</w:t>
      </w:r>
      <w:r w:rsidR="00E34E37">
        <w:rPr>
          <w:rFonts w:asciiTheme="majorBidi" w:hAnsiTheme="majorBidi" w:cstheme="majorBidi"/>
          <w:sz w:val="24"/>
          <w:szCs w:val="24"/>
        </w:rPr>
        <w:t xml:space="preserve"> (Iffan: 2020)</w:t>
      </w:r>
      <w:r w:rsidRPr="00E24849">
        <w:rPr>
          <w:rFonts w:asciiTheme="majorBidi" w:hAnsiTheme="majorBidi" w:cstheme="majorBidi"/>
          <w:sz w:val="24"/>
          <w:szCs w:val="24"/>
        </w:rPr>
        <w:t>.</w:t>
      </w:r>
      <w:r w:rsidRPr="009863D9">
        <w:rPr>
          <w:rFonts w:asciiTheme="majorBidi" w:hAnsiTheme="majorBidi" w:cstheme="majorBidi"/>
          <w:sz w:val="20"/>
          <w:szCs w:val="20"/>
        </w:rPr>
        <w:t xml:space="preserve"> </w:t>
      </w:r>
      <w:r w:rsidRPr="00E24849">
        <w:rPr>
          <w:rFonts w:asciiTheme="majorBidi" w:hAnsiTheme="majorBidi" w:cstheme="majorBidi"/>
          <w:sz w:val="24"/>
          <w:szCs w:val="24"/>
        </w:rPr>
        <w:t xml:space="preserve">Namun demikian, desain strategi pemasaran yang relevan untuk dipergunakan dalam konteks usaha pondok pesantren (pesantrenpreneur) adalah sebagai berikut:  </w:t>
      </w:r>
    </w:p>
    <w:p w:rsidR="000A7423" w:rsidRPr="000A7423" w:rsidRDefault="00FF3621" w:rsidP="000A7423">
      <w:pPr>
        <w:spacing w:before="120" w:after="0" w:line="240" w:lineRule="auto"/>
        <w:rPr>
          <w:rFonts w:asciiTheme="majorBidi" w:hAnsiTheme="majorBidi" w:cstheme="majorBidi"/>
          <w:b/>
          <w:bCs/>
          <w:i/>
          <w:iCs/>
          <w:sz w:val="24"/>
          <w:szCs w:val="24"/>
        </w:rPr>
      </w:pPr>
      <w:r w:rsidRPr="000A7423">
        <w:rPr>
          <w:rFonts w:asciiTheme="majorBidi" w:hAnsiTheme="majorBidi" w:cstheme="majorBidi"/>
          <w:b/>
          <w:bCs/>
          <w:i/>
          <w:iCs/>
          <w:sz w:val="24"/>
          <w:szCs w:val="24"/>
        </w:rPr>
        <w:t>Open System Marketing</w:t>
      </w:r>
    </w:p>
    <w:p w:rsidR="00E34E37" w:rsidRDefault="00FF3621" w:rsidP="00E34E37">
      <w:pPr>
        <w:spacing w:before="120" w:after="0" w:line="240" w:lineRule="auto"/>
        <w:ind w:firstLine="720"/>
        <w:jc w:val="both"/>
        <w:rPr>
          <w:rFonts w:asciiTheme="majorBidi" w:hAnsiTheme="majorBidi" w:cstheme="majorBidi"/>
          <w:sz w:val="24"/>
          <w:szCs w:val="24"/>
        </w:rPr>
      </w:pPr>
      <w:proofErr w:type="gramStart"/>
      <w:r w:rsidRPr="000A7423">
        <w:rPr>
          <w:rFonts w:asciiTheme="majorBidi" w:hAnsiTheme="majorBidi" w:cstheme="majorBidi"/>
          <w:sz w:val="24"/>
          <w:szCs w:val="24"/>
        </w:rPr>
        <w:t>Sebuah strategi marketing yang memungkinkan pada produsen untuk menjual dan pemasarakan produksinya secara lansung atau melalui unit distribusi yang dimilikinya.</w:t>
      </w:r>
      <w:proofErr w:type="gramEnd"/>
      <w:r w:rsidRPr="000A7423">
        <w:rPr>
          <w:rFonts w:asciiTheme="majorBidi" w:hAnsiTheme="majorBidi" w:cstheme="majorBidi"/>
          <w:sz w:val="24"/>
          <w:szCs w:val="24"/>
        </w:rPr>
        <w:t xml:space="preserve"> Dalam konteks ini, terdapat beberapa langkah atau strategi marketing yang secara praktis dapat dilakukan, yaitu:</w:t>
      </w:r>
      <w:r w:rsidR="000A7423">
        <w:rPr>
          <w:rFonts w:asciiTheme="majorBidi" w:hAnsiTheme="majorBidi" w:cstheme="majorBidi"/>
          <w:sz w:val="24"/>
          <w:szCs w:val="24"/>
        </w:rPr>
        <w:t xml:space="preserve"> a) </w:t>
      </w:r>
      <w:r w:rsidRPr="000A7423">
        <w:rPr>
          <w:rFonts w:asciiTheme="majorBidi" w:hAnsiTheme="majorBidi" w:cstheme="majorBidi"/>
          <w:sz w:val="24"/>
          <w:szCs w:val="24"/>
        </w:rPr>
        <w:t xml:space="preserve">Segementasi, yaitu melakukan pemetaan atas sasaran penjualan yang </w:t>
      </w:r>
      <w:proofErr w:type="gramStart"/>
      <w:r w:rsidRPr="000A7423">
        <w:rPr>
          <w:rFonts w:asciiTheme="majorBidi" w:hAnsiTheme="majorBidi" w:cstheme="majorBidi"/>
          <w:sz w:val="24"/>
          <w:szCs w:val="24"/>
        </w:rPr>
        <w:t>akan</w:t>
      </w:r>
      <w:proofErr w:type="gramEnd"/>
      <w:r w:rsidRPr="000A7423">
        <w:rPr>
          <w:rFonts w:asciiTheme="majorBidi" w:hAnsiTheme="majorBidi" w:cstheme="majorBidi"/>
          <w:sz w:val="24"/>
          <w:szCs w:val="24"/>
        </w:rPr>
        <w:t xml:space="preserve"> dituju. Segmentasi ini berdasarkan: [1] Kuantitas kebutuhannya atas produk, [2] Lokasi atau wil</w:t>
      </w:r>
      <w:r w:rsidR="000A7423">
        <w:rPr>
          <w:rFonts w:asciiTheme="majorBidi" w:hAnsiTheme="majorBidi" w:cstheme="majorBidi"/>
          <w:sz w:val="24"/>
          <w:szCs w:val="24"/>
        </w:rPr>
        <w:t xml:space="preserve">ayah antar, dan [3] Kompetitor, b) </w:t>
      </w:r>
      <w:r w:rsidRPr="000A7423">
        <w:rPr>
          <w:rFonts w:asciiTheme="majorBidi" w:hAnsiTheme="majorBidi" w:cstheme="majorBidi"/>
          <w:sz w:val="24"/>
          <w:szCs w:val="24"/>
        </w:rPr>
        <w:t xml:space="preserve">Even, yaitu sebuah strategi dalam mengenalkan dan mempromosikan </w:t>
      </w:r>
      <w:r w:rsidR="000A7423">
        <w:rPr>
          <w:rFonts w:asciiTheme="majorBidi" w:hAnsiTheme="majorBidi" w:cstheme="majorBidi"/>
          <w:sz w:val="24"/>
          <w:szCs w:val="24"/>
        </w:rPr>
        <w:t xml:space="preserve">barang, c) </w:t>
      </w:r>
      <w:r w:rsidRPr="000A7423">
        <w:rPr>
          <w:rFonts w:asciiTheme="majorBidi" w:hAnsiTheme="majorBidi" w:cstheme="majorBidi"/>
          <w:sz w:val="24"/>
          <w:szCs w:val="24"/>
        </w:rPr>
        <w:t>Media Sosial, yaitu sebuah strategi pemanfaatan kanal media sosial untuk melakukan promos</w:t>
      </w:r>
      <w:r w:rsidR="000A7423">
        <w:rPr>
          <w:rFonts w:asciiTheme="majorBidi" w:hAnsiTheme="majorBidi" w:cstheme="majorBidi"/>
          <w:sz w:val="24"/>
          <w:szCs w:val="24"/>
        </w:rPr>
        <w:t xml:space="preserve">i sekaligus penjualan langsung, dan d) </w:t>
      </w:r>
      <w:r w:rsidRPr="000A7423">
        <w:rPr>
          <w:rFonts w:asciiTheme="majorBidi" w:hAnsiTheme="majorBidi" w:cstheme="majorBidi"/>
          <w:sz w:val="24"/>
          <w:szCs w:val="24"/>
        </w:rPr>
        <w:t xml:space="preserve">Personal, yaitu sebuah strategi pemasaran yang secara langsung berhadapan dengan pembeli. </w:t>
      </w:r>
    </w:p>
    <w:p w:rsidR="000A7423" w:rsidRDefault="00FF3621" w:rsidP="000A7423">
      <w:pPr>
        <w:spacing w:before="120" w:after="0" w:line="240" w:lineRule="auto"/>
        <w:jc w:val="both"/>
        <w:rPr>
          <w:rFonts w:asciiTheme="majorBidi" w:hAnsiTheme="majorBidi" w:cstheme="majorBidi"/>
          <w:b/>
          <w:bCs/>
          <w:i/>
          <w:iCs/>
          <w:sz w:val="24"/>
          <w:szCs w:val="24"/>
        </w:rPr>
      </w:pPr>
      <w:r w:rsidRPr="000A7423">
        <w:rPr>
          <w:rFonts w:asciiTheme="majorBidi" w:hAnsiTheme="majorBidi" w:cstheme="majorBidi"/>
          <w:b/>
          <w:bCs/>
          <w:i/>
          <w:iCs/>
          <w:sz w:val="24"/>
          <w:szCs w:val="24"/>
        </w:rPr>
        <w:t>Closed System Marketing</w:t>
      </w:r>
    </w:p>
    <w:p w:rsidR="00FF3621" w:rsidRPr="000A7423" w:rsidRDefault="00FF3621" w:rsidP="000A7423">
      <w:pPr>
        <w:spacing w:before="120" w:after="0" w:line="240" w:lineRule="auto"/>
        <w:ind w:firstLine="720"/>
        <w:jc w:val="both"/>
        <w:rPr>
          <w:rFonts w:asciiTheme="majorBidi" w:hAnsiTheme="majorBidi" w:cstheme="majorBidi"/>
          <w:b/>
          <w:bCs/>
          <w:i/>
          <w:iCs/>
          <w:sz w:val="24"/>
          <w:szCs w:val="24"/>
        </w:rPr>
      </w:pPr>
      <w:proofErr w:type="gramStart"/>
      <w:r w:rsidRPr="000A7423">
        <w:rPr>
          <w:rFonts w:asciiTheme="majorBidi" w:hAnsiTheme="majorBidi" w:cstheme="majorBidi"/>
          <w:sz w:val="24"/>
          <w:szCs w:val="24"/>
        </w:rPr>
        <w:t>Strategi pemasaran dengan sistem tertutup adalah pola pemasara</w:t>
      </w:r>
      <w:r w:rsidR="00B73C7D">
        <w:rPr>
          <w:rFonts w:asciiTheme="majorBidi" w:hAnsiTheme="majorBidi" w:cstheme="majorBidi"/>
          <w:sz w:val="24"/>
          <w:szCs w:val="24"/>
        </w:rPr>
        <w:t>n yang menyasar se</w:t>
      </w:r>
      <w:r w:rsidRPr="000A7423">
        <w:rPr>
          <w:rFonts w:asciiTheme="majorBidi" w:hAnsiTheme="majorBidi" w:cstheme="majorBidi"/>
          <w:sz w:val="24"/>
          <w:szCs w:val="24"/>
        </w:rPr>
        <w:t>gmen tertentu dengan sistem member atau kontrak mitra.</w:t>
      </w:r>
      <w:proofErr w:type="gramEnd"/>
      <w:r w:rsidRPr="000A7423">
        <w:rPr>
          <w:rFonts w:asciiTheme="majorBidi" w:hAnsiTheme="majorBidi" w:cstheme="majorBidi"/>
          <w:sz w:val="24"/>
          <w:szCs w:val="24"/>
        </w:rPr>
        <w:t xml:space="preserve"> </w:t>
      </w:r>
      <w:proofErr w:type="gramStart"/>
      <w:r w:rsidRPr="000A7423">
        <w:rPr>
          <w:rFonts w:asciiTheme="majorBidi" w:hAnsiTheme="majorBidi" w:cstheme="majorBidi"/>
          <w:sz w:val="24"/>
          <w:szCs w:val="24"/>
        </w:rPr>
        <w:t>Salah satu keuntungan dari model ini adapat stabilitas permintaan.</w:t>
      </w:r>
      <w:proofErr w:type="gramEnd"/>
      <w:r w:rsidRPr="000A7423">
        <w:rPr>
          <w:rFonts w:asciiTheme="majorBidi" w:hAnsiTheme="majorBidi" w:cstheme="majorBidi"/>
          <w:sz w:val="24"/>
          <w:szCs w:val="24"/>
        </w:rPr>
        <w:t xml:space="preserve"> Strategi pemasaran tertutup yang menjadi salah </w:t>
      </w:r>
      <w:r w:rsidRPr="000A7423">
        <w:rPr>
          <w:rFonts w:asciiTheme="majorBidi" w:hAnsiTheme="majorBidi" w:cstheme="majorBidi"/>
          <w:sz w:val="24"/>
          <w:szCs w:val="24"/>
        </w:rPr>
        <w:lastRenderedPageBreak/>
        <w:t>satu model dari pemasaran pesantrenpreneur adalah:</w:t>
      </w:r>
      <w:r w:rsidR="000A7423">
        <w:rPr>
          <w:rFonts w:asciiTheme="majorBidi" w:hAnsiTheme="majorBidi" w:cstheme="majorBidi"/>
          <w:b/>
          <w:bCs/>
          <w:i/>
          <w:iCs/>
          <w:sz w:val="24"/>
          <w:szCs w:val="24"/>
        </w:rPr>
        <w:t xml:space="preserve"> </w:t>
      </w:r>
      <w:r w:rsidR="000A7423" w:rsidRPr="006F5553">
        <w:rPr>
          <w:rFonts w:asciiTheme="majorBidi" w:hAnsiTheme="majorBidi" w:cstheme="majorBidi"/>
          <w:sz w:val="24"/>
          <w:szCs w:val="24"/>
        </w:rPr>
        <w:t>1)</w:t>
      </w:r>
      <w:r w:rsidR="000A7423">
        <w:rPr>
          <w:rFonts w:asciiTheme="majorBidi" w:hAnsiTheme="majorBidi" w:cstheme="majorBidi"/>
          <w:b/>
          <w:bCs/>
          <w:i/>
          <w:iCs/>
          <w:sz w:val="24"/>
          <w:szCs w:val="24"/>
        </w:rPr>
        <w:t xml:space="preserve"> </w:t>
      </w:r>
      <w:r w:rsidRPr="000A7423">
        <w:rPr>
          <w:rFonts w:asciiTheme="majorBidi" w:hAnsiTheme="majorBidi" w:cstheme="majorBidi"/>
          <w:sz w:val="24"/>
          <w:szCs w:val="24"/>
        </w:rPr>
        <w:t>Multi Level Marketing, yaitu model pemasaran dengan mempersyaratkan keanggotaa</w:t>
      </w:r>
      <w:r w:rsidR="000A7423">
        <w:rPr>
          <w:rFonts w:asciiTheme="majorBidi" w:hAnsiTheme="majorBidi" w:cstheme="majorBidi"/>
          <w:sz w:val="24"/>
          <w:szCs w:val="24"/>
        </w:rPr>
        <w:t xml:space="preserve">n dan berorientasi bonus/komisi, 2) </w:t>
      </w:r>
      <w:r w:rsidRPr="000A7423">
        <w:rPr>
          <w:rFonts w:asciiTheme="majorBidi" w:hAnsiTheme="majorBidi" w:cstheme="majorBidi"/>
          <w:sz w:val="24"/>
          <w:szCs w:val="24"/>
        </w:rPr>
        <w:t xml:space="preserve">Sistem Mitra, yaitu model pemasaran dengan </w:t>
      </w:r>
      <w:proofErr w:type="gramStart"/>
      <w:r w:rsidRPr="000A7423">
        <w:rPr>
          <w:rFonts w:asciiTheme="majorBidi" w:hAnsiTheme="majorBidi" w:cstheme="majorBidi"/>
          <w:sz w:val="24"/>
          <w:szCs w:val="24"/>
        </w:rPr>
        <w:t>cara</w:t>
      </w:r>
      <w:proofErr w:type="gramEnd"/>
      <w:r w:rsidRPr="000A7423">
        <w:rPr>
          <w:rFonts w:asciiTheme="majorBidi" w:hAnsiTheme="majorBidi" w:cstheme="majorBidi"/>
          <w:sz w:val="24"/>
          <w:szCs w:val="24"/>
        </w:rPr>
        <w:t xml:space="preserve"> menciptakan keterikatan antara penjual dan pembeli untuk membeli produk dan jasa yang dihasilkan. </w:t>
      </w:r>
      <w:proofErr w:type="gramStart"/>
      <w:r w:rsidRPr="000A7423">
        <w:rPr>
          <w:rFonts w:asciiTheme="majorBidi" w:hAnsiTheme="majorBidi" w:cstheme="majorBidi"/>
          <w:sz w:val="24"/>
          <w:szCs w:val="24"/>
        </w:rPr>
        <w:t>Sistem mitra ini dikenal dengan langganan.</w:t>
      </w:r>
      <w:proofErr w:type="gramEnd"/>
    </w:p>
    <w:p w:rsidR="00FF3621" w:rsidRDefault="00E34E37" w:rsidP="00FF3621">
      <w:pPr>
        <w:pStyle w:val="ListParagraph"/>
        <w:spacing w:after="0" w:line="360" w:lineRule="auto"/>
        <w:ind w:left="1134"/>
        <w:jc w:val="center"/>
        <w:rPr>
          <w:rFonts w:asciiTheme="majorBidi" w:hAnsiTheme="majorBidi" w:cstheme="majorBidi"/>
          <w:sz w:val="24"/>
          <w:szCs w:val="24"/>
        </w:rPr>
      </w:pPr>
      <w:r>
        <w:rPr>
          <w:noProof/>
        </w:rPr>
        <w:drawing>
          <wp:anchor distT="0" distB="0" distL="114300" distR="114300" simplePos="0" relativeHeight="251667456" behindDoc="1" locked="0" layoutInCell="1" allowOverlap="1" wp14:anchorId="0AF37035" wp14:editId="382444D8">
            <wp:simplePos x="0" y="0"/>
            <wp:positionH relativeFrom="column">
              <wp:posOffset>377190</wp:posOffset>
            </wp:positionH>
            <wp:positionV relativeFrom="paragraph">
              <wp:posOffset>-1018540</wp:posOffset>
            </wp:positionV>
            <wp:extent cx="5092065" cy="377634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1.png"/>
                    <pic:cNvPicPr/>
                  </pic:nvPicPr>
                  <pic:blipFill>
                    <a:blip r:embed="rId80">
                      <a:extLst>
                        <a:ext uri="{28A0092B-C50C-407E-A947-70E740481C1C}">
                          <a14:useLocalDpi xmlns:a14="http://schemas.microsoft.com/office/drawing/2010/main" val="0"/>
                        </a:ext>
                      </a:extLst>
                    </a:blip>
                    <a:stretch>
                      <a:fillRect/>
                    </a:stretch>
                  </pic:blipFill>
                  <pic:spPr>
                    <a:xfrm>
                      <a:off x="0" y="0"/>
                      <a:ext cx="5092065" cy="3776345"/>
                    </a:xfrm>
                    <a:prstGeom prst="rect">
                      <a:avLst/>
                    </a:prstGeom>
                  </pic:spPr>
                </pic:pic>
              </a:graphicData>
            </a:graphic>
            <wp14:sizeRelH relativeFrom="page">
              <wp14:pctWidth>0</wp14:pctWidth>
            </wp14:sizeRelH>
            <wp14:sizeRelV relativeFrom="page">
              <wp14:pctHeight>0</wp14:pctHeight>
            </wp14:sizeRelV>
          </wp:anchor>
        </w:drawing>
      </w:r>
      <w:r w:rsidR="00FF3621">
        <w:rPr>
          <w:rFonts w:asciiTheme="majorBidi" w:hAnsiTheme="majorBidi" w:cstheme="majorBidi"/>
          <w:sz w:val="24"/>
          <w:szCs w:val="24"/>
        </w:rPr>
        <w:t>Skema 3: Strategi Marketing Pesantrenpreneur</w:t>
      </w:r>
    </w:p>
    <w:p w:rsidR="00FF3621" w:rsidRDefault="00FF3621" w:rsidP="00FF3621">
      <w:pPr>
        <w:pStyle w:val="ListParagraph"/>
        <w:spacing w:after="0" w:line="360" w:lineRule="auto"/>
        <w:ind w:left="1134"/>
        <w:jc w:val="center"/>
        <w:rPr>
          <w:rFonts w:asciiTheme="majorBidi" w:hAnsiTheme="majorBidi" w:cstheme="majorBidi"/>
          <w:sz w:val="24"/>
          <w:szCs w:val="24"/>
        </w:rPr>
      </w:pPr>
    </w:p>
    <w:p w:rsidR="00FF3621" w:rsidRDefault="00FF3621" w:rsidP="00FF3621">
      <w:pPr>
        <w:pStyle w:val="ListParagraph"/>
        <w:spacing w:after="0" w:line="360" w:lineRule="auto"/>
        <w:ind w:left="1134"/>
        <w:jc w:val="center"/>
        <w:rPr>
          <w:rFonts w:asciiTheme="majorBidi" w:hAnsiTheme="majorBidi" w:cstheme="majorBidi"/>
          <w:sz w:val="24"/>
          <w:szCs w:val="24"/>
        </w:rPr>
      </w:pPr>
    </w:p>
    <w:p w:rsidR="00FF3621" w:rsidRDefault="00FF3621" w:rsidP="00FF3621">
      <w:pPr>
        <w:pStyle w:val="ListParagraph"/>
        <w:spacing w:after="0" w:line="360" w:lineRule="auto"/>
        <w:ind w:left="1134"/>
        <w:jc w:val="center"/>
        <w:rPr>
          <w:rFonts w:asciiTheme="majorBidi" w:hAnsiTheme="majorBidi" w:cstheme="majorBidi"/>
          <w:sz w:val="24"/>
          <w:szCs w:val="24"/>
        </w:rPr>
      </w:pPr>
    </w:p>
    <w:p w:rsidR="00FF3621" w:rsidRDefault="00FF3621" w:rsidP="00FF3621">
      <w:pPr>
        <w:pStyle w:val="ListParagraph"/>
        <w:spacing w:after="0" w:line="360" w:lineRule="auto"/>
        <w:ind w:left="1134"/>
        <w:jc w:val="center"/>
        <w:rPr>
          <w:rFonts w:asciiTheme="majorBidi" w:hAnsiTheme="majorBidi" w:cstheme="majorBidi"/>
          <w:sz w:val="24"/>
          <w:szCs w:val="24"/>
        </w:rPr>
      </w:pPr>
    </w:p>
    <w:p w:rsidR="00FF3621" w:rsidRDefault="00FF3621" w:rsidP="00FF3621">
      <w:pPr>
        <w:pStyle w:val="ListParagraph"/>
        <w:spacing w:after="0" w:line="360" w:lineRule="auto"/>
        <w:ind w:left="1134"/>
        <w:jc w:val="center"/>
        <w:rPr>
          <w:rFonts w:asciiTheme="majorBidi" w:hAnsiTheme="majorBidi" w:cstheme="majorBidi"/>
          <w:sz w:val="24"/>
          <w:szCs w:val="24"/>
        </w:rPr>
      </w:pPr>
    </w:p>
    <w:p w:rsidR="00FF3621" w:rsidRDefault="00FF3621" w:rsidP="00FF3621">
      <w:pPr>
        <w:pStyle w:val="ListParagraph"/>
        <w:spacing w:after="0" w:line="360" w:lineRule="auto"/>
        <w:ind w:left="1134"/>
        <w:jc w:val="center"/>
        <w:rPr>
          <w:rFonts w:asciiTheme="majorBidi" w:hAnsiTheme="majorBidi" w:cstheme="majorBidi"/>
          <w:sz w:val="24"/>
          <w:szCs w:val="24"/>
        </w:rPr>
      </w:pPr>
    </w:p>
    <w:p w:rsidR="003F10C7" w:rsidRPr="00EF2621" w:rsidRDefault="00FF3621" w:rsidP="00902458">
      <w:pPr>
        <w:pStyle w:val="ListParagraph"/>
        <w:spacing w:after="0" w:line="360" w:lineRule="auto"/>
        <w:ind w:left="1701"/>
        <w:jc w:val="both"/>
        <w:rPr>
          <w:rFonts w:asciiTheme="majorBidi" w:hAnsiTheme="majorBidi" w:cstheme="majorBidi"/>
          <w:sz w:val="24"/>
          <w:szCs w:val="24"/>
        </w:rPr>
      </w:pPr>
      <w:r>
        <w:rPr>
          <w:rFonts w:asciiTheme="majorBidi" w:hAnsiTheme="majorBidi" w:cstheme="majorBidi"/>
          <w:sz w:val="24"/>
          <w:szCs w:val="24"/>
        </w:rPr>
        <w:t>Sumber: Elaborasi Teoritis Peneliti</w:t>
      </w:r>
    </w:p>
    <w:p w:rsidR="000A7423" w:rsidRDefault="000A7423" w:rsidP="000A7423">
      <w:pPr>
        <w:shd w:val="clear" w:color="auto" w:fill="FFFFFF"/>
        <w:spacing w:after="60" w:line="240" w:lineRule="auto"/>
        <w:rPr>
          <w:rFonts w:asciiTheme="majorBidi" w:eastAsia="Times New Roman" w:hAnsiTheme="majorBidi" w:cstheme="majorBidi"/>
          <w:color w:val="202124"/>
          <w:sz w:val="24"/>
          <w:szCs w:val="24"/>
        </w:rPr>
      </w:pPr>
    </w:p>
    <w:p w:rsidR="000A7423" w:rsidRPr="00CE355A" w:rsidRDefault="000A7423" w:rsidP="000A7423">
      <w:pPr>
        <w:shd w:val="clear" w:color="auto" w:fill="FFFFFF"/>
        <w:spacing w:after="60" w:line="240" w:lineRule="auto"/>
        <w:rPr>
          <w:rFonts w:asciiTheme="majorBidi" w:eastAsia="Times New Roman" w:hAnsiTheme="majorBidi" w:cstheme="majorBidi"/>
          <w:b/>
          <w:bCs/>
          <w:color w:val="202124"/>
          <w:sz w:val="24"/>
          <w:szCs w:val="24"/>
        </w:rPr>
      </w:pPr>
      <w:r w:rsidRPr="00CE355A">
        <w:rPr>
          <w:rFonts w:asciiTheme="majorBidi" w:eastAsia="Times New Roman" w:hAnsiTheme="majorBidi" w:cstheme="majorBidi"/>
          <w:b/>
          <w:bCs/>
          <w:color w:val="202124"/>
          <w:sz w:val="24"/>
          <w:szCs w:val="24"/>
        </w:rPr>
        <w:t>PENUTUP</w:t>
      </w:r>
    </w:p>
    <w:p w:rsidR="00902458" w:rsidRDefault="00902458" w:rsidP="000A7423">
      <w:pPr>
        <w:shd w:val="clear" w:color="auto" w:fill="FFFFFF"/>
        <w:spacing w:after="60" w:line="240" w:lineRule="auto"/>
        <w:ind w:firstLine="567"/>
        <w:jc w:val="both"/>
        <w:rPr>
          <w:rFonts w:ascii="Times New Roman" w:hAnsi="Times New Roman" w:cs="Times New Roman"/>
          <w:sz w:val="24"/>
          <w:szCs w:val="24"/>
        </w:rPr>
      </w:pPr>
      <w:r w:rsidRPr="000A7423">
        <w:rPr>
          <w:rFonts w:ascii="Times New Roman" w:hAnsi="Times New Roman" w:cs="Times New Roman"/>
          <w:color w:val="000000"/>
          <w:sz w:val="24"/>
          <w:szCs w:val="24"/>
        </w:rPr>
        <w:t>Berdasarkan problem research, topik, teori dan pembahasan yang telah peneliti uraikan, maka dapat disimpulkan sebagai berikut:</w:t>
      </w:r>
      <w:r w:rsidR="000A7423">
        <w:rPr>
          <w:rFonts w:asciiTheme="majorBidi" w:eastAsia="Times New Roman" w:hAnsiTheme="majorBidi" w:cstheme="majorBidi"/>
          <w:b/>
          <w:bCs/>
          <w:color w:val="202124"/>
          <w:sz w:val="24"/>
          <w:szCs w:val="24"/>
        </w:rPr>
        <w:t xml:space="preserve"> </w:t>
      </w:r>
      <w:r w:rsidR="000A7423" w:rsidRPr="000A7423">
        <w:rPr>
          <w:rFonts w:asciiTheme="majorBidi" w:eastAsia="Times New Roman" w:hAnsiTheme="majorBidi" w:cstheme="majorBidi"/>
          <w:b/>
          <w:bCs/>
          <w:i/>
          <w:iCs/>
          <w:color w:val="202124"/>
          <w:sz w:val="24"/>
          <w:szCs w:val="24"/>
        </w:rPr>
        <w:t>Pertama</w:t>
      </w:r>
      <w:r w:rsidR="000A7423">
        <w:rPr>
          <w:rFonts w:asciiTheme="majorBidi" w:eastAsia="Times New Roman" w:hAnsiTheme="majorBidi" w:cstheme="majorBidi"/>
          <w:b/>
          <w:bCs/>
          <w:color w:val="202124"/>
          <w:sz w:val="24"/>
          <w:szCs w:val="24"/>
        </w:rPr>
        <w:t xml:space="preserve">, </w:t>
      </w:r>
      <w:r w:rsidRPr="000A7423">
        <w:rPr>
          <w:rFonts w:ascii="Times New Roman" w:hAnsi="Times New Roman" w:cs="Times New Roman"/>
          <w:color w:val="000000"/>
          <w:sz w:val="24"/>
          <w:szCs w:val="24"/>
        </w:rPr>
        <w:t xml:space="preserve">Strategi pengembangan sumber daya manusia (HRD) pesantrenprenuer berbasis pengembangan potensi lokal tiga komponen utama: [1] Berkaitan dengan internalisasi nilai, yaitu kekeluargaan, gotong royong dan kemandirian, [2] Proses HRD yang meliputi: Screening, Staffing, Capacity Building dan Evaluation, dan [3] Support System yang terdiri dari support finansial dan team expert. </w:t>
      </w:r>
      <w:r w:rsidR="000A7423" w:rsidRPr="000A7423">
        <w:rPr>
          <w:rFonts w:asciiTheme="majorBidi" w:eastAsia="Times New Roman" w:hAnsiTheme="majorBidi" w:cstheme="majorBidi"/>
          <w:b/>
          <w:bCs/>
          <w:i/>
          <w:iCs/>
          <w:color w:val="202124"/>
          <w:sz w:val="24"/>
          <w:szCs w:val="24"/>
        </w:rPr>
        <w:t>Kedua,</w:t>
      </w:r>
      <w:r w:rsidR="000A7423">
        <w:rPr>
          <w:rFonts w:asciiTheme="majorBidi" w:eastAsia="Times New Roman" w:hAnsiTheme="majorBidi" w:cstheme="majorBidi"/>
          <w:b/>
          <w:bCs/>
          <w:color w:val="202124"/>
          <w:sz w:val="24"/>
          <w:szCs w:val="24"/>
        </w:rPr>
        <w:t xml:space="preserve"> </w:t>
      </w:r>
      <w:r w:rsidRPr="000A7423">
        <w:rPr>
          <w:rFonts w:ascii="Times New Roman" w:hAnsi="Times New Roman" w:cs="Times New Roman"/>
          <w:color w:val="000000"/>
          <w:sz w:val="24"/>
          <w:szCs w:val="24"/>
        </w:rPr>
        <w:t xml:space="preserve">Proses produksi yang dilakukan oleh pesantrenprenuer berbasis pengembangan potensi lokal memiliki tahapan sebagai berikut: [1] Analisa potensi, yang terdiri dari Need Assesment, Resources material, Human resources, Opportunities dan Competitor analysis. [2] Memilih Suplier, yang terdiri dari suplier lokal dan regional, [3] Nilai Produksi, dengan </w:t>
      </w:r>
      <w:proofErr w:type="gramStart"/>
      <w:r w:rsidRPr="000A7423">
        <w:rPr>
          <w:rFonts w:ascii="Times New Roman" w:hAnsi="Times New Roman" w:cs="Times New Roman"/>
          <w:color w:val="000000"/>
          <w:sz w:val="24"/>
          <w:szCs w:val="24"/>
        </w:rPr>
        <w:t>cara</w:t>
      </w:r>
      <w:proofErr w:type="gramEnd"/>
      <w:r w:rsidRPr="000A7423">
        <w:rPr>
          <w:rFonts w:ascii="Times New Roman" w:hAnsi="Times New Roman" w:cs="Times New Roman"/>
          <w:color w:val="000000"/>
          <w:sz w:val="24"/>
          <w:szCs w:val="24"/>
        </w:rPr>
        <w:t xml:space="preserve"> menjaga stabilitas kualitas produk dan menemukan deferensiasi produk. </w:t>
      </w:r>
      <w:proofErr w:type="gramStart"/>
      <w:r w:rsidRPr="000A7423">
        <w:rPr>
          <w:rFonts w:ascii="Times New Roman" w:hAnsi="Times New Roman" w:cs="Times New Roman"/>
          <w:color w:val="000000"/>
          <w:sz w:val="24"/>
          <w:szCs w:val="24"/>
        </w:rPr>
        <w:t>[4] Inovasi Produk, yang meliputi inovasi kemasan, varian, infrastruktur dan layanan, dan [5] Pengendalian, baik yang dilakukan secara aktif, dengan adanya keterlibatan SDM pengendali atau yang dilakukan secara pasif melalui implementasi SOP secara ketat.</w:t>
      </w:r>
      <w:proofErr w:type="gramEnd"/>
      <w:r w:rsidR="000A7423">
        <w:rPr>
          <w:rFonts w:asciiTheme="majorBidi" w:eastAsia="Times New Roman" w:hAnsiTheme="majorBidi" w:cstheme="majorBidi"/>
          <w:b/>
          <w:bCs/>
          <w:color w:val="202124"/>
          <w:sz w:val="24"/>
          <w:szCs w:val="24"/>
        </w:rPr>
        <w:t xml:space="preserve"> </w:t>
      </w:r>
      <w:r w:rsidR="000A7423" w:rsidRPr="000A7423">
        <w:rPr>
          <w:rFonts w:asciiTheme="majorBidi" w:eastAsia="Times New Roman" w:hAnsiTheme="majorBidi" w:cstheme="majorBidi"/>
          <w:b/>
          <w:bCs/>
          <w:i/>
          <w:iCs/>
          <w:color w:val="202124"/>
          <w:sz w:val="24"/>
          <w:szCs w:val="24"/>
        </w:rPr>
        <w:t>Ketiga,</w:t>
      </w:r>
      <w:r w:rsidR="000A7423">
        <w:rPr>
          <w:rFonts w:asciiTheme="majorBidi" w:eastAsia="Times New Roman" w:hAnsiTheme="majorBidi" w:cstheme="majorBidi"/>
          <w:b/>
          <w:bCs/>
          <w:color w:val="202124"/>
          <w:sz w:val="24"/>
          <w:szCs w:val="24"/>
        </w:rPr>
        <w:t xml:space="preserve"> </w:t>
      </w:r>
      <w:r w:rsidRPr="000A7423">
        <w:rPr>
          <w:rFonts w:ascii="Times New Roman" w:hAnsi="Times New Roman" w:cs="Times New Roman"/>
          <w:color w:val="000000"/>
          <w:sz w:val="24"/>
          <w:szCs w:val="24"/>
        </w:rPr>
        <w:t xml:space="preserve">Pendekatan atau strategi marketing pesantrenprenuer berbasis pengembangan potensi lokal dilakukan dalam dua sistem, yaitu: [1] </w:t>
      </w:r>
      <w:r w:rsidRPr="000A7423">
        <w:rPr>
          <w:rFonts w:ascii="Times New Roman" w:hAnsi="Times New Roman" w:cs="Times New Roman"/>
          <w:sz w:val="24"/>
          <w:szCs w:val="24"/>
        </w:rPr>
        <w:t xml:space="preserve">Open </w:t>
      </w:r>
      <w:r w:rsidRPr="000A7423">
        <w:rPr>
          <w:rFonts w:ascii="Times New Roman" w:hAnsi="Times New Roman" w:cs="Times New Roman"/>
          <w:color w:val="000000"/>
          <w:sz w:val="24"/>
          <w:szCs w:val="24"/>
        </w:rPr>
        <w:t>System</w:t>
      </w:r>
      <w:r w:rsidRPr="000A7423">
        <w:rPr>
          <w:rFonts w:ascii="Times New Roman" w:hAnsi="Times New Roman" w:cs="Times New Roman"/>
          <w:sz w:val="24"/>
          <w:szCs w:val="24"/>
        </w:rPr>
        <w:t xml:space="preserve"> Marketing, yang dapat dilakukan dengan </w:t>
      </w:r>
      <w:proofErr w:type="gramStart"/>
      <w:r w:rsidRPr="000A7423">
        <w:rPr>
          <w:rFonts w:ascii="Times New Roman" w:hAnsi="Times New Roman" w:cs="Times New Roman"/>
          <w:sz w:val="24"/>
          <w:szCs w:val="24"/>
        </w:rPr>
        <w:t>cara</w:t>
      </w:r>
      <w:proofErr w:type="gramEnd"/>
      <w:r w:rsidRPr="000A7423">
        <w:rPr>
          <w:rFonts w:ascii="Times New Roman" w:hAnsi="Times New Roman" w:cs="Times New Roman"/>
          <w:sz w:val="24"/>
          <w:szCs w:val="24"/>
        </w:rPr>
        <w:t xml:space="preserve">: Melakukan segmentasi pasar, mengadakan even, melalui sosial media dan promosi atau penjualan langsung secara personal. [2] Closed System </w:t>
      </w:r>
      <w:proofErr w:type="gramStart"/>
      <w:r w:rsidRPr="000A7423">
        <w:rPr>
          <w:rFonts w:ascii="Times New Roman" w:hAnsi="Times New Roman" w:cs="Times New Roman"/>
          <w:sz w:val="24"/>
          <w:szCs w:val="24"/>
        </w:rPr>
        <w:t>Marketing</w:t>
      </w:r>
      <w:proofErr w:type="gramEnd"/>
      <w:r w:rsidRPr="000A7423">
        <w:rPr>
          <w:rFonts w:ascii="Times New Roman" w:hAnsi="Times New Roman" w:cs="Times New Roman"/>
          <w:sz w:val="24"/>
          <w:szCs w:val="24"/>
        </w:rPr>
        <w:t xml:space="preserve"> yang bisa dilakukan dalam bentuk MLM dan sistem kemitraan. </w:t>
      </w:r>
    </w:p>
    <w:p w:rsidR="000A7423" w:rsidRDefault="0005377A" w:rsidP="00E34E37">
      <w:pPr>
        <w:shd w:val="clear" w:color="auto" w:fill="FFFFFF"/>
        <w:spacing w:after="6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Saran dan rekomenadi implementatif dari penelitian ini ditujukan kepada para stakeholder untuk mel</w:t>
      </w:r>
      <w:r w:rsidR="00B73C7D">
        <w:rPr>
          <w:rFonts w:ascii="Times New Roman" w:hAnsi="Times New Roman" w:cs="Times New Roman"/>
          <w:color w:val="000000"/>
          <w:sz w:val="24"/>
          <w:szCs w:val="24"/>
        </w:rPr>
        <w:t xml:space="preserve">akukan hal-hal berikut berikut: [1] </w:t>
      </w:r>
      <w:r w:rsidRPr="00B73C7D">
        <w:rPr>
          <w:rFonts w:ascii="Times New Roman" w:hAnsi="Times New Roman" w:cs="Times New Roman"/>
          <w:color w:val="000000"/>
          <w:sz w:val="24"/>
          <w:szCs w:val="24"/>
        </w:rPr>
        <w:t>Membuat gerakan massif untuk pengembangan ekonomi pondok pesantren secara serius dan berkelanjutan.</w:t>
      </w:r>
      <w:r w:rsidR="00B73C7D">
        <w:rPr>
          <w:rFonts w:ascii="Times New Roman" w:hAnsi="Times New Roman" w:cs="Times New Roman"/>
          <w:color w:val="000000"/>
          <w:sz w:val="24"/>
          <w:szCs w:val="24"/>
        </w:rPr>
        <w:t xml:space="preserve"> [2] </w:t>
      </w:r>
      <w:r w:rsidRPr="00B73C7D">
        <w:rPr>
          <w:rFonts w:ascii="Times New Roman" w:hAnsi="Times New Roman" w:cs="Times New Roman"/>
          <w:color w:val="000000"/>
          <w:sz w:val="24"/>
          <w:szCs w:val="24"/>
        </w:rPr>
        <w:t>Menfasilitasi pengembangan SDM terampil dengan mendirikan lembaga DIKLAT di masing-masing pondok pesantren sesuai dengan kebutuhan riil.</w:t>
      </w:r>
      <w:r w:rsidR="00B73C7D">
        <w:rPr>
          <w:rFonts w:ascii="Times New Roman" w:hAnsi="Times New Roman" w:cs="Times New Roman"/>
          <w:color w:val="000000"/>
          <w:sz w:val="24"/>
          <w:szCs w:val="24"/>
        </w:rPr>
        <w:t xml:space="preserve"> [3] </w:t>
      </w:r>
      <w:r w:rsidRPr="00B73C7D">
        <w:rPr>
          <w:rFonts w:ascii="Times New Roman" w:hAnsi="Times New Roman" w:cs="Times New Roman"/>
          <w:color w:val="000000"/>
          <w:sz w:val="24"/>
          <w:szCs w:val="24"/>
        </w:rPr>
        <w:t>Membuat platform pemasaran produk yang dihasilkan oleh seluruh pondok pesantren se-Indonesia.</w:t>
      </w:r>
    </w:p>
    <w:p w:rsidR="00E34E37" w:rsidRPr="00E34E37" w:rsidRDefault="00E34E37" w:rsidP="00E34E37">
      <w:pPr>
        <w:shd w:val="clear" w:color="auto" w:fill="FFFFFF"/>
        <w:spacing w:after="60" w:line="240" w:lineRule="auto"/>
        <w:ind w:firstLine="567"/>
        <w:jc w:val="both"/>
        <w:rPr>
          <w:rFonts w:ascii="Times New Roman" w:hAnsi="Times New Roman" w:cs="Times New Roman"/>
          <w:color w:val="000000"/>
          <w:sz w:val="24"/>
          <w:szCs w:val="24"/>
        </w:rPr>
      </w:pPr>
    </w:p>
    <w:p w:rsidR="000A7423" w:rsidRPr="00D81DE5" w:rsidRDefault="000A7423" w:rsidP="000A7423">
      <w:pPr>
        <w:shd w:val="clear" w:color="auto" w:fill="FFFFFF"/>
        <w:spacing w:after="60" w:line="240" w:lineRule="auto"/>
        <w:rPr>
          <w:rFonts w:asciiTheme="majorBidi" w:eastAsia="Times New Roman" w:hAnsiTheme="majorBidi" w:cstheme="majorBidi"/>
          <w:b/>
          <w:bCs/>
          <w:color w:val="000000" w:themeColor="text1"/>
          <w:sz w:val="24"/>
          <w:szCs w:val="24"/>
        </w:rPr>
      </w:pPr>
      <w:r w:rsidRPr="00D81DE5">
        <w:rPr>
          <w:rFonts w:asciiTheme="majorBidi" w:eastAsia="Times New Roman" w:hAnsiTheme="majorBidi" w:cstheme="majorBidi"/>
          <w:b/>
          <w:bCs/>
          <w:color w:val="000000" w:themeColor="text1"/>
          <w:sz w:val="24"/>
          <w:szCs w:val="24"/>
        </w:rPr>
        <w:lastRenderedPageBreak/>
        <w:t>Ucapan Terimakasih</w:t>
      </w:r>
    </w:p>
    <w:p w:rsidR="0011042E" w:rsidRPr="00E34E37" w:rsidRDefault="0011042E" w:rsidP="00E34E37">
      <w:pPr>
        <w:shd w:val="clear" w:color="auto" w:fill="FFFFFF"/>
        <w:spacing w:after="60" w:line="240" w:lineRule="auto"/>
        <w:ind w:firstLine="567"/>
        <w:jc w:val="both"/>
        <w:rPr>
          <w:rFonts w:ascii="Times New Roman" w:hAnsi="Times New Roman" w:cs="Times New Roman"/>
          <w:color w:val="000000"/>
          <w:sz w:val="24"/>
          <w:szCs w:val="24"/>
        </w:rPr>
      </w:pPr>
      <w:proofErr w:type="gramStart"/>
      <w:r w:rsidRPr="00E34E37">
        <w:rPr>
          <w:rFonts w:ascii="Times New Roman" w:hAnsi="Times New Roman" w:cs="Times New Roman"/>
          <w:color w:val="000000"/>
          <w:sz w:val="24"/>
          <w:szCs w:val="24"/>
        </w:rPr>
        <w:t>Dalam prosesnya, penelitian ini telah banyak melibatkan berbagai kalangan.</w:t>
      </w:r>
      <w:proofErr w:type="gramEnd"/>
      <w:r w:rsidRPr="00E34E37">
        <w:rPr>
          <w:rFonts w:ascii="Times New Roman" w:hAnsi="Times New Roman" w:cs="Times New Roman"/>
          <w:color w:val="000000"/>
          <w:sz w:val="24"/>
          <w:szCs w:val="24"/>
        </w:rPr>
        <w:t xml:space="preserve"> Dengan ini kami </w:t>
      </w:r>
      <w:r w:rsidR="003F089E" w:rsidRPr="00E34E37">
        <w:rPr>
          <w:rFonts w:ascii="Times New Roman" w:hAnsi="Times New Roman" w:cs="Times New Roman"/>
          <w:color w:val="000000"/>
          <w:sz w:val="24"/>
          <w:szCs w:val="24"/>
        </w:rPr>
        <w:t>ucapkan terima kasih kepada: Pertama,</w:t>
      </w:r>
      <w:r w:rsidRPr="00E34E37">
        <w:rPr>
          <w:rFonts w:ascii="Times New Roman" w:hAnsi="Times New Roman" w:cs="Times New Roman"/>
          <w:color w:val="000000"/>
          <w:sz w:val="24"/>
          <w:szCs w:val="24"/>
        </w:rPr>
        <w:t xml:space="preserve"> Puslitbang Kementerian Agama RI yang telah menfasilitasi kami dalam melakukan penelitian, </w:t>
      </w:r>
      <w:r w:rsidR="003F089E" w:rsidRPr="00E34E37">
        <w:rPr>
          <w:rFonts w:ascii="Times New Roman" w:hAnsi="Times New Roman" w:cs="Times New Roman"/>
          <w:color w:val="000000"/>
          <w:sz w:val="24"/>
          <w:szCs w:val="24"/>
        </w:rPr>
        <w:t xml:space="preserve">Kedua, </w:t>
      </w:r>
      <w:r w:rsidRPr="00E34E37">
        <w:rPr>
          <w:rFonts w:ascii="Times New Roman" w:hAnsi="Times New Roman" w:cs="Times New Roman"/>
          <w:color w:val="000000"/>
          <w:sz w:val="24"/>
          <w:szCs w:val="24"/>
        </w:rPr>
        <w:t>PP Madinatul Ulum dan PP Ihya’ussunnah yang telah dengan koopratif dan memberikan kesempatan pada kami</w:t>
      </w:r>
      <w:r w:rsidR="003F089E" w:rsidRPr="00E34E37">
        <w:rPr>
          <w:rFonts w:ascii="Times New Roman" w:hAnsi="Times New Roman" w:cs="Times New Roman"/>
          <w:color w:val="000000"/>
          <w:sz w:val="24"/>
          <w:szCs w:val="24"/>
        </w:rPr>
        <w:t xml:space="preserve"> dalam melakukan penelitian, Ketiga, </w:t>
      </w:r>
      <w:r w:rsidRPr="00E34E37">
        <w:rPr>
          <w:rFonts w:ascii="Times New Roman" w:hAnsi="Times New Roman" w:cs="Times New Roman"/>
          <w:color w:val="000000"/>
          <w:sz w:val="24"/>
          <w:szCs w:val="24"/>
        </w:rPr>
        <w:t xml:space="preserve"> Para Informan, yang telah dengan antusias melayani dan memberikan informasi pada peneliti</w:t>
      </w:r>
      <w:r w:rsidR="00D81DE5" w:rsidRPr="00E34E37">
        <w:rPr>
          <w:rFonts w:ascii="Times New Roman" w:hAnsi="Times New Roman" w:cs="Times New Roman"/>
          <w:color w:val="000000"/>
          <w:sz w:val="24"/>
          <w:szCs w:val="24"/>
        </w:rPr>
        <w:t>.</w:t>
      </w:r>
      <w:r w:rsidRPr="00E34E37">
        <w:rPr>
          <w:rFonts w:ascii="Times New Roman" w:hAnsi="Times New Roman" w:cs="Times New Roman"/>
          <w:color w:val="000000"/>
          <w:sz w:val="24"/>
          <w:szCs w:val="24"/>
        </w:rPr>
        <w:t xml:space="preserve"> Besar harapan, penelitian ini dapat bermanfaat untuk pengambilan kebijakan di lingkungan kementerian agama dan masyarakat pada umumnya. </w:t>
      </w:r>
    </w:p>
    <w:p w:rsidR="003F089E" w:rsidRPr="00E34E37" w:rsidRDefault="003F089E" w:rsidP="00E34E37">
      <w:pPr>
        <w:shd w:val="clear" w:color="auto" w:fill="FFFFFF"/>
        <w:spacing w:after="60" w:line="240" w:lineRule="auto"/>
        <w:ind w:firstLine="567"/>
        <w:jc w:val="both"/>
        <w:rPr>
          <w:rFonts w:ascii="Times New Roman" w:hAnsi="Times New Roman" w:cs="Times New Roman"/>
          <w:color w:val="000000"/>
          <w:sz w:val="24"/>
          <w:szCs w:val="24"/>
        </w:rPr>
      </w:pPr>
    </w:p>
    <w:p w:rsidR="00BC57B7" w:rsidRPr="000A7423" w:rsidRDefault="00902458" w:rsidP="000A7423">
      <w:pPr>
        <w:shd w:val="clear" w:color="auto" w:fill="FFFFFF"/>
        <w:spacing w:after="60" w:line="240" w:lineRule="auto"/>
        <w:rPr>
          <w:rFonts w:asciiTheme="majorBidi" w:eastAsia="Times New Roman" w:hAnsiTheme="majorBidi" w:cstheme="majorBidi"/>
          <w:b/>
          <w:bCs/>
          <w:color w:val="202124"/>
          <w:sz w:val="24"/>
          <w:szCs w:val="24"/>
        </w:rPr>
      </w:pPr>
      <w:r w:rsidRPr="000A7423">
        <w:rPr>
          <w:rFonts w:asciiTheme="majorBidi" w:eastAsia="Times New Roman" w:hAnsiTheme="majorBidi" w:cstheme="majorBidi"/>
          <w:b/>
          <w:bCs/>
          <w:color w:val="202124"/>
          <w:sz w:val="24"/>
          <w:szCs w:val="24"/>
        </w:rPr>
        <w:t>DAFTAR PUSTAKA</w:t>
      </w:r>
    </w:p>
    <w:p w:rsidR="00455AEA" w:rsidRPr="00455AEA" w:rsidRDefault="00455AEA" w:rsidP="00D81DE5">
      <w:pPr>
        <w:spacing w:after="0" w:line="240" w:lineRule="auto"/>
        <w:jc w:val="both"/>
        <w:rPr>
          <w:rFonts w:asciiTheme="majorBidi" w:hAnsiTheme="majorBidi" w:cstheme="majorBidi"/>
          <w:sz w:val="24"/>
          <w:szCs w:val="24"/>
        </w:rPr>
      </w:pPr>
    </w:p>
    <w:p w:rsidR="00455AEA" w:rsidRPr="00455AEA" w:rsidRDefault="00455AEA" w:rsidP="000A7423">
      <w:pPr>
        <w:pStyle w:val="FootnoteText"/>
        <w:ind w:left="567" w:hanging="567"/>
        <w:jc w:val="both"/>
        <w:rPr>
          <w:rFonts w:asciiTheme="majorBidi" w:hAnsiTheme="majorBidi" w:cstheme="majorBidi"/>
          <w:sz w:val="24"/>
          <w:szCs w:val="24"/>
        </w:rPr>
      </w:pPr>
      <w:r w:rsidRPr="00455AEA">
        <w:rPr>
          <w:rFonts w:asciiTheme="majorBidi" w:hAnsiTheme="majorBidi" w:cstheme="majorBidi"/>
          <w:sz w:val="24"/>
          <w:szCs w:val="24"/>
        </w:rPr>
        <w:t>Aditya Wardhana</w:t>
      </w:r>
      <w:proofErr w:type="gramStart"/>
      <w:r w:rsidRPr="00455AEA">
        <w:rPr>
          <w:rFonts w:asciiTheme="majorBidi" w:hAnsiTheme="majorBidi" w:cstheme="majorBidi"/>
          <w:sz w:val="24"/>
          <w:szCs w:val="24"/>
        </w:rPr>
        <w:t>,  2015</w:t>
      </w:r>
      <w:proofErr w:type="gramEnd"/>
      <w:r w:rsidRPr="00455AEA">
        <w:rPr>
          <w:rFonts w:asciiTheme="majorBidi" w:hAnsiTheme="majorBidi" w:cstheme="majorBidi"/>
          <w:sz w:val="24"/>
          <w:szCs w:val="24"/>
        </w:rPr>
        <w:t xml:space="preserve">, Marketing Strategies and Their Impact on Marketing Performance of Indonesian Ship Classification Society, International Journal of Science and Research (IJSR) ISSN (Online): 2319-7064, Volume 4 Issue 2, </w:t>
      </w:r>
    </w:p>
    <w:p w:rsidR="00455AEA" w:rsidRPr="00455AEA" w:rsidRDefault="00455AEA" w:rsidP="000A7423">
      <w:pPr>
        <w:pStyle w:val="FootnoteText"/>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Ahmad Soleh, 2017, </w:t>
      </w:r>
      <w:r w:rsidRPr="00455AEA">
        <w:rPr>
          <w:rFonts w:asciiTheme="majorBidi" w:hAnsiTheme="majorBidi" w:cstheme="majorBidi"/>
          <w:i/>
          <w:iCs/>
          <w:sz w:val="24"/>
          <w:szCs w:val="24"/>
        </w:rPr>
        <w:t xml:space="preserve">Strategi Pengembangan Potensi Desa, </w:t>
      </w:r>
      <w:r w:rsidRPr="00455AEA">
        <w:rPr>
          <w:rFonts w:asciiTheme="majorBidi" w:hAnsiTheme="majorBidi" w:cstheme="majorBidi"/>
          <w:sz w:val="24"/>
          <w:szCs w:val="24"/>
        </w:rPr>
        <w:t xml:space="preserve">Jurnal Sungkai, Vol.5 No.1 </w:t>
      </w:r>
    </w:p>
    <w:p w:rsidR="00455AEA" w:rsidRPr="00455AEA" w:rsidRDefault="00455AEA" w:rsidP="00455AEA">
      <w:pPr>
        <w:spacing w:after="0" w:line="240" w:lineRule="auto"/>
        <w:ind w:left="567" w:hanging="567"/>
        <w:jc w:val="both"/>
        <w:rPr>
          <w:rFonts w:asciiTheme="majorBidi" w:hAnsiTheme="majorBidi" w:cstheme="majorBidi"/>
          <w:sz w:val="24"/>
          <w:szCs w:val="24"/>
        </w:rPr>
      </w:pPr>
      <w:r w:rsidRPr="00455AEA">
        <w:rPr>
          <w:rFonts w:asciiTheme="majorBidi" w:hAnsiTheme="majorBidi" w:cstheme="majorBidi"/>
          <w:sz w:val="24"/>
          <w:szCs w:val="24"/>
        </w:rPr>
        <w:t>Aldo Redho Syam and Syamsul Arifin, 2017</w:t>
      </w:r>
      <w:r w:rsidRPr="00455AEA">
        <w:rPr>
          <w:rFonts w:asciiTheme="majorBidi" w:hAnsiTheme="majorBidi" w:cstheme="majorBidi"/>
          <w:i/>
          <w:iCs/>
          <w:sz w:val="24"/>
          <w:szCs w:val="24"/>
        </w:rPr>
        <w:t>, Manajemen Sumber Daya Manusia Pendidikan Islam Pendidikan Islam Di Era Globalisasi</w:t>
      </w:r>
      <w:r w:rsidRPr="00455AEA">
        <w:rPr>
          <w:rFonts w:asciiTheme="majorBidi" w:hAnsiTheme="majorBidi" w:cstheme="majorBidi"/>
          <w:sz w:val="24"/>
          <w:szCs w:val="24"/>
        </w:rPr>
        <w:t xml:space="preserve">, JAL-ASASIYYA: Journal Basic Of Education 02, no. 01 </w:t>
      </w:r>
    </w:p>
    <w:p w:rsidR="00455AEA" w:rsidRPr="00455AEA" w:rsidRDefault="00455AEA" w:rsidP="00455AEA">
      <w:pPr>
        <w:pStyle w:val="Default"/>
        <w:ind w:left="567" w:hanging="567"/>
        <w:jc w:val="both"/>
        <w:rPr>
          <w:rFonts w:asciiTheme="majorBidi" w:hAnsiTheme="majorBidi" w:cstheme="majorBidi"/>
        </w:rPr>
      </w:pPr>
      <w:r w:rsidRPr="00455AEA">
        <w:rPr>
          <w:rFonts w:asciiTheme="majorBidi" w:hAnsiTheme="majorBidi" w:cstheme="majorBidi"/>
        </w:rPr>
        <w:t xml:space="preserve">Armando Haratua Dan Chandra Wijaya, 2020, </w:t>
      </w:r>
      <w:r w:rsidRPr="00455AEA">
        <w:rPr>
          <w:rFonts w:asciiTheme="majorBidi" w:hAnsiTheme="majorBidi" w:cstheme="majorBidi"/>
          <w:i/>
          <w:iCs/>
        </w:rPr>
        <w:t>Membangun Ekosistem Kewirausahaan untuk Usaha Mikro dan Kecil Di Indonesia: Sebuah Tinjauan Literatur,</w:t>
      </w:r>
      <w:r w:rsidRPr="00455AEA">
        <w:rPr>
          <w:rFonts w:asciiTheme="majorBidi" w:hAnsiTheme="majorBidi" w:cstheme="majorBidi"/>
        </w:rPr>
        <w:t xml:space="preserve"> Jurnal Ilmu Administrasi Negara, Volume 16, Nomor 1, juli</w:t>
      </w:r>
    </w:p>
    <w:p w:rsidR="00455AEA" w:rsidRPr="00455AEA" w:rsidRDefault="00455AEA" w:rsidP="00455AEA">
      <w:pPr>
        <w:pStyle w:val="Default"/>
        <w:ind w:left="567" w:hanging="567"/>
        <w:jc w:val="both"/>
        <w:rPr>
          <w:rFonts w:asciiTheme="majorBidi" w:hAnsiTheme="majorBidi" w:cstheme="majorBidi"/>
        </w:rPr>
      </w:pPr>
      <w:r w:rsidRPr="00455AEA">
        <w:rPr>
          <w:rFonts w:asciiTheme="majorBidi" w:hAnsiTheme="majorBidi" w:cstheme="majorBidi"/>
        </w:rPr>
        <w:t xml:space="preserve">Benjamin Bukit, 2017, </w:t>
      </w:r>
      <w:r w:rsidRPr="00455AEA">
        <w:rPr>
          <w:rFonts w:asciiTheme="majorBidi" w:hAnsiTheme="majorBidi" w:cstheme="majorBidi"/>
          <w:i/>
          <w:iCs/>
        </w:rPr>
        <w:t>Pengembangan Sumber Daya Manusia</w:t>
      </w:r>
      <w:r w:rsidRPr="00455AEA">
        <w:rPr>
          <w:rFonts w:asciiTheme="majorBidi" w:hAnsiTheme="majorBidi" w:cstheme="majorBidi"/>
        </w:rPr>
        <w:t xml:space="preserve">, Yogayakarta: ZAHR Publishing, </w:t>
      </w:r>
    </w:p>
    <w:p w:rsidR="00455AEA" w:rsidRPr="00455AEA" w:rsidRDefault="00455AEA" w:rsidP="000A7423">
      <w:pPr>
        <w:pStyle w:val="FootnoteText"/>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Colin, </w:t>
      </w:r>
      <w:r w:rsidRPr="00455AEA">
        <w:rPr>
          <w:rFonts w:asciiTheme="majorBidi" w:hAnsiTheme="majorBidi" w:cstheme="majorBidi"/>
          <w:i/>
          <w:iCs/>
          <w:sz w:val="24"/>
          <w:szCs w:val="24"/>
        </w:rPr>
        <w:t>Entrepreneurial Ecosystems And Growth Oriented Entrepreneurship,</w:t>
      </w:r>
      <w:r w:rsidRPr="00455AEA">
        <w:rPr>
          <w:rFonts w:asciiTheme="majorBidi" w:hAnsiTheme="majorBidi" w:cstheme="majorBidi"/>
          <w:sz w:val="24"/>
          <w:szCs w:val="24"/>
        </w:rPr>
        <w:t xml:space="preserve"> Background paper prepared for the workshop organised by the OECD LEED Programme and the Dutch Ministry of Economic Affairs on, The Hague, Netherlands,  </w:t>
      </w:r>
    </w:p>
    <w:p w:rsidR="00455AEA" w:rsidRPr="00455AEA" w:rsidRDefault="00455AEA" w:rsidP="000A7423">
      <w:pPr>
        <w:pStyle w:val="FootnoteText"/>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Damar Suryo Bowo, 2018, </w:t>
      </w:r>
      <w:r w:rsidRPr="00455AEA">
        <w:rPr>
          <w:rFonts w:asciiTheme="majorBidi" w:hAnsiTheme="majorBidi" w:cstheme="majorBidi"/>
          <w:i/>
          <w:iCs/>
          <w:sz w:val="24"/>
          <w:szCs w:val="24"/>
        </w:rPr>
        <w:t>Analisis Perbaikan Proses Produksi Pada Pt Sumber Teknik Sentosa</w:t>
      </w:r>
      <w:r w:rsidRPr="00455AEA">
        <w:rPr>
          <w:rFonts w:asciiTheme="majorBidi" w:hAnsiTheme="majorBidi" w:cstheme="majorBidi"/>
          <w:sz w:val="24"/>
          <w:szCs w:val="24"/>
        </w:rPr>
        <w:t xml:space="preserve">, jurnal manajemen bisnis, volume 8 no. 01 </w:t>
      </w:r>
    </w:p>
    <w:p w:rsidR="00455AEA" w:rsidRPr="00455AEA" w:rsidRDefault="00455AEA" w:rsidP="00455AEA">
      <w:pPr>
        <w:spacing w:after="0" w:line="240" w:lineRule="auto"/>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Dayat Hidayat dan Ahmad Syahid, 2019, </w:t>
      </w:r>
      <w:r w:rsidRPr="00455AEA">
        <w:rPr>
          <w:rFonts w:asciiTheme="majorBidi" w:hAnsiTheme="majorBidi" w:cstheme="majorBidi"/>
          <w:i/>
          <w:iCs/>
          <w:sz w:val="24"/>
          <w:szCs w:val="24"/>
        </w:rPr>
        <w:t>Local Potential Development (Local Genius) in Community Empowerment,</w:t>
      </w:r>
      <w:r w:rsidRPr="00455AEA">
        <w:rPr>
          <w:rFonts w:asciiTheme="majorBidi" w:hAnsiTheme="majorBidi" w:cstheme="majorBidi"/>
          <w:sz w:val="24"/>
          <w:szCs w:val="24"/>
        </w:rPr>
        <w:t xml:space="preserve"> Journal of Nonformal Education Vol: 5, NO. 1</w:t>
      </w:r>
    </w:p>
    <w:p w:rsidR="00455AEA" w:rsidRPr="00455AEA" w:rsidRDefault="00455AEA" w:rsidP="00455AEA">
      <w:pPr>
        <w:pStyle w:val="FootnoteText"/>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Depertemen Komunikasi Bank Indonesia, 2018, </w:t>
      </w:r>
      <w:r w:rsidRPr="00455AEA">
        <w:rPr>
          <w:rFonts w:asciiTheme="majorBidi" w:hAnsiTheme="majorBidi" w:cstheme="majorBidi"/>
          <w:i/>
          <w:iCs/>
          <w:sz w:val="24"/>
          <w:szCs w:val="24"/>
        </w:rPr>
        <w:t>Tiga Program Kemandirian Ekonomi Pesantren untuk Mendukung Ekonomi Indonesia</w:t>
      </w:r>
      <w:r w:rsidRPr="00455AEA">
        <w:rPr>
          <w:rFonts w:asciiTheme="majorBidi" w:hAnsiTheme="majorBidi" w:cstheme="majorBidi"/>
          <w:sz w:val="24"/>
          <w:szCs w:val="24"/>
        </w:rPr>
        <w:t xml:space="preserve">, di Post oleh BI pada tanggal 11 November. </w:t>
      </w:r>
      <w:proofErr w:type="gramStart"/>
      <w:r w:rsidRPr="00455AEA">
        <w:rPr>
          <w:rFonts w:asciiTheme="majorBidi" w:hAnsiTheme="majorBidi" w:cstheme="majorBidi"/>
          <w:sz w:val="24"/>
          <w:szCs w:val="24"/>
        </w:rPr>
        <w:t xml:space="preserve">Di Akses di </w:t>
      </w:r>
      <w:hyperlink r:id="rId81" w:history="1">
        <w:r w:rsidRPr="00455AEA">
          <w:rPr>
            <w:rStyle w:val="Hyperlink"/>
            <w:rFonts w:asciiTheme="majorBidi" w:hAnsiTheme="majorBidi" w:cstheme="majorBidi"/>
            <w:sz w:val="24"/>
            <w:szCs w:val="24"/>
          </w:rPr>
          <w:t>www.bi.go.id</w:t>
        </w:r>
      </w:hyperlink>
      <w:r w:rsidRPr="00455AEA">
        <w:rPr>
          <w:rFonts w:asciiTheme="majorBidi" w:hAnsiTheme="majorBidi" w:cstheme="majorBidi"/>
          <w:sz w:val="24"/>
          <w:szCs w:val="24"/>
        </w:rPr>
        <w:t>, pada tanggal 20, 11, 2020.</w:t>
      </w:r>
      <w:proofErr w:type="gramEnd"/>
      <w:r w:rsidRPr="00455AEA">
        <w:rPr>
          <w:rFonts w:asciiTheme="majorBidi" w:hAnsiTheme="majorBidi" w:cstheme="majorBidi"/>
          <w:sz w:val="24"/>
          <w:szCs w:val="24"/>
        </w:rPr>
        <w:t xml:space="preserve"> </w:t>
      </w:r>
    </w:p>
    <w:p w:rsidR="00455AEA" w:rsidRPr="00455AEA" w:rsidRDefault="00455AEA" w:rsidP="000A7423">
      <w:pPr>
        <w:pStyle w:val="FootnoteText"/>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Fauzan Adhim, 2020, </w:t>
      </w:r>
      <w:r w:rsidRPr="00455AEA">
        <w:rPr>
          <w:rFonts w:asciiTheme="majorBidi" w:hAnsiTheme="majorBidi" w:cstheme="majorBidi"/>
          <w:i/>
          <w:iCs/>
          <w:sz w:val="24"/>
          <w:szCs w:val="24"/>
        </w:rPr>
        <w:t>Arah Baru Manajemen Pondok Pesantren</w:t>
      </w:r>
      <w:r w:rsidRPr="00455AEA">
        <w:rPr>
          <w:rFonts w:asciiTheme="majorBidi" w:hAnsiTheme="majorBidi" w:cstheme="majorBidi"/>
          <w:sz w:val="24"/>
          <w:szCs w:val="24"/>
        </w:rPr>
        <w:t xml:space="preserve">, Malang: Literasi Nusantara, </w:t>
      </w:r>
    </w:p>
    <w:p w:rsidR="00455AEA" w:rsidRPr="00455AEA" w:rsidRDefault="00455AEA" w:rsidP="000A7423">
      <w:pPr>
        <w:pStyle w:val="FootnoteText"/>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Fikri Mahzumi, 2017, </w:t>
      </w:r>
      <w:r w:rsidRPr="00455AEA">
        <w:rPr>
          <w:rFonts w:asciiTheme="majorBidi" w:hAnsiTheme="majorBidi" w:cstheme="majorBidi"/>
          <w:i/>
          <w:iCs/>
          <w:sz w:val="24"/>
          <w:szCs w:val="24"/>
        </w:rPr>
        <w:t>Nahdlatut Tujjar Meneropong NU-Kapital</w:t>
      </w:r>
      <w:r w:rsidRPr="00455AEA">
        <w:rPr>
          <w:rFonts w:asciiTheme="majorBidi" w:hAnsiTheme="majorBidi" w:cstheme="majorBidi"/>
          <w:sz w:val="24"/>
          <w:szCs w:val="24"/>
        </w:rPr>
        <w:t xml:space="preserve">, Al Fikr 101, </w:t>
      </w:r>
    </w:p>
    <w:p w:rsidR="00455AEA" w:rsidRPr="00455AEA" w:rsidRDefault="00455AEA" w:rsidP="00455AEA">
      <w:pPr>
        <w:spacing w:after="0" w:line="240" w:lineRule="auto"/>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Fred R. David dan Forest R. David, 2017, </w:t>
      </w:r>
      <w:r w:rsidRPr="00455AEA">
        <w:rPr>
          <w:rFonts w:asciiTheme="majorBidi" w:hAnsiTheme="majorBidi" w:cstheme="majorBidi"/>
          <w:i/>
          <w:iCs/>
          <w:sz w:val="24"/>
          <w:szCs w:val="24"/>
        </w:rPr>
        <w:t>Manajemen Strategik</w:t>
      </w:r>
      <w:r w:rsidRPr="00455AEA">
        <w:rPr>
          <w:rFonts w:asciiTheme="majorBidi" w:hAnsiTheme="majorBidi" w:cstheme="majorBidi"/>
          <w:sz w:val="24"/>
          <w:szCs w:val="24"/>
        </w:rPr>
        <w:t xml:space="preserve">, Jakarta: Salemba Empat, </w:t>
      </w:r>
    </w:p>
    <w:p w:rsidR="00455AEA" w:rsidRPr="00455AEA" w:rsidRDefault="00455AEA" w:rsidP="00455AEA">
      <w:pPr>
        <w:spacing w:after="0" w:line="240" w:lineRule="auto"/>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Imam Bukhori, 2020, Wawancara tentang Potensi Pertanian Kopi, pada tanggal 20 November </w:t>
      </w:r>
    </w:p>
    <w:p w:rsidR="00455AEA" w:rsidRPr="00455AEA" w:rsidRDefault="00455AEA" w:rsidP="00455AEA">
      <w:pPr>
        <w:spacing w:after="0" w:line="240" w:lineRule="auto"/>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J. David Hunger dan Thomas L. Wheelen, 2003, </w:t>
      </w:r>
      <w:r w:rsidRPr="00455AEA">
        <w:rPr>
          <w:rFonts w:asciiTheme="majorBidi" w:hAnsiTheme="majorBidi" w:cstheme="majorBidi"/>
          <w:i/>
          <w:iCs/>
          <w:sz w:val="24"/>
          <w:szCs w:val="24"/>
        </w:rPr>
        <w:t>Manajemen Strategis</w:t>
      </w:r>
      <w:r w:rsidRPr="00455AEA">
        <w:rPr>
          <w:rFonts w:asciiTheme="majorBidi" w:hAnsiTheme="majorBidi" w:cstheme="majorBidi"/>
          <w:sz w:val="24"/>
          <w:szCs w:val="24"/>
        </w:rPr>
        <w:t>, (Yogyakarta: Andi Yogyakarta</w:t>
      </w:r>
    </w:p>
    <w:p w:rsidR="00455AEA" w:rsidRPr="00455AEA" w:rsidRDefault="00455AEA" w:rsidP="00455AEA">
      <w:pPr>
        <w:spacing w:after="0" w:line="240" w:lineRule="auto"/>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Kristiana Sri Utami, 2018, </w:t>
      </w:r>
      <w:r w:rsidRPr="00455AEA">
        <w:rPr>
          <w:rFonts w:asciiTheme="majorBidi" w:hAnsiTheme="majorBidi" w:cstheme="majorBidi"/>
          <w:i/>
          <w:iCs/>
          <w:sz w:val="24"/>
          <w:szCs w:val="24"/>
        </w:rPr>
        <w:t>Human Resources Competence and Performance Analisys of Batik Crafters at Pendowoharjo Batik Center</w:t>
      </w:r>
      <w:r w:rsidRPr="00455AEA">
        <w:rPr>
          <w:rFonts w:asciiTheme="majorBidi" w:hAnsiTheme="majorBidi" w:cstheme="majorBidi"/>
          <w:sz w:val="24"/>
          <w:szCs w:val="24"/>
        </w:rPr>
        <w:t xml:space="preserve">, Jurnal </w:t>
      </w:r>
      <w:proofErr w:type="gramStart"/>
      <w:r w:rsidRPr="00455AEA">
        <w:rPr>
          <w:rFonts w:asciiTheme="majorBidi" w:hAnsiTheme="majorBidi" w:cstheme="majorBidi"/>
          <w:sz w:val="24"/>
          <w:szCs w:val="24"/>
        </w:rPr>
        <w:t>EBBANK ,</w:t>
      </w:r>
      <w:proofErr w:type="gramEnd"/>
      <w:r w:rsidRPr="00455AEA">
        <w:rPr>
          <w:rFonts w:asciiTheme="majorBidi" w:hAnsiTheme="majorBidi" w:cstheme="majorBidi"/>
          <w:sz w:val="24"/>
          <w:szCs w:val="24"/>
        </w:rPr>
        <w:t xml:space="preserve"> Vol.9 , No.2</w:t>
      </w:r>
    </w:p>
    <w:p w:rsidR="00455AEA" w:rsidRPr="00455AEA" w:rsidRDefault="00455AEA" w:rsidP="00455AEA">
      <w:pPr>
        <w:spacing w:after="0" w:line="240" w:lineRule="auto"/>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M. Untung Manara, 2014, </w:t>
      </w:r>
      <w:r w:rsidRPr="00455AEA">
        <w:rPr>
          <w:rFonts w:asciiTheme="majorBidi" w:hAnsiTheme="majorBidi" w:cstheme="majorBidi"/>
          <w:i/>
          <w:iCs/>
          <w:sz w:val="24"/>
          <w:szCs w:val="24"/>
        </w:rPr>
        <w:t>Hard Skills dan Soft Skills pada Bagian Sumber Daya Manusia di Organisasi Industri,</w:t>
      </w:r>
      <w:r w:rsidRPr="00455AEA">
        <w:rPr>
          <w:rFonts w:asciiTheme="majorBidi" w:hAnsiTheme="majorBidi" w:cstheme="majorBidi"/>
          <w:sz w:val="24"/>
          <w:szCs w:val="24"/>
        </w:rPr>
        <w:t xml:space="preserve"> Jurnal Psikologi Tabularasa Volume 9, NO.1</w:t>
      </w:r>
    </w:p>
    <w:p w:rsidR="00455AEA" w:rsidRPr="00455AEA" w:rsidRDefault="00455AEA" w:rsidP="000A7423">
      <w:pPr>
        <w:pStyle w:val="FootnoteText"/>
        <w:ind w:left="567" w:hanging="567"/>
        <w:jc w:val="both"/>
        <w:rPr>
          <w:rFonts w:asciiTheme="majorBidi" w:hAnsiTheme="majorBidi" w:cstheme="majorBidi"/>
          <w:sz w:val="24"/>
          <w:szCs w:val="24"/>
        </w:rPr>
      </w:pPr>
      <w:r w:rsidRPr="00455AEA">
        <w:rPr>
          <w:rFonts w:asciiTheme="majorBidi" w:hAnsiTheme="majorBidi" w:cstheme="majorBidi"/>
          <w:sz w:val="24"/>
          <w:szCs w:val="24"/>
        </w:rPr>
        <w:lastRenderedPageBreak/>
        <w:t xml:space="preserve">Madziyatul Churiyah, 2015, </w:t>
      </w:r>
      <w:r w:rsidRPr="00455AEA">
        <w:rPr>
          <w:rFonts w:asciiTheme="majorBidi" w:hAnsiTheme="majorBidi" w:cstheme="majorBidi"/>
          <w:i/>
          <w:iCs/>
          <w:sz w:val="24"/>
          <w:szCs w:val="24"/>
        </w:rPr>
        <w:t>Model Pembelajaran Kewirausahaan Sosial, Berbasis Potensi Lokal,</w:t>
      </w:r>
      <w:r w:rsidRPr="00455AEA">
        <w:rPr>
          <w:rFonts w:asciiTheme="majorBidi" w:hAnsiTheme="majorBidi" w:cstheme="majorBidi"/>
          <w:sz w:val="24"/>
          <w:szCs w:val="24"/>
        </w:rPr>
        <w:t xml:space="preserve"> (Malang: Surya Pena Gemilang, </w:t>
      </w:r>
    </w:p>
    <w:p w:rsidR="00455AEA" w:rsidRPr="00455AEA" w:rsidRDefault="00455AEA" w:rsidP="00455AEA">
      <w:pPr>
        <w:spacing w:after="0" w:line="240" w:lineRule="auto"/>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Muhammad Iffan, 2020, </w:t>
      </w:r>
      <w:r w:rsidRPr="00455AEA">
        <w:rPr>
          <w:rFonts w:asciiTheme="majorBidi" w:hAnsiTheme="majorBidi" w:cstheme="majorBidi"/>
          <w:i/>
          <w:iCs/>
          <w:sz w:val="24"/>
          <w:szCs w:val="24"/>
        </w:rPr>
        <w:t>Marketing Approach on Competitive Advantage of Online-Based Public Transportation,</w:t>
      </w:r>
      <w:r w:rsidRPr="00455AEA">
        <w:rPr>
          <w:rFonts w:asciiTheme="majorBidi" w:hAnsiTheme="majorBidi" w:cstheme="majorBidi"/>
          <w:sz w:val="24"/>
          <w:szCs w:val="24"/>
        </w:rPr>
        <w:t xml:space="preserve"> Advances in Economics, Business and Management Research, volume 112</w:t>
      </w:r>
    </w:p>
    <w:p w:rsidR="00455AEA" w:rsidRPr="00455AEA" w:rsidRDefault="00455AEA" w:rsidP="000A7423">
      <w:pPr>
        <w:pStyle w:val="FootnoteText"/>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Nafik Hadi, 2018,  </w:t>
      </w:r>
      <w:r w:rsidRPr="00455AEA">
        <w:rPr>
          <w:rFonts w:asciiTheme="majorBidi" w:hAnsiTheme="majorBidi" w:cstheme="majorBidi"/>
          <w:i/>
          <w:iCs/>
          <w:sz w:val="24"/>
          <w:szCs w:val="24"/>
        </w:rPr>
        <w:t>Islamic Bording School Role in Social-Economic Empowerment in East Java in 20 Century</w:t>
      </w:r>
      <w:r w:rsidRPr="00455AEA">
        <w:rPr>
          <w:rFonts w:asciiTheme="majorBidi" w:hAnsiTheme="majorBidi" w:cstheme="majorBidi"/>
          <w:sz w:val="24"/>
          <w:szCs w:val="24"/>
        </w:rPr>
        <w:t xml:space="preserve">, Jurnal Mozaik Humaniora, Vol. 18-2, </w:t>
      </w:r>
    </w:p>
    <w:p w:rsidR="00455AEA" w:rsidRPr="00455AEA" w:rsidRDefault="00455AEA" w:rsidP="00455AEA">
      <w:pPr>
        <w:spacing w:after="0" w:line="240" w:lineRule="auto"/>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Nanang Fattah, 2016, </w:t>
      </w:r>
      <w:r w:rsidRPr="00455AEA">
        <w:rPr>
          <w:rFonts w:asciiTheme="majorBidi" w:hAnsiTheme="majorBidi" w:cstheme="majorBidi"/>
          <w:i/>
          <w:iCs/>
          <w:sz w:val="24"/>
          <w:szCs w:val="24"/>
        </w:rPr>
        <w:t>Manajemen Stratejik Berbasis Nilai,</w:t>
      </w:r>
      <w:r w:rsidRPr="00455AEA">
        <w:rPr>
          <w:rFonts w:asciiTheme="majorBidi" w:hAnsiTheme="majorBidi" w:cstheme="majorBidi"/>
          <w:sz w:val="24"/>
          <w:szCs w:val="24"/>
        </w:rPr>
        <w:t xml:space="preserve"> Bandung: Remaja Rosdakarya</w:t>
      </w:r>
    </w:p>
    <w:p w:rsidR="00455AEA" w:rsidRPr="00455AEA" w:rsidRDefault="00455AEA" w:rsidP="00455AEA">
      <w:pPr>
        <w:spacing w:after="0" w:line="240" w:lineRule="auto"/>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Philip Kotler, 2005, Amtrong, </w:t>
      </w:r>
      <w:r w:rsidRPr="00455AEA">
        <w:rPr>
          <w:rFonts w:asciiTheme="majorBidi" w:hAnsiTheme="majorBidi" w:cstheme="majorBidi"/>
          <w:i/>
          <w:iCs/>
          <w:sz w:val="24"/>
          <w:szCs w:val="24"/>
        </w:rPr>
        <w:t>Strategi Marketing</w:t>
      </w:r>
      <w:r w:rsidRPr="00455AEA">
        <w:rPr>
          <w:rFonts w:asciiTheme="majorBidi" w:hAnsiTheme="majorBidi" w:cstheme="majorBidi"/>
          <w:sz w:val="24"/>
          <w:szCs w:val="24"/>
        </w:rPr>
        <w:t xml:space="preserve">, Jakarta: PT. Salemba Empat, </w:t>
      </w:r>
    </w:p>
    <w:p w:rsidR="00455AEA" w:rsidRPr="00455AEA" w:rsidRDefault="00455AEA" w:rsidP="000A7423">
      <w:pPr>
        <w:pStyle w:val="FootnoteText"/>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Renata Peregrino de Brito, 2016, </w:t>
      </w:r>
      <w:r w:rsidRPr="00455AEA">
        <w:rPr>
          <w:rFonts w:asciiTheme="majorBidi" w:hAnsiTheme="majorBidi" w:cstheme="majorBidi"/>
          <w:i/>
          <w:iCs/>
          <w:sz w:val="24"/>
          <w:szCs w:val="24"/>
        </w:rPr>
        <w:t>The Relationship Between Human Resource Management and Organizational Performance</w:t>
      </w:r>
      <w:r w:rsidRPr="00455AEA">
        <w:rPr>
          <w:rFonts w:asciiTheme="majorBidi" w:hAnsiTheme="majorBidi" w:cstheme="majorBidi"/>
          <w:sz w:val="24"/>
          <w:szCs w:val="24"/>
        </w:rPr>
        <w:t xml:space="preserve"> , Journal BBR, Vitória, Vol 13, Nomor. 3, </w:t>
      </w:r>
    </w:p>
    <w:p w:rsidR="00455AEA" w:rsidRPr="00455AEA" w:rsidRDefault="00913956" w:rsidP="00455AEA">
      <w:pPr>
        <w:spacing w:after="0" w:line="240" w:lineRule="auto"/>
        <w:ind w:left="567" w:hanging="567"/>
        <w:jc w:val="both"/>
        <w:rPr>
          <w:rFonts w:asciiTheme="majorBidi" w:hAnsiTheme="majorBidi" w:cstheme="majorBidi"/>
          <w:sz w:val="24"/>
          <w:szCs w:val="24"/>
        </w:rPr>
      </w:pPr>
      <w:hyperlink r:id="rId82" w:history="1">
        <w:r w:rsidR="00455AEA" w:rsidRPr="00455AEA">
          <w:rPr>
            <w:rFonts w:asciiTheme="majorBidi" w:hAnsiTheme="majorBidi" w:cstheme="majorBidi"/>
            <w:sz w:val="24"/>
            <w:szCs w:val="24"/>
          </w:rPr>
          <w:t xml:space="preserve">Sickles, R., &amp; Zelenyuk, 2019, </w:t>
        </w:r>
        <w:r w:rsidR="00455AEA" w:rsidRPr="00455AEA">
          <w:rPr>
            <w:rFonts w:asciiTheme="majorBidi" w:hAnsiTheme="majorBidi" w:cstheme="majorBidi"/>
            <w:i/>
            <w:iCs/>
            <w:sz w:val="24"/>
            <w:szCs w:val="24"/>
          </w:rPr>
          <w:t xml:space="preserve">Measurement of Productivity and Efficiency: Theory and Practice. </w:t>
        </w:r>
        <w:r w:rsidR="00455AEA" w:rsidRPr="00455AEA">
          <w:rPr>
            <w:rFonts w:asciiTheme="majorBidi" w:hAnsiTheme="majorBidi" w:cstheme="majorBidi"/>
            <w:sz w:val="24"/>
            <w:szCs w:val="24"/>
          </w:rPr>
          <w:t xml:space="preserve">Cambridge: Cambridge University Press, </w:t>
        </w:r>
      </w:hyperlink>
    </w:p>
    <w:p w:rsidR="00455AEA" w:rsidRPr="00455AEA" w:rsidRDefault="00455AEA" w:rsidP="00455AEA">
      <w:pPr>
        <w:spacing w:after="0" w:line="240" w:lineRule="auto"/>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Supriyadi, 2015, </w:t>
      </w:r>
      <w:r w:rsidRPr="00455AEA">
        <w:rPr>
          <w:rFonts w:asciiTheme="majorBidi" w:hAnsiTheme="majorBidi" w:cstheme="majorBidi"/>
          <w:i/>
          <w:iCs/>
          <w:sz w:val="24"/>
          <w:szCs w:val="24"/>
        </w:rPr>
        <w:t xml:space="preserve">Manajemen Sumber Daya </w:t>
      </w:r>
      <w:proofErr w:type="gramStart"/>
      <w:r w:rsidRPr="00455AEA">
        <w:rPr>
          <w:rFonts w:asciiTheme="majorBidi" w:hAnsiTheme="majorBidi" w:cstheme="majorBidi"/>
          <w:i/>
          <w:iCs/>
          <w:sz w:val="24"/>
          <w:szCs w:val="24"/>
        </w:rPr>
        <w:t>Manusia</w:t>
      </w:r>
      <w:r w:rsidRPr="00455AEA">
        <w:rPr>
          <w:rFonts w:asciiTheme="majorBidi" w:hAnsiTheme="majorBidi" w:cstheme="majorBidi"/>
          <w:sz w:val="24"/>
          <w:szCs w:val="24"/>
        </w:rPr>
        <w:t xml:space="preserve"> ,Yogyakarta</w:t>
      </w:r>
      <w:proofErr w:type="gramEnd"/>
      <w:r w:rsidRPr="00455AEA">
        <w:rPr>
          <w:rFonts w:asciiTheme="majorBidi" w:hAnsiTheme="majorBidi" w:cstheme="majorBidi"/>
          <w:sz w:val="24"/>
          <w:szCs w:val="24"/>
        </w:rPr>
        <w:t xml:space="preserve">: CV.Andi Offset, </w:t>
      </w:r>
    </w:p>
    <w:p w:rsidR="00455AEA" w:rsidRPr="00455AEA" w:rsidRDefault="00455AEA" w:rsidP="000A7423">
      <w:pPr>
        <w:pStyle w:val="FootnoteText"/>
        <w:ind w:left="567" w:hanging="567"/>
        <w:jc w:val="both"/>
        <w:rPr>
          <w:rFonts w:asciiTheme="majorBidi" w:hAnsiTheme="majorBidi" w:cstheme="majorBidi"/>
          <w:sz w:val="24"/>
          <w:szCs w:val="24"/>
        </w:rPr>
      </w:pPr>
      <w:r w:rsidRPr="00455AEA">
        <w:rPr>
          <w:rFonts w:asciiTheme="majorBidi" w:hAnsiTheme="majorBidi" w:cstheme="majorBidi"/>
          <w:sz w:val="24"/>
          <w:szCs w:val="24"/>
        </w:rPr>
        <w:t xml:space="preserve">Tim Penyusun, 2019, Model Pesantrenpreneurship Berbasis Koperasi, Surabaya: Dinas Koperasi JATIM dan OPOP Training Center UNUSA, </w:t>
      </w:r>
    </w:p>
    <w:p w:rsidR="00455AEA" w:rsidRPr="0018480C" w:rsidRDefault="00455AEA" w:rsidP="00455AEA">
      <w:pPr>
        <w:spacing w:after="0" w:line="240" w:lineRule="auto"/>
        <w:ind w:left="567" w:hanging="567"/>
        <w:jc w:val="both"/>
        <w:rPr>
          <w:rFonts w:asciiTheme="majorBidi" w:hAnsiTheme="majorBidi" w:cstheme="majorBidi"/>
          <w:sz w:val="24"/>
          <w:szCs w:val="24"/>
        </w:rPr>
      </w:pPr>
    </w:p>
    <w:p w:rsidR="00455AEA" w:rsidRPr="00CF47B8" w:rsidRDefault="00455AEA" w:rsidP="00455AEA">
      <w:pPr>
        <w:spacing w:after="0" w:line="240" w:lineRule="auto"/>
        <w:ind w:left="567" w:hanging="567"/>
        <w:jc w:val="both"/>
        <w:rPr>
          <w:rFonts w:asciiTheme="majorBidi" w:hAnsiTheme="majorBidi" w:cstheme="majorBidi"/>
          <w:sz w:val="24"/>
          <w:szCs w:val="24"/>
        </w:rPr>
      </w:pPr>
    </w:p>
    <w:p w:rsidR="00455AEA" w:rsidRPr="00302910" w:rsidRDefault="00455AEA" w:rsidP="000A7423">
      <w:pPr>
        <w:pStyle w:val="FootnoteText"/>
        <w:ind w:left="567" w:hanging="567"/>
        <w:jc w:val="both"/>
        <w:rPr>
          <w:rFonts w:ascii="Times New Roman" w:hAnsi="Times New Roman" w:cs="Times New Roman"/>
          <w:sz w:val="24"/>
          <w:szCs w:val="24"/>
        </w:rPr>
      </w:pPr>
    </w:p>
    <w:p w:rsidR="00302910" w:rsidRDefault="00302910" w:rsidP="000A7423">
      <w:pPr>
        <w:ind w:left="567" w:hanging="567"/>
        <w:jc w:val="both"/>
      </w:pPr>
    </w:p>
    <w:p w:rsidR="00302910" w:rsidRPr="00302910" w:rsidRDefault="00302910" w:rsidP="00302910">
      <w:pPr>
        <w:shd w:val="clear" w:color="auto" w:fill="FFFFFF"/>
        <w:spacing w:after="60" w:line="240" w:lineRule="auto"/>
        <w:ind w:left="567"/>
        <w:rPr>
          <w:rFonts w:asciiTheme="majorBidi" w:eastAsia="Times New Roman" w:hAnsiTheme="majorBidi" w:cstheme="majorBidi"/>
          <w:color w:val="202124"/>
          <w:sz w:val="24"/>
          <w:szCs w:val="24"/>
        </w:rPr>
      </w:pPr>
    </w:p>
    <w:sectPr w:rsidR="00302910" w:rsidRPr="00302910" w:rsidSect="00E45C9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956" w:rsidRDefault="00913956" w:rsidP="003367A5">
      <w:pPr>
        <w:spacing w:after="0" w:line="240" w:lineRule="auto"/>
      </w:pPr>
      <w:r>
        <w:separator/>
      </w:r>
    </w:p>
  </w:endnote>
  <w:endnote w:type="continuationSeparator" w:id="0">
    <w:p w:rsidR="00913956" w:rsidRDefault="00913956" w:rsidP="0033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956" w:rsidRDefault="00913956" w:rsidP="003367A5">
      <w:pPr>
        <w:spacing w:after="0" w:line="240" w:lineRule="auto"/>
      </w:pPr>
      <w:r>
        <w:separator/>
      </w:r>
    </w:p>
  </w:footnote>
  <w:footnote w:type="continuationSeparator" w:id="0">
    <w:p w:rsidR="00913956" w:rsidRDefault="00913956" w:rsidP="003367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BCC"/>
    <w:multiLevelType w:val="hybridMultilevel"/>
    <w:tmpl w:val="873C92B0"/>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
    <w:nsid w:val="038A6315"/>
    <w:multiLevelType w:val="multilevel"/>
    <w:tmpl w:val="13EA5676"/>
    <w:lvl w:ilvl="0">
      <w:start w:val="1"/>
      <w:numFmt w:val="upp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D28BD"/>
    <w:multiLevelType w:val="hybridMultilevel"/>
    <w:tmpl w:val="443634FA"/>
    <w:lvl w:ilvl="0" w:tplc="BCCC6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55EF4"/>
    <w:multiLevelType w:val="hybridMultilevel"/>
    <w:tmpl w:val="0DBC20C4"/>
    <w:lvl w:ilvl="0" w:tplc="45567EC8">
      <w:start w:val="1"/>
      <w:numFmt w:val="lowerLetter"/>
      <w:lvlText w:val="%1."/>
      <w:lvlJc w:val="left"/>
      <w:pPr>
        <w:ind w:left="24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873FE"/>
    <w:multiLevelType w:val="multilevel"/>
    <w:tmpl w:val="4D74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D13F7"/>
    <w:multiLevelType w:val="hybridMultilevel"/>
    <w:tmpl w:val="52ACE7CC"/>
    <w:lvl w:ilvl="0" w:tplc="C28E3EE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86C6A42"/>
    <w:multiLevelType w:val="hybridMultilevel"/>
    <w:tmpl w:val="8C3C454E"/>
    <w:lvl w:ilvl="0" w:tplc="C28E3EEC">
      <w:start w:val="1"/>
      <w:numFmt w:val="lowerLetter"/>
      <w:lvlText w:val="%1."/>
      <w:lvlJc w:val="left"/>
      <w:pPr>
        <w:ind w:left="24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B47D4"/>
    <w:multiLevelType w:val="hybridMultilevel"/>
    <w:tmpl w:val="86D07E72"/>
    <w:lvl w:ilvl="0" w:tplc="5F5016D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2A9F4A81"/>
    <w:multiLevelType w:val="hybridMultilevel"/>
    <w:tmpl w:val="9994299A"/>
    <w:lvl w:ilvl="0" w:tplc="66821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4960DD"/>
    <w:multiLevelType w:val="hybridMultilevel"/>
    <w:tmpl w:val="D26CFB60"/>
    <w:lvl w:ilvl="0" w:tplc="3C4A367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160614"/>
    <w:multiLevelType w:val="hybridMultilevel"/>
    <w:tmpl w:val="C2DE52A6"/>
    <w:lvl w:ilvl="0" w:tplc="CED2DD68">
      <w:start w:val="1"/>
      <w:numFmt w:val="lowerLetter"/>
      <w:lvlText w:val="%1."/>
      <w:lvlJc w:val="left"/>
      <w:pPr>
        <w:ind w:left="24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D04BF1"/>
    <w:multiLevelType w:val="hybridMultilevel"/>
    <w:tmpl w:val="A5923EAA"/>
    <w:lvl w:ilvl="0" w:tplc="DAE2881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4F6B06C6"/>
    <w:multiLevelType w:val="hybridMultilevel"/>
    <w:tmpl w:val="FF0893D2"/>
    <w:lvl w:ilvl="0" w:tplc="079EB37A">
      <w:start w:val="1"/>
      <w:numFmt w:val="decimal"/>
      <w:lvlText w:val="%1."/>
      <w:lvlJc w:val="left"/>
      <w:pPr>
        <w:ind w:left="2062" w:hanging="360"/>
      </w:pPr>
      <w:rPr>
        <w:rFonts w:hint="default"/>
        <w:sz w:val="28"/>
        <w:szCs w:val="24"/>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3">
    <w:nsid w:val="582F4DAF"/>
    <w:multiLevelType w:val="hybridMultilevel"/>
    <w:tmpl w:val="D4066A84"/>
    <w:lvl w:ilvl="0" w:tplc="04090011">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4">
    <w:nsid w:val="607244B6"/>
    <w:multiLevelType w:val="hybridMultilevel"/>
    <w:tmpl w:val="9B38409A"/>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75C60F10"/>
    <w:multiLevelType w:val="hybridMultilevel"/>
    <w:tmpl w:val="269A65AC"/>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6">
    <w:nsid w:val="788C6B6C"/>
    <w:multiLevelType w:val="hybridMultilevel"/>
    <w:tmpl w:val="E4BC8C7E"/>
    <w:lvl w:ilvl="0" w:tplc="0409000F">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16"/>
  </w:num>
  <w:num w:numId="4">
    <w:abstractNumId w:val="12"/>
  </w:num>
  <w:num w:numId="5">
    <w:abstractNumId w:val="6"/>
  </w:num>
  <w:num w:numId="6">
    <w:abstractNumId w:val="13"/>
  </w:num>
  <w:num w:numId="7">
    <w:abstractNumId w:val="3"/>
  </w:num>
  <w:num w:numId="8">
    <w:abstractNumId w:val="10"/>
  </w:num>
  <w:num w:numId="9">
    <w:abstractNumId w:val="0"/>
  </w:num>
  <w:num w:numId="10">
    <w:abstractNumId w:val="15"/>
  </w:num>
  <w:num w:numId="11">
    <w:abstractNumId w:val="7"/>
  </w:num>
  <w:num w:numId="12">
    <w:abstractNumId w:val="8"/>
  </w:num>
  <w:num w:numId="13">
    <w:abstractNumId w:val="2"/>
  </w:num>
  <w:num w:numId="14">
    <w:abstractNumId w:val="14"/>
  </w:num>
  <w:num w:numId="15">
    <w:abstractNumId w:val="9"/>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621"/>
    <w:rsid w:val="00030032"/>
    <w:rsid w:val="0005377A"/>
    <w:rsid w:val="000A7423"/>
    <w:rsid w:val="0011042E"/>
    <w:rsid w:val="0013357B"/>
    <w:rsid w:val="0016340C"/>
    <w:rsid w:val="00181FC3"/>
    <w:rsid w:val="001E49FD"/>
    <w:rsid w:val="001E7AE3"/>
    <w:rsid w:val="0021043E"/>
    <w:rsid w:val="00237FD2"/>
    <w:rsid w:val="0029733F"/>
    <w:rsid w:val="002D4968"/>
    <w:rsid w:val="00302910"/>
    <w:rsid w:val="003137A7"/>
    <w:rsid w:val="003173F2"/>
    <w:rsid w:val="003340C3"/>
    <w:rsid w:val="003367A5"/>
    <w:rsid w:val="003D08EB"/>
    <w:rsid w:val="003F089E"/>
    <w:rsid w:val="003F0C92"/>
    <w:rsid w:val="003F10C7"/>
    <w:rsid w:val="00423868"/>
    <w:rsid w:val="00455AEA"/>
    <w:rsid w:val="004B27C7"/>
    <w:rsid w:val="00530E26"/>
    <w:rsid w:val="005E1BCE"/>
    <w:rsid w:val="005E2967"/>
    <w:rsid w:val="00614859"/>
    <w:rsid w:val="00683F8E"/>
    <w:rsid w:val="0069122B"/>
    <w:rsid w:val="006939F5"/>
    <w:rsid w:val="006A7004"/>
    <w:rsid w:val="006B2FFA"/>
    <w:rsid w:val="006E64E6"/>
    <w:rsid w:val="006F5553"/>
    <w:rsid w:val="00727D8C"/>
    <w:rsid w:val="00754AEF"/>
    <w:rsid w:val="007A5ADF"/>
    <w:rsid w:val="007A6FB0"/>
    <w:rsid w:val="007E6E96"/>
    <w:rsid w:val="008D39D6"/>
    <w:rsid w:val="00902458"/>
    <w:rsid w:val="00913956"/>
    <w:rsid w:val="009210D4"/>
    <w:rsid w:val="009863D9"/>
    <w:rsid w:val="00994593"/>
    <w:rsid w:val="009B5A54"/>
    <w:rsid w:val="00A563FE"/>
    <w:rsid w:val="00A73BB0"/>
    <w:rsid w:val="00B50AD2"/>
    <w:rsid w:val="00B73C7D"/>
    <w:rsid w:val="00B7503B"/>
    <w:rsid w:val="00BC452A"/>
    <w:rsid w:val="00BC57B7"/>
    <w:rsid w:val="00CC173C"/>
    <w:rsid w:val="00CE355A"/>
    <w:rsid w:val="00D14343"/>
    <w:rsid w:val="00D81DE5"/>
    <w:rsid w:val="00DB3886"/>
    <w:rsid w:val="00DC6F4B"/>
    <w:rsid w:val="00E24849"/>
    <w:rsid w:val="00E34E37"/>
    <w:rsid w:val="00E45C98"/>
    <w:rsid w:val="00E554A6"/>
    <w:rsid w:val="00E901C5"/>
    <w:rsid w:val="00EF2621"/>
    <w:rsid w:val="00FD65F5"/>
    <w:rsid w:val="00FF043D"/>
    <w:rsid w:val="00FF36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A6FB0"/>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7A5"/>
    <w:pPr>
      <w:ind w:left="720"/>
      <w:contextualSpacing/>
    </w:pPr>
  </w:style>
  <w:style w:type="paragraph" w:styleId="FootnoteText">
    <w:name w:val="footnote text"/>
    <w:basedOn w:val="Normal"/>
    <w:link w:val="FootnoteTextChar"/>
    <w:uiPriority w:val="99"/>
    <w:unhideWhenUsed/>
    <w:rsid w:val="003367A5"/>
    <w:pPr>
      <w:spacing w:after="0" w:line="240" w:lineRule="auto"/>
    </w:pPr>
    <w:rPr>
      <w:sz w:val="20"/>
      <w:szCs w:val="20"/>
    </w:rPr>
  </w:style>
  <w:style w:type="character" w:customStyle="1" w:styleId="FootnoteTextChar">
    <w:name w:val="Footnote Text Char"/>
    <w:basedOn w:val="DefaultParagraphFont"/>
    <w:link w:val="FootnoteText"/>
    <w:uiPriority w:val="99"/>
    <w:rsid w:val="003367A5"/>
    <w:rPr>
      <w:sz w:val="20"/>
      <w:szCs w:val="20"/>
    </w:rPr>
  </w:style>
  <w:style w:type="character" w:styleId="FootnoteReference">
    <w:name w:val="footnote reference"/>
    <w:basedOn w:val="DefaultParagraphFont"/>
    <w:uiPriority w:val="99"/>
    <w:semiHidden/>
    <w:unhideWhenUsed/>
    <w:rsid w:val="003367A5"/>
    <w:rPr>
      <w:vertAlign w:val="superscript"/>
    </w:rPr>
  </w:style>
  <w:style w:type="table" w:styleId="TableGrid">
    <w:name w:val="Table Grid"/>
    <w:basedOn w:val="TableNormal"/>
    <w:uiPriority w:val="59"/>
    <w:rsid w:val="00336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3367A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614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859"/>
    <w:rPr>
      <w:rFonts w:ascii="Tahoma" w:hAnsi="Tahoma" w:cs="Tahoma"/>
      <w:sz w:val="16"/>
      <w:szCs w:val="16"/>
    </w:rPr>
  </w:style>
  <w:style w:type="character" w:customStyle="1" w:styleId="Heading2Char">
    <w:name w:val="Heading 2 Char"/>
    <w:basedOn w:val="DefaultParagraphFont"/>
    <w:link w:val="Heading2"/>
    <w:uiPriority w:val="9"/>
    <w:rsid w:val="007A6FB0"/>
    <w:rPr>
      <w:rFonts w:ascii="Cambria" w:eastAsia="Times New Roman" w:hAnsi="Cambria" w:cs="Times New Roman"/>
      <w:b/>
      <w:bCs/>
      <w:color w:val="4F81BD"/>
      <w:sz w:val="26"/>
      <w:szCs w:val="26"/>
    </w:rPr>
  </w:style>
  <w:style w:type="paragraph" w:customStyle="1" w:styleId="Default">
    <w:name w:val="Default"/>
    <w:rsid w:val="007A6FB0"/>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ightShading">
    <w:name w:val="Light Shading"/>
    <w:basedOn w:val="TableNormal"/>
    <w:uiPriority w:val="60"/>
    <w:rsid w:val="003173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2D4968"/>
    <w:rPr>
      <w:sz w:val="16"/>
      <w:szCs w:val="16"/>
    </w:rPr>
  </w:style>
  <w:style w:type="paragraph" w:styleId="CommentText">
    <w:name w:val="annotation text"/>
    <w:basedOn w:val="Normal"/>
    <w:link w:val="CommentTextChar"/>
    <w:uiPriority w:val="99"/>
    <w:semiHidden/>
    <w:unhideWhenUsed/>
    <w:rsid w:val="002D4968"/>
    <w:pPr>
      <w:spacing w:line="240" w:lineRule="auto"/>
    </w:pPr>
    <w:rPr>
      <w:sz w:val="20"/>
      <w:szCs w:val="20"/>
    </w:rPr>
  </w:style>
  <w:style w:type="character" w:customStyle="1" w:styleId="CommentTextChar">
    <w:name w:val="Comment Text Char"/>
    <w:basedOn w:val="DefaultParagraphFont"/>
    <w:link w:val="CommentText"/>
    <w:uiPriority w:val="99"/>
    <w:semiHidden/>
    <w:rsid w:val="002D4968"/>
    <w:rPr>
      <w:sz w:val="20"/>
      <w:szCs w:val="20"/>
    </w:rPr>
  </w:style>
  <w:style w:type="paragraph" w:styleId="CommentSubject">
    <w:name w:val="annotation subject"/>
    <w:basedOn w:val="CommentText"/>
    <w:next w:val="CommentText"/>
    <w:link w:val="CommentSubjectChar"/>
    <w:uiPriority w:val="99"/>
    <w:semiHidden/>
    <w:unhideWhenUsed/>
    <w:rsid w:val="002D4968"/>
    <w:rPr>
      <w:b/>
      <w:bCs/>
    </w:rPr>
  </w:style>
  <w:style w:type="character" w:customStyle="1" w:styleId="CommentSubjectChar">
    <w:name w:val="Comment Subject Char"/>
    <w:basedOn w:val="CommentTextChar"/>
    <w:link w:val="CommentSubject"/>
    <w:uiPriority w:val="99"/>
    <w:semiHidden/>
    <w:rsid w:val="002D4968"/>
    <w:rPr>
      <w:b/>
      <w:bCs/>
      <w:sz w:val="20"/>
      <w:szCs w:val="20"/>
    </w:rPr>
  </w:style>
  <w:style w:type="character" w:styleId="Hyperlink">
    <w:name w:val="Hyperlink"/>
    <w:basedOn w:val="DefaultParagraphFont"/>
    <w:uiPriority w:val="99"/>
    <w:unhideWhenUsed/>
    <w:rsid w:val="00683F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A6FB0"/>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7A5"/>
    <w:pPr>
      <w:ind w:left="720"/>
      <w:contextualSpacing/>
    </w:pPr>
  </w:style>
  <w:style w:type="paragraph" w:styleId="FootnoteText">
    <w:name w:val="footnote text"/>
    <w:basedOn w:val="Normal"/>
    <w:link w:val="FootnoteTextChar"/>
    <w:uiPriority w:val="99"/>
    <w:unhideWhenUsed/>
    <w:rsid w:val="003367A5"/>
    <w:pPr>
      <w:spacing w:after="0" w:line="240" w:lineRule="auto"/>
    </w:pPr>
    <w:rPr>
      <w:sz w:val="20"/>
      <w:szCs w:val="20"/>
    </w:rPr>
  </w:style>
  <w:style w:type="character" w:customStyle="1" w:styleId="FootnoteTextChar">
    <w:name w:val="Footnote Text Char"/>
    <w:basedOn w:val="DefaultParagraphFont"/>
    <w:link w:val="FootnoteText"/>
    <w:uiPriority w:val="99"/>
    <w:rsid w:val="003367A5"/>
    <w:rPr>
      <w:sz w:val="20"/>
      <w:szCs w:val="20"/>
    </w:rPr>
  </w:style>
  <w:style w:type="character" w:styleId="FootnoteReference">
    <w:name w:val="footnote reference"/>
    <w:basedOn w:val="DefaultParagraphFont"/>
    <w:uiPriority w:val="99"/>
    <w:semiHidden/>
    <w:unhideWhenUsed/>
    <w:rsid w:val="003367A5"/>
    <w:rPr>
      <w:vertAlign w:val="superscript"/>
    </w:rPr>
  </w:style>
  <w:style w:type="table" w:styleId="TableGrid">
    <w:name w:val="Table Grid"/>
    <w:basedOn w:val="TableNormal"/>
    <w:uiPriority w:val="59"/>
    <w:rsid w:val="00336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3367A5"/>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614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859"/>
    <w:rPr>
      <w:rFonts w:ascii="Tahoma" w:hAnsi="Tahoma" w:cs="Tahoma"/>
      <w:sz w:val="16"/>
      <w:szCs w:val="16"/>
    </w:rPr>
  </w:style>
  <w:style w:type="character" w:customStyle="1" w:styleId="Heading2Char">
    <w:name w:val="Heading 2 Char"/>
    <w:basedOn w:val="DefaultParagraphFont"/>
    <w:link w:val="Heading2"/>
    <w:uiPriority w:val="9"/>
    <w:rsid w:val="007A6FB0"/>
    <w:rPr>
      <w:rFonts w:ascii="Cambria" w:eastAsia="Times New Roman" w:hAnsi="Cambria" w:cs="Times New Roman"/>
      <w:b/>
      <w:bCs/>
      <w:color w:val="4F81BD"/>
      <w:sz w:val="26"/>
      <w:szCs w:val="26"/>
    </w:rPr>
  </w:style>
  <w:style w:type="paragraph" w:customStyle="1" w:styleId="Default">
    <w:name w:val="Default"/>
    <w:rsid w:val="007A6FB0"/>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ightShading">
    <w:name w:val="Light Shading"/>
    <w:basedOn w:val="TableNormal"/>
    <w:uiPriority w:val="60"/>
    <w:rsid w:val="003173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2D4968"/>
    <w:rPr>
      <w:sz w:val="16"/>
      <w:szCs w:val="16"/>
    </w:rPr>
  </w:style>
  <w:style w:type="paragraph" w:styleId="CommentText">
    <w:name w:val="annotation text"/>
    <w:basedOn w:val="Normal"/>
    <w:link w:val="CommentTextChar"/>
    <w:uiPriority w:val="99"/>
    <w:semiHidden/>
    <w:unhideWhenUsed/>
    <w:rsid w:val="002D4968"/>
    <w:pPr>
      <w:spacing w:line="240" w:lineRule="auto"/>
    </w:pPr>
    <w:rPr>
      <w:sz w:val="20"/>
      <w:szCs w:val="20"/>
    </w:rPr>
  </w:style>
  <w:style w:type="character" w:customStyle="1" w:styleId="CommentTextChar">
    <w:name w:val="Comment Text Char"/>
    <w:basedOn w:val="DefaultParagraphFont"/>
    <w:link w:val="CommentText"/>
    <w:uiPriority w:val="99"/>
    <w:semiHidden/>
    <w:rsid w:val="002D4968"/>
    <w:rPr>
      <w:sz w:val="20"/>
      <w:szCs w:val="20"/>
    </w:rPr>
  </w:style>
  <w:style w:type="paragraph" w:styleId="CommentSubject">
    <w:name w:val="annotation subject"/>
    <w:basedOn w:val="CommentText"/>
    <w:next w:val="CommentText"/>
    <w:link w:val="CommentSubjectChar"/>
    <w:uiPriority w:val="99"/>
    <w:semiHidden/>
    <w:unhideWhenUsed/>
    <w:rsid w:val="002D4968"/>
    <w:rPr>
      <w:b/>
      <w:bCs/>
    </w:rPr>
  </w:style>
  <w:style w:type="character" w:customStyle="1" w:styleId="CommentSubjectChar">
    <w:name w:val="Comment Subject Char"/>
    <w:basedOn w:val="CommentTextChar"/>
    <w:link w:val="CommentSubject"/>
    <w:uiPriority w:val="99"/>
    <w:semiHidden/>
    <w:rsid w:val="002D4968"/>
    <w:rPr>
      <w:b/>
      <w:bCs/>
      <w:sz w:val="20"/>
      <w:szCs w:val="20"/>
    </w:rPr>
  </w:style>
  <w:style w:type="character" w:styleId="Hyperlink">
    <w:name w:val="Hyperlink"/>
    <w:basedOn w:val="DefaultParagraphFont"/>
    <w:uiPriority w:val="99"/>
    <w:unhideWhenUsed/>
    <w:rsid w:val="00683F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11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diagramData" Target="diagrams/data7.xml"/><Relationship Id="rId21" Type="http://schemas.openxmlformats.org/officeDocument/2006/relationships/diagramQuickStyle" Target="diagrams/quickStyle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diagramLayout" Target="diagrams/layout9.xml"/><Relationship Id="rId55" Type="http://schemas.openxmlformats.org/officeDocument/2006/relationships/diagramLayout" Target="diagrams/layout10.xml"/><Relationship Id="rId63" Type="http://schemas.microsoft.com/office/2007/relationships/diagramDrawing" Target="diagrams/drawing11.xml"/><Relationship Id="rId68" Type="http://schemas.microsoft.com/office/2007/relationships/diagramDrawing" Target="diagrams/drawing12.xml"/><Relationship Id="rId76" Type="http://schemas.openxmlformats.org/officeDocument/2006/relationships/diagramQuickStyle" Target="diagrams/quickStyle14.xm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diagramQuickStyle" Target="diagrams/quickStyle13.xml"/><Relationship Id="rId2" Type="http://schemas.openxmlformats.org/officeDocument/2006/relationships/styles" Target="styles.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8" Type="http://schemas.microsoft.com/office/2007/relationships/diagramDrawing" Target="diagrams/drawing10.xml"/><Relationship Id="rId66" Type="http://schemas.openxmlformats.org/officeDocument/2006/relationships/diagramQuickStyle" Target="diagrams/quickStyle12.xml"/><Relationship Id="rId74" Type="http://schemas.openxmlformats.org/officeDocument/2006/relationships/diagramData" Target="diagrams/data14.xml"/><Relationship Id="rId79" Type="http://schemas.openxmlformats.org/officeDocument/2006/relationships/image" Target="media/image1.png"/><Relationship Id="rId5" Type="http://schemas.openxmlformats.org/officeDocument/2006/relationships/webSettings" Target="webSettings.xml"/><Relationship Id="rId61" Type="http://schemas.openxmlformats.org/officeDocument/2006/relationships/diagramQuickStyle" Target="diagrams/quickStyle11.xml"/><Relationship Id="rId82" Type="http://schemas.openxmlformats.org/officeDocument/2006/relationships/hyperlink" Target="https://assets.cambridge.org/97811070/36161/frontmatter/9781107036161_frontmatter.pdf" TargetMode="Externa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diagramLayout" Target="diagrams/layout11.xml"/><Relationship Id="rId65" Type="http://schemas.openxmlformats.org/officeDocument/2006/relationships/diagramLayout" Target="diagrams/layout12.xml"/><Relationship Id="rId73" Type="http://schemas.microsoft.com/office/2007/relationships/diagramDrawing" Target="diagrams/drawing13.xml"/><Relationship Id="rId78" Type="http://schemas.microsoft.com/office/2007/relationships/diagramDrawing" Target="diagrams/drawing14.xml"/><Relationship Id="rId81" Type="http://schemas.openxmlformats.org/officeDocument/2006/relationships/hyperlink" Target="http://www.bi.go.id"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QuickStyle" Target="diagrams/quickStyle10.xml"/><Relationship Id="rId64" Type="http://schemas.openxmlformats.org/officeDocument/2006/relationships/diagramData" Target="diagrams/data12.xml"/><Relationship Id="rId69" Type="http://schemas.openxmlformats.org/officeDocument/2006/relationships/diagramData" Target="diagrams/data13.xml"/><Relationship Id="rId77" Type="http://schemas.openxmlformats.org/officeDocument/2006/relationships/diagramColors" Target="diagrams/colors14.xml"/><Relationship Id="rId8" Type="http://schemas.openxmlformats.org/officeDocument/2006/relationships/hyperlink" Target="mailto:fauzanazizah19@gmail.com" TargetMode="External"/><Relationship Id="rId51" Type="http://schemas.openxmlformats.org/officeDocument/2006/relationships/diagramQuickStyle" Target="diagrams/quickStyle9.xml"/><Relationship Id="rId72" Type="http://schemas.openxmlformats.org/officeDocument/2006/relationships/diagramColors" Target="diagrams/colors13.xml"/><Relationship Id="rId80" Type="http://schemas.openxmlformats.org/officeDocument/2006/relationships/image" Target="media/image2.png"/><Relationship Id="rId3" Type="http://schemas.microsoft.com/office/2007/relationships/stylesWithEffects" Target="stylesWithEffect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diagramData" Target="diagrams/data11.xml"/><Relationship Id="rId67" Type="http://schemas.openxmlformats.org/officeDocument/2006/relationships/diagramColors" Target="diagrams/colors12.xml"/><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openxmlformats.org/officeDocument/2006/relationships/diagramData" Target="diagrams/data10.xml"/><Relationship Id="rId62" Type="http://schemas.openxmlformats.org/officeDocument/2006/relationships/diagramColors" Target="diagrams/colors11.xml"/><Relationship Id="rId70" Type="http://schemas.openxmlformats.org/officeDocument/2006/relationships/diagramLayout" Target="diagrams/layout13.xml"/><Relationship Id="rId75" Type="http://schemas.openxmlformats.org/officeDocument/2006/relationships/diagramLayout" Target="diagrams/layout14.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E1B884-8F62-442F-9694-0EE377374520}" type="doc">
      <dgm:prSet loTypeId="urn:microsoft.com/office/officeart/2005/8/layout/radial1" loCatId="cycle" qsTypeId="urn:microsoft.com/office/officeart/2005/8/quickstyle/simple2" qsCatId="simple" csTypeId="urn:microsoft.com/office/officeart/2005/8/colors/colorful2" csCatId="colorful" phldr="1"/>
      <dgm:spPr/>
      <dgm:t>
        <a:bodyPr/>
        <a:lstStyle/>
        <a:p>
          <a:endParaRPr lang="en-US"/>
        </a:p>
      </dgm:t>
    </dgm:pt>
    <dgm:pt modelId="{51CE77B0-69A1-456B-A37A-39A58147B2B2}">
      <dgm:prSet phldrT="[Text]" custT="1"/>
      <dgm:spPr>
        <a:xfrm>
          <a:off x="1991692" y="1077292"/>
          <a:ext cx="826740" cy="826740"/>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900" b="1">
              <a:solidFill>
                <a:sysClr val="window" lastClr="FFFFFF"/>
              </a:solidFill>
              <a:latin typeface="Times New Arabic" pitchFamily="18" charset="0"/>
              <a:ea typeface="+mn-ea"/>
              <a:cs typeface="+mn-cs"/>
            </a:rPr>
            <a:t>Enter-Ecosystem</a:t>
          </a:r>
        </a:p>
      </dgm:t>
    </dgm:pt>
    <dgm:pt modelId="{E98AF106-DB27-4F1D-A8AA-B806CA10C74C}" type="parTrans" cxnId="{281DD866-4B10-4554-8BF4-7FEF8E4A32EA}">
      <dgm:prSet/>
      <dgm:spPr/>
      <dgm:t>
        <a:bodyPr/>
        <a:lstStyle/>
        <a:p>
          <a:endParaRPr lang="en-US"/>
        </a:p>
      </dgm:t>
    </dgm:pt>
    <dgm:pt modelId="{0F89BD21-4860-4F7D-BE24-8E18D5D21D67}" type="sibTrans" cxnId="{281DD866-4B10-4554-8BF4-7FEF8E4A32EA}">
      <dgm:prSet/>
      <dgm:spPr/>
      <dgm:t>
        <a:bodyPr/>
        <a:lstStyle/>
        <a:p>
          <a:endParaRPr lang="en-US"/>
        </a:p>
      </dgm:t>
    </dgm:pt>
    <dgm:pt modelId="{196C327E-CD0C-44B5-B08F-71F849FA6852}">
      <dgm:prSet phldrT="[Text]" custT="1"/>
      <dgm:spPr>
        <a:xfrm>
          <a:off x="1991692" y="1493"/>
          <a:ext cx="826740" cy="826740"/>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200">
              <a:solidFill>
                <a:sysClr val="window" lastClr="FFFFFF"/>
              </a:solidFill>
              <a:latin typeface="Times New Arabic" pitchFamily="18" charset="0"/>
              <a:ea typeface="+mn-ea"/>
              <a:cs typeface="+mn-cs"/>
            </a:rPr>
            <a:t>Policy</a:t>
          </a:r>
        </a:p>
      </dgm:t>
    </dgm:pt>
    <dgm:pt modelId="{2E9879DB-E938-44DF-98A8-B45F7F994907}" type="parTrans" cxnId="{0A69372D-739D-4394-AE07-BFBC5AC581DA}">
      <dgm:prSet/>
      <dgm:spPr>
        <a:xfrm rot="16200000">
          <a:off x="2280533" y="937294"/>
          <a:ext cx="249058" cy="30937"/>
        </a:xfrm>
        <a:noFill/>
        <a:ln w="25400" cap="flat" cmpd="sng" algn="ctr">
          <a:solidFill>
            <a:srgbClr val="9BBB59">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A20518CB-8354-4CC5-A52C-0D5178837E9D}" type="sibTrans" cxnId="{0A69372D-739D-4394-AE07-BFBC5AC581DA}">
      <dgm:prSet/>
      <dgm:spPr/>
      <dgm:t>
        <a:bodyPr/>
        <a:lstStyle/>
        <a:p>
          <a:endParaRPr lang="en-US"/>
        </a:p>
      </dgm:t>
    </dgm:pt>
    <dgm:pt modelId="{1B290233-F8E4-4710-9844-77C2F09382BA}">
      <dgm:prSet phldrT="[Text]" custT="1"/>
      <dgm:spPr>
        <a:xfrm>
          <a:off x="2923361" y="539393"/>
          <a:ext cx="826740" cy="826740"/>
        </a:xfrm>
        <a:solidFill>
          <a:srgbClr val="C0504D">
            <a:hueOff val="936304"/>
            <a:satOff val="-1168"/>
            <a:lumOff val="275"/>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200">
              <a:solidFill>
                <a:sysClr val="window" lastClr="FFFFFF"/>
              </a:solidFill>
              <a:latin typeface="Times New Arabic" pitchFamily="18" charset="0"/>
              <a:ea typeface="+mn-ea"/>
              <a:cs typeface="+mn-cs"/>
            </a:rPr>
            <a:t>Market</a:t>
          </a:r>
        </a:p>
      </dgm:t>
    </dgm:pt>
    <dgm:pt modelId="{D4C24F9A-D0D8-4089-A52E-9871B8340DDA}" type="parTrans" cxnId="{BB4DD921-B957-4BB0-B6F0-2EC4C94C0C08}">
      <dgm:prSet/>
      <dgm:spPr>
        <a:xfrm rot="19800000">
          <a:off x="2746367" y="1206244"/>
          <a:ext cx="249058" cy="30937"/>
        </a:xfrm>
        <a:noFill/>
        <a:ln w="25400" cap="flat" cmpd="sng" algn="ctr">
          <a:solidFill>
            <a:srgbClr val="9BBB59">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B67BBF6A-AC97-4DCB-9D8B-548126C16217}" type="sibTrans" cxnId="{BB4DD921-B957-4BB0-B6F0-2EC4C94C0C08}">
      <dgm:prSet/>
      <dgm:spPr/>
      <dgm:t>
        <a:bodyPr/>
        <a:lstStyle/>
        <a:p>
          <a:endParaRPr lang="en-US"/>
        </a:p>
      </dgm:t>
    </dgm:pt>
    <dgm:pt modelId="{BF5ADCFC-22D4-45BE-A5ED-1F00575C6FC6}">
      <dgm:prSet phldrT="[Text]" custT="1"/>
      <dgm:spPr>
        <a:xfrm>
          <a:off x="2923361" y="1615191"/>
          <a:ext cx="826740" cy="826740"/>
        </a:xfrm>
        <a:solidFill>
          <a:srgbClr val="C0504D">
            <a:hueOff val="1872608"/>
            <a:satOff val="-2336"/>
            <a:lumOff val="549"/>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200">
              <a:solidFill>
                <a:sysClr val="window" lastClr="FFFFFF"/>
              </a:solidFill>
              <a:latin typeface="Times New Arabic" pitchFamily="18" charset="0"/>
              <a:ea typeface="+mn-ea"/>
              <a:cs typeface="+mn-cs"/>
            </a:rPr>
            <a:t>Finance</a:t>
          </a:r>
        </a:p>
      </dgm:t>
    </dgm:pt>
    <dgm:pt modelId="{302A431F-CC65-4356-B7C7-753C268199CC}" type="parTrans" cxnId="{49226169-120A-4CE0-955A-B58316E3E3AE}">
      <dgm:prSet/>
      <dgm:spPr>
        <a:xfrm rot="1800000">
          <a:off x="2746367" y="1744143"/>
          <a:ext cx="249058" cy="30937"/>
        </a:xfrm>
        <a:noFill/>
        <a:ln w="25400" cap="flat" cmpd="sng" algn="ctr">
          <a:solidFill>
            <a:srgbClr val="9BBB59">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5B64432E-F33D-47DF-A61F-3D4CD9CE0133}" type="sibTrans" cxnId="{49226169-120A-4CE0-955A-B58316E3E3AE}">
      <dgm:prSet/>
      <dgm:spPr/>
      <dgm:t>
        <a:bodyPr/>
        <a:lstStyle/>
        <a:p>
          <a:endParaRPr lang="en-US"/>
        </a:p>
      </dgm:t>
    </dgm:pt>
    <dgm:pt modelId="{D1D28F6C-9BFC-4988-BF6D-258B6765C365}">
      <dgm:prSet phldrT="[Text]" custT="1"/>
      <dgm:spPr>
        <a:xfrm>
          <a:off x="1991692" y="2153091"/>
          <a:ext cx="826740" cy="826740"/>
        </a:xfrm>
        <a:solidFill>
          <a:srgbClr val="C0504D">
            <a:hueOff val="2808911"/>
            <a:satOff val="-3503"/>
            <a:lumOff val="824"/>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200">
              <a:solidFill>
                <a:sysClr val="window" lastClr="FFFFFF"/>
              </a:solidFill>
              <a:latin typeface="Times New Arabic" pitchFamily="18" charset="0"/>
              <a:ea typeface="+mn-ea"/>
              <a:cs typeface="+mn-cs"/>
            </a:rPr>
            <a:t>Human Capital</a:t>
          </a:r>
        </a:p>
      </dgm:t>
    </dgm:pt>
    <dgm:pt modelId="{315DE4FA-9943-4AB7-AABA-6F5465C83AEC}" type="parTrans" cxnId="{5838DE74-6F23-44C9-9963-DA6FCB650A4F}">
      <dgm:prSet/>
      <dgm:spPr>
        <a:xfrm rot="5400000">
          <a:off x="2280533" y="2013093"/>
          <a:ext cx="249058" cy="30937"/>
        </a:xfrm>
        <a:noFill/>
        <a:ln w="25400" cap="flat" cmpd="sng" algn="ctr">
          <a:solidFill>
            <a:srgbClr val="9BBB59">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F0CEFFC3-E515-49D5-B86D-B4BFFD68B082}" type="sibTrans" cxnId="{5838DE74-6F23-44C9-9963-DA6FCB650A4F}">
      <dgm:prSet/>
      <dgm:spPr/>
      <dgm:t>
        <a:bodyPr/>
        <a:lstStyle/>
        <a:p>
          <a:endParaRPr lang="en-US"/>
        </a:p>
      </dgm:t>
    </dgm:pt>
    <dgm:pt modelId="{C8F65D04-B27D-4EAB-A739-29EEEA1CC470}">
      <dgm:prSet phldrT="[Text]" custT="1"/>
      <dgm:spPr>
        <a:xfrm>
          <a:off x="1060023" y="1615191"/>
          <a:ext cx="826740" cy="826740"/>
        </a:xfrm>
        <a:solidFill>
          <a:srgbClr val="C0504D">
            <a:hueOff val="3745215"/>
            <a:satOff val="-4671"/>
            <a:lumOff val="1098"/>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200">
              <a:solidFill>
                <a:sysClr val="window" lastClr="FFFFFF"/>
              </a:solidFill>
              <a:latin typeface="Times New Arabic" pitchFamily="18" charset="0"/>
              <a:ea typeface="+mn-ea"/>
              <a:cs typeface="+mn-cs"/>
            </a:rPr>
            <a:t>Culture</a:t>
          </a:r>
        </a:p>
      </dgm:t>
    </dgm:pt>
    <dgm:pt modelId="{5374654C-7680-415D-AC1B-CE82F6D337FA}" type="parTrans" cxnId="{38433530-8771-4A00-ACFB-BFA5E0693CE1}">
      <dgm:prSet/>
      <dgm:spPr>
        <a:xfrm rot="9000000">
          <a:off x="1814698" y="1744143"/>
          <a:ext cx="249058" cy="30937"/>
        </a:xfrm>
        <a:noFill/>
        <a:ln w="25400" cap="flat" cmpd="sng" algn="ctr">
          <a:solidFill>
            <a:srgbClr val="9BBB59">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400ECADD-B7DA-4C3C-A3A5-C9D2DF7BEAFD}" type="sibTrans" cxnId="{38433530-8771-4A00-ACFB-BFA5E0693CE1}">
      <dgm:prSet/>
      <dgm:spPr/>
      <dgm:t>
        <a:bodyPr/>
        <a:lstStyle/>
        <a:p>
          <a:endParaRPr lang="en-US"/>
        </a:p>
      </dgm:t>
    </dgm:pt>
    <dgm:pt modelId="{4FB8D44F-87D2-47DA-B3B6-0C3E6F1F0574}">
      <dgm:prSet phldrT="[Text]" custT="1"/>
      <dgm:spPr>
        <a:xfrm>
          <a:off x="1060023" y="539393"/>
          <a:ext cx="826740" cy="826740"/>
        </a:xfrm>
        <a:solidFill>
          <a:srgbClr val="C0504D">
            <a:hueOff val="4681519"/>
            <a:satOff val="-5839"/>
            <a:lumOff val="1373"/>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200">
              <a:solidFill>
                <a:sysClr val="window" lastClr="FFFFFF"/>
              </a:solidFill>
              <a:latin typeface="Times New Arabic" pitchFamily="18" charset="0"/>
              <a:ea typeface="+mn-ea"/>
              <a:cs typeface="+mn-cs"/>
            </a:rPr>
            <a:t>Support</a:t>
          </a:r>
        </a:p>
      </dgm:t>
    </dgm:pt>
    <dgm:pt modelId="{392D921B-5D72-4BF6-A219-701B3D9E404F}" type="parTrans" cxnId="{D9277E49-CDFF-434D-8AAC-7E1A8164E60F}">
      <dgm:prSet/>
      <dgm:spPr>
        <a:xfrm rot="12600000">
          <a:off x="1814698" y="1206244"/>
          <a:ext cx="249058" cy="30937"/>
        </a:xfrm>
        <a:noFill/>
        <a:ln w="25400" cap="flat" cmpd="sng" algn="ctr">
          <a:solidFill>
            <a:srgbClr val="9BBB59">
              <a:hueOff val="0"/>
              <a:satOff val="0"/>
              <a:lumOff val="0"/>
              <a:alphaOff val="0"/>
            </a:srgb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086D17B4-FA31-4668-9092-EC148280EDF9}" type="sibTrans" cxnId="{D9277E49-CDFF-434D-8AAC-7E1A8164E60F}">
      <dgm:prSet/>
      <dgm:spPr/>
      <dgm:t>
        <a:bodyPr/>
        <a:lstStyle/>
        <a:p>
          <a:endParaRPr lang="en-US"/>
        </a:p>
      </dgm:t>
    </dgm:pt>
    <dgm:pt modelId="{B1CD21AC-A8BD-497C-962B-4D1277D0D25A}" type="pres">
      <dgm:prSet presAssocID="{7DE1B884-8F62-442F-9694-0EE377374520}" presName="cycle" presStyleCnt="0">
        <dgm:presLayoutVars>
          <dgm:chMax val="1"/>
          <dgm:dir/>
          <dgm:animLvl val="ctr"/>
          <dgm:resizeHandles val="exact"/>
        </dgm:presLayoutVars>
      </dgm:prSet>
      <dgm:spPr/>
      <dgm:t>
        <a:bodyPr/>
        <a:lstStyle/>
        <a:p>
          <a:endParaRPr lang="en-US"/>
        </a:p>
      </dgm:t>
    </dgm:pt>
    <dgm:pt modelId="{92798B65-52F8-491D-90B4-BEEDAF878E3C}" type="pres">
      <dgm:prSet presAssocID="{51CE77B0-69A1-456B-A37A-39A58147B2B2}" presName="centerShape" presStyleLbl="node0" presStyleIdx="0" presStyleCnt="1" custScaleX="121950"/>
      <dgm:spPr>
        <a:prstGeom prst="ellipse">
          <a:avLst/>
        </a:prstGeom>
      </dgm:spPr>
      <dgm:t>
        <a:bodyPr/>
        <a:lstStyle/>
        <a:p>
          <a:endParaRPr lang="en-US"/>
        </a:p>
      </dgm:t>
    </dgm:pt>
    <dgm:pt modelId="{79C722E3-F899-49F8-B692-CD5AA4D47EB8}" type="pres">
      <dgm:prSet presAssocID="{2E9879DB-E938-44DF-98A8-B45F7F994907}" presName="Name9" presStyleLbl="parChTrans1D2" presStyleIdx="0" presStyleCnt="6"/>
      <dgm:spPr>
        <a:custGeom>
          <a:avLst/>
          <a:gdLst/>
          <a:ahLst/>
          <a:cxnLst/>
          <a:rect l="0" t="0" r="0" b="0"/>
          <a:pathLst>
            <a:path>
              <a:moveTo>
                <a:pt x="0" y="15468"/>
              </a:moveTo>
              <a:lnTo>
                <a:pt x="249058" y="15468"/>
              </a:lnTo>
            </a:path>
          </a:pathLst>
        </a:custGeom>
      </dgm:spPr>
      <dgm:t>
        <a:bodyPr/>
        <a:lstStyle/>
        <a:p>
          <a:endParaRPr lang="en-US"/>
        </a:p>
      </dgm:t>
    </dgm:pt>
    <dgm:pt modelId="{B67FA330-5A8E-4541-9B15-D45EA203575D}" type="pres">
      <dgm:prSet presAssocID="{2E9879DB-E938-44DF-98A8-B45F7F994907}" presName="connTx" presStyleLbl="parChTrans1D2" presStyleIdx="0" presStyleCnt="6"/>
      <dgm:spPr/>
      <dgm:t>
        <a:bodyPr/>
        <a:lstStyle/>
        <a:p>
          <a:endParaRPr lang="en-US"/>
        </a:p>
      </dgm:t>
    </dgm:pt>
    <dgm:pt modelId="{2CC98548-3043-450A-8673-08FB5D9C2CEE}" type="pres">
      <dgm:prSet presAssocID="{196C327E-CD0C-44B5-B08F-71F849FA6852}" presName="node" presStyleLbl="node1" presStyleIdx="0" presStyleCnt="6">
        <dgm:presLayoutVars>
          <dgm:bulletEnabled val="1"/>
        </dgm:presLayoutVars>
      </dgm:prSet>
      <dgm:spPr>
        <a:prstGeom prst="ellipse">
          <a:avLst/>
        </a:prstGeom>
      </dgm:spPr>
      <dgm:t>
        <a:bodyPr/>
        <a:lstStyle/>
        <a:p>
          <a:endParaRPr lang="en-US"/>
        </a:p>
      </dgm:t>
    </dgm:pt>
    <dgm:pt modelId="{BCFCC886-BE24-4FB2-9CEE-533A0686C0D6}" type="pres">
      <dgm:prSet presAssocID="{D4C24F9A-D0D8-4089-A52E-9871B8340DDA}" presName="Name9" presStyleLbl="parChTrans1D2" presStyleIdx="1" presStyleCnt="6"/>
      <dgm:spPr>
        <a:custGeom>
          <a:avLst/>
          <a:gdLst/>
          <a:ahLst/>
          <a:cxnLst/>
          <a:rect l="0" t="0" r="0" b="0"/>
          <a:pathLst>
            <a:path>
              <a:moveTo>
                <a:pt x="0" y="15468"/>
              </a:moveTo>
              <a:lnTo>
                <a:pt x="249058" y="15468"/>
              </a:lnTo>
            </a:path>
          </a:pathLst>
        </a:custGeom>
      </dgm:spPr>
      <dgm:t>
        <a:bodyPr/>
        <a:lstStyle/>
        <a:p>
          <a:endParaRPr lang="en-US"/>
        </a:p>
      </dgm:t>
    </dgm:pt>
    <dgm:pt modelId="{F84CB792-DA4B-473C-9DC9-B1CDC1DD366A}" type="pres">
      <dgm:prSet presAssocID="{D4C24F9A-D0D8-4089-A52E-9871B8340DDA}" presName="connTx" presStyleLbl="parChTrans1D2" presStyleIdx="1" presStyleCnt="6"/>
      <dgm:spPr/>
      <dgm:t>
        <a:bodyPr/>
        <a:lstStyle/>
        <a:p>
          <a:endParaRPr lang="en-US"/>
        </a:p>
      </dgm:t>
    </dgm:pt>
    <dgm:pt modelId="{CB55AA51-86D5-4078-86E1-E648BA04A9AB}" type="pres">
      <dgm:prSet presAssocID="{1B290233-F8E4-4710-9844-77C2F09382BA}" presName="node" presStyleLbl="node1" presStyleIdx="1" presStyleCnt="6" custScaleX="125956" custScaleY="99883">
        <dgm:presLayoutVars>
          <dgm:bulletEnabled val="1"/>
        </dgm:presLayoutVars>
      </dgm:prSet>
      <dgm:spPr>
        <a:prstGeom prst="ellipse">
          <a:avLst/>
        </a:prstGeom>
      </dgm:spPr>
      <dgm:t>
        <a:bodyPr/>
        <a:lstStyle/>
        <a:p>
          <a:endParaRPr lang="en-US"/>
        </a:p>
      </dgm:t>
    </dgm:pt>
    <dgm:pt modelId="{67185E02-0496-4E4D-B48B-5CB00B359B4F}" type="pres">
      <dgm:prSet presAssocID="{302A431F-CC65-4356-B7C7-753C268199CC}" presName="Name9" presStyleLbl="parChTrans1D2" presStyleIdx="2" presStyleCnt="6"/>
      <dgm:spPr>
        <a:custGeom>
          <a:avLst/>
          <a:gdLst/>
          <a:ahLst/>
          <a:cxnLst/>
          <a:rect l="0" t="0" r="0" b="0"/>
          <a:pathLst>
            <a:path>
              <a:moveTo>
                <a:pt x="0" y="15468"/>
              </a:moveTo>
              <a:lnTo>
                <a:pt x="249058" y="15468"/>
              </a:lnTo>
            </a:path>
          </a:pathLst>
        </a:custGeom>
      </dgm:spPr>
      <dgm:t>
        <a:bodyPr/>
        <a:lstStyle/>
        <a:p>
          <a:endParaRPr lang="en-US"/>
        </a:p>
      </dgm:t>
    </dgm:pt>
    <dgm:pt modelId="{B7C1540E-558D-462C-A603-0E325EAABC73}" type="pres">
      <dgm:prSet presAssocID="{302A431F-CC65-4356-B7C7-753C268199CC}" presName="connTx" presStyleLbl="parChTrans1D2" presStyleIdx="2" presStyleCnt="6"/>
      <dgm:spPr/>
      <dgm:t>
        <a:bodyPr/>
        <a:lstStyle/>
        <a:p>
          <a:endParaRPr lang="en-US"/>
        </a:p>
      </dgm:t>
    </dgm:pt>
    <dgm:pt modelId="{D7829EB7-E483-4D31-8FFB-8276EC9E666B}" type="pres">
      <dgm:prSet presAssocID="{BF5ADCFC-22D4-45BE-A5ED-1F00575C6FC6}" presName="node" presStyleLbl="node1" presStyleIdx="2" presStyleCnt="6" custScaleX="125388" custScaleY="100386">
        <dgm:presLayoutVars>
          <dgm:bulletEnabled val="1"/>
        </dgm:presLayoutVars>
      </dgm:prSet>
      <dgm:spPr>
        <a:prstGeom prst="ellipse">
          <a:avLst/>
        </a:prstGeom>
      </dgm:spPr>
      <dgm:t>
        <a:bodyPr/>
        <a:lstStyle/>
        <a:p>
          <a:endParaRPr lang="en-US"/>
        </a:p>
      </dgm:t>
    </dgm:pt>
    <dgm:pt modelId="{770B9BD6-D459-4BBD-B879-70D1C529BBD1}" type="pres">
      <dgm:prSet presAssocID="{315DE4FA-9943-4AB7-AABA-6F5465C83AEC}" presName="Name9" presStyleLbl="parChTrans1D2" presStyleIdx="3" presStyleCnt="6"/>
      <dgm:spPr>
        <a:custGeom>
          <a:avLst/>
          <a:gdLst/>
          <a:ahLst/>
          <a:cxnLst/>
          <a:rect l="0" t="0" r="0" b="0"/>
          <a:pathLst>
            <a:path>
              <a:moveTo>
                <a:pt x="0" y="15468"/>
              </a:moveTo>
              <a:lnTo>
                <a:pt x="249058" y="15468"/>
              </a:lnTo>
            </a:path>
          </a:pathLst>
        </a:custGeom>
      </dgm:spPr>
      <dgm:t>
        <a:bodyPr/>
        <a:lstStyle/>
        <a:p>
          <a:endParaRPr lang="en-US"/>
        </a:p>
      </dgm:t>
    </dgm:pt>
    <dgm:pt modelId="{98BD7572-DEF1-42B7-988A-9BD5C4D49F44}" type="pres">
      <dgm:prSet presAssocID="{315DE4FA-9943-4AB7-AABA-6F5465C83AEC}" presName="connTx" presStyleLbl="parChTrans1D2" presStyleIdx="3" presStyleCnt="6"/>
      <dgm:spPr/>
      <dgm:t>
        <a:bodyPr/>
        <a:lstStyle/>
        <a:p>
          <a:endParaRPr lang="en-US"/>
        </a:p>
      </dgm:t>
    </dgm:pt>
    <dgm:pt modelId="{158EE30E-8831-436B-8B34-EC574147CB3A}" type="pres">
      <dgm:prSet presAssocID="{D1D28F6C-9BFC-4988-BF6D-258B6765C365}" presName="node" presStyleLbl="node1" presStyleIdx="3" presStyleCnt="6" custScaleX="121950">
        <dgm:presLayoutVars>
          <dgm:bulletEnabled val="1"/>
        </dgm:presLayoutVars>
      </dgm:prSet>
      <dgm:spPr>
        <a:prstGeom prst="ellipse">
          <a:avLst/>
        </a:prstGeom>
      </dgm:spPr>
      <dgm:t>
        <a:bodyPr/>
        <a:lstStyle/>
        <a:p>
          <a:endParaRPr lang="en-US"/>
        </a:p>
      </dgm:t>
    </dgm:pt>
    <dgm:pt modelId="{19FB2BD8-5320-432B-84F9-ACAAF2094E29}" type="pres">
      <dgm:prSet presAssocID="{5374654C-7680-415D-AC1B-CE82F6D337FA}" presName="Name9" presStyleLbl="parChTrans1D2" presStyleIdx="4" presStyleCnt="6"/>
      <dgm:spPr>
        <a:custGeom>
          <a:avLst/>
          <a:gdLst/>
          <a:ahLst/>
          <a:cxnLst/>
          <a:rect l="0" t="0" r="0" b="0"/>
          <a:pathLst>
            <a:path>
              <a:moveTo>
                <a:pt x="0" y="15468"/>
              </a:moveTo>
              <a:lnTo>
                <a:pt x="249058" y="15468"/>
              </a:lnTo>
            </a:path>
          </a:pathLst>
        </a:custGeom>
      </dgm:spPr>
      <dgm:t>
        <a:bodyPr/>
        <a:lstStyle/>
        <a:p>
          <a:endParaRPr lang="en-US"/>
        </a:p>
      </dgm:t>
    </dgm:pt>
    <dgm:pt modelId="{7CE596F4-CBE8-4E5E-9291-7C358D1496F1}" type="pres">
      <dgm:prSet presAssocID="{5374654C-7680-415D-AC1B-CE82F6D337FA}" presName="connTx" presStyleLbl="parChTrans1D2" presStyleIdx="4" presStyleCnt="6"/>
      <dgm:spPr/>
      <dgm:t>
        <a:bodyPr/>
        <a:lstStyle/>
        <a:p>
          <a:endParaRPr lang="en-US"/>
        </a:p>
      </dgm:t>
    </dgm:pt>
    <dgm:pt modelId="{D32C6959-0A74-4E3D-A8A4-16230A54E815}" type="pres">
      <dgm:prSet presAssocID="{C8F65D04-B27D-4EAB-A739-29EEEA1CC470}" presName="node" presStyleLbl="node1" presStyleIdx="4" presStyleCnt="6" custScaleX="116025">
        <dgm:presLayoutVars>
          <dgm:bulletEnabled val="1"/>
        </dgm:presLayoutVars>
      </dgm:prSet>
      <dgm:spPr>
        <a:prstGeom prst="ellipse">
          <a:avLst/>
        </a:prstGeom>
      </dgm:spPr>
      <dgm:t>
        <a:bodyPr/>
        <a:lstStyle/>
        <a:p>
          <a:endParaRPr lang="en-US"/>
        </a:p>
      </dgm:t>
    </dgm:pt>
    <dgm:pt modelId="{1B1F940A-4CAE-4981-B64A-8FE02AF38D0D}" type="pres">
      <dgm:prSet presAssocID="{392D921B-5D72-4BF6-A219-701B3D9E404F}" presName="Name9" presStyleLbl="parChTrans1D2" presStyleIdx="5" presStyleCnt="6"/>
      <dgm:spPr>
        <a:custGeom>
          <a:avLst/>
          <a:gdLst/>
          <a:ahLst/>
          <a:cxnLst/>
          <a:rect l="0" t="0" r="0" b="0"/>
          <a:pathLst>
            <a:path>
              <a:moveTo>
                <a:pt x="0" y="15468"/>
              </a:moveTo>
              <a:lnTo>
                <a:pt x="249058" y="15468"/>
              </a:lnTo>
            </a:path>
          </a:pathLst>
        </a:custGeom>
      </dgm:spPr>
      <dgm:t>
        <a:bodyPr/>
        <a:lstStyle/>
        <a:p>
          <a:endParaRPr lang="en-US"/>
        </a:p>
      </dgm:t>
    </dgm:pt>
    <dgm:pt modelId="{CE4B87A1-5DFE-4E15-B10C-5F6E7179884B}" type="pres">
      <dgm:prSet presAssocID="{392D921B-5D72-4BF6-A219-701B3D9E404F}" presName="connTx" presStyleLbl="parChTrans1D2" presStyleIdx="5" presStyleCnt="6"/>
      <dgm:spPr/>
      <dgm:t>
        <a:bodyPr/>
        <a:lstStyle/>
        <a:p>
          <a:endParaRPr lang="en-US"/>
        </a:p>
      </dgm:t>
    </dgm:pt>
    <dgm:pt modelId="{29EA67B8-16BD-4B75-A930-5CE414AFAA09}" type="pres">
      <dgm:prSet presAssocID="{4FB8D44F-87D2-47DA-B3B6-0C3E6F1F0574}" presName="node" presStyleLbl="node1" presStyleIdx="5" presStyleCnt="6" custScaleX="133451">
        <dgm:presLayoutVars>
          <dgm:bulletEnabled val="1"/>
        </dgm:presLayoutVars>
      </dgm:prSet>
      <dgm:spPr>
        <a:prstGeom prst="ellipse">
          <a:avLst/>
        </a:prstGeom>
      </dgm:spPr>
      <dgm:t>
        <a:bodyPr/>
        <a:lstStyle/>
        <a:p>
          <a:endParaRPr lang="en-US"/>
        </a:p>
      </dgm:t>
    </dgm:pt>
  </dgm:ptLst>
  <dgm:cxnLst>
    <dgm:cxn modelId="{4E2354D4-15EC-48C4-8554-0CC6BEDE1869}" type="presOf" srcId="{51CE77B0-69A1-456B-A37A-39A58147B2B2}" destId="{92798B65-52F8-491D-90B4-BEEDAF878E3C}" srcOrd="0" destOrd="0" presId="urn:microsoft.com/office/officeart/2005/8/layout/radial1"/>
    <dgm:cxn modelId="{88812127-EEF8-4519-96BF-CDC9E0BE229B}" type="presOf" srcId="{5374654C-7680-415D-AC1B-CE82F6D337FA}" destId="{19FB2BD8-5320-432B-84F9-ACAAF2094E29}" srcOrd="0" destOrd="0" presId="urn:microsoft.com/office/officeart/2005/8/layout/radial1"/>
    <dgm:cxn modelId="{281DD866-4B10-4554-8BF4-7FEF8E4A32EA}" srcId="{7DE1B884-8F62-442F-9694-0EE377374520}" destId="{51CE77B0-69A1-456B-A37A-39A58147B2B2}" srcOrd="0" destOrd="0" parTransId="{E98AF106-DB27-4F1D-A8AA-B806CA10C74C}" sibTransId="{0F89BD21-4860-4F7D-BE24-8E18D5D21D67}"/>
    <dgm:cxn modelId="{301513FD-6094-41CD-9A96-25862C61F532}" type="presOf" srcId="{302A431F-CC65-4356-B7C7-753C268199CC}" destId="{67185E02-0496-4E4D-B48B-5CB00B359B4F}" srcOrd="0" destOrd="0" presId="urn:microsoft.com/office/officeart/2005/8/layout/radial1"/>
    <dgm:cxn modelId="{D9277E49-CDFF-434D-8AAC-7E1A8164E60F}" srcId="{51CE77B0-69A1-456B-A37A-39A58147B2B2}" destId="{4FB8D44F-87D2-47DA-B3B6-0C3E6F1F0574}" srcOrd="5" destOrd="0" parTransId="{392D921B-5D72-4BF6-A219-701B3D9E404F}" sibTransId="{086D17B4-FA31-4668-9092-EC148280EDF9}"/>
    <dgm:cxn modelId="{5E66F91C-A003-41A4-B193-04F998E482A4}" type="presOf" srcId="{1B290233-F8E4-4710-9844-77C2F09382BA}" destId="{CB55AA51-86D5-4078-86E1-E648BA04A9AB}" srcOrd="0" destOrd="0" presId="urn:microsoft.com/office/officeart/2005/8/layout/radial1"/>
    <dgm:cxn modelId="{49226169-120A-4CE0-955A-B58316E3E3AE}" srcId="{51CE77B0-69A1-456B-A37A-39A58147B2B2}" destId="{BF5ADCFC-22D4-45BE-A5ED-1F00575C6FC6}" srcOrd="2" destOrd="0" parTransId="{302A431F-CC65-4356-B7C7-753C268199CC}" sibTransId="{5B64432E-F33D-47DF-A61F-3D4CD9CE0133}"/>
    <dgm:cxn modelId="{EF9CEBDF-46F5-4D8B-BCA5-805465260568}" type="presOf" srcId="{D4C24F9A-D0D8-4089-A52E-9871B8340DDA}" destId="{F84CB792-DA4B-473C-9DC9-B1CDC1DD366A}" srcOrd="1" destOrd="0" presId="urn:microsoft.com/office/officeart/2005/8/layout/radial1"/>
    <dgm:cxn modelId="{C88D12DC-48D8-48DD-B3AC-A2A7C9ED74EB}" type="presOf" srcId="{315DE4FA-9943-4AB7-AABA-6F5465C83AEC}" destId="{98BD7572-DEF1-42B7-988A-9BD5C4D49F44}" srcOrd="1" destOrd="0" presId="urn:microsoft.com/office/officeart/2005/8/layout/radial1"/>
    <dgm:cxn modelId="{0908DA73-D84D-4592-ACCE-291EF17E2F00}" type="presOf" srcId="{D4C24F9A-D0D8-4089-A52E-9871B8340DDA}" destId="{BCFCC886-BE24-4FB2-9CEE-533A0686C0D6}" srcOrd="0" destOrd="0" presId="urn:microsoft.com/office/officeart/2005/8/layout/radial1"/>
    <dgm:cxn modelId="{5838DE74-6F23-44C9-9963-DA6FCB650A4F}" srcId="{51CE77B0-69A1-456B-A37A-39A58147B2B2}" destId="{D1D28F6C-9BFC-4988-BF6D-258B6765C365}" srcOrd="3" destOrd="0" parTransId="{315DE4FA-9943-4AB7-AABA-6F5465C83AEC}" sibTransId="{F0CEFFC3-E515-49D5-B86D-B4BFFD68B082}"/>
    <dgm:cxn modelId="{38433530-8771-4A00-ACFB-BFA5E0693CE1}" srcId="{51CE77B0-69A1-456B-A37A-39A58147B2B2}" destId="{C8F65D04-B27D-4EAB-A739-29EEEA1CC470}" srcOrd="4" destOrd="0" parTransId="{5374654C-7680-415D-AC1B-CE82F6D337FA}" sibTransId="{400ECADD-B7DA-4C3C-A3A5-C9D2DF7BEAFD}"/>
    <dgm:cxn modelId="{520D8C03-0E7D-429F-8B08-276C7C360925}" type="presOf" srcId="{BF5ADCFC-22D4-45BE-A5ED-1F00575C6FC6}" destId="{D7829EB7-E483-4D31-8FFB-8276EC9E666B}" srcOrd="0" destOrd="0" presId="urn:microsoft.com/office/officeart/2005/8/layout/radial1"/>
    <dgm:cxn modelId="{696C405C-3B0B-4C36-8B63-52413138CD71}" type="presOf" srcId="{5374654C-7680-415D-AC1B-CE82F6D337FA}" destId="{7CE596F4-CBE8-4E5E-9291-7C358D1496F1}" srcOrd="1" destOrd="0" presId="urn:microsoft.com/office/officeart/2005/8/layout/radial1"/>
    <dgm:cxn modelId="{EB01D9D4-309B-49F0-BDFD-951CC00F0CBF}" type="presOf" srcId="{315DE4FA-9943-4AB7-AABA-6F5465C83AEC}" destId="{770B9BD6-D459-4BBD-B879-70D1C529BBD1}" srcOrd="0" destOrd="0" presId="urn:microsoft.com/office/officeart/2005/8/layout/radial1"/>
    <dgm:cxn modelId="{8CE142B9-3E3A-40B3-A4C6-3842E6E3284A}" type="presOf" srcId="{7DE1B884-8F62-442F-9694-0EE377374520}" destId="{B1CD21AC-A8BD-497C-962B-4D1277D0D25A}" srcOrd="0" destOrd="0" presId="urn:microsoft.com/office/officeart/2005/8/layout/radial1"/>
    <dgm:cxn modelId="{BF8710D8-D30D-423B-A8D7-96E42C54C49C}" type="presOf" srcId="{2E9879DB-E938-44DF-98A8-B45F7F994907}" destId="{79C722E3-F899-49F8-B692-CD5AA4D47EB8}" srcOrd="0" destOrd="0" presId="urn:microsoft.com/office/officeart/2005/8/layout/radial1"/>
    <dgm:cxn modelId="{C84B7BF5-0384-4ED6-A4AF-119EAA35FAD4}" type="presOf" srcId="{302A431F-CC65-4356-B7C7-753C268199CC}" destId="{B7C1540E-558D-462C-A603-0E325EAABC73}" srcOrd="1" destOrd="0" presId="urn:microsoft.com/office/officeart/2005/8/layout/radial1"/>
    <dgm:cxn modelId="{D3C6A1EA-D324-4C66-AA35-AD03B73703A4}" type="presOf" srcId="{196C327E-CD0C-44B5-B08F-71F849FA6852}" destId="{2CC98548-3043-450A-8673-08FB5D9C2CEE}" srcOrd="0" destOrd="0" presId="urn:microsoft.com/office/officeart/2005/8/layout/radial1"/>
    <dgm:cxn modelId="{0A69372D-739D-4394-AE07-BFBC5AC581DA}" srcId="{51CE77B0-69A1-456B-A37A-39A58147B2B2}" destId="{196C327E-CD0C-44B5-B08F-71F849FA6852}" srcOrd="0" destOrd="0" parTransId="{2E9879DB-E938-44DF-98A8-B45F7F994907}" sibTransId="{A20518CB-8354-4CC5-A52C-0D5178837E9D}"/>
    <dgm:cxn modelId="{E968A08D-2402-465D-8756-12D1DE39467D}" type="presOf" srcId="{392D921B-5D72-4BF6-A219-701B3D9E404F}" destId="{CE4B87A1-5DFE-4E15-B10C-5F6E7179884B}" srcOrd="1" destOrd="0" presId="urn:microsoft.com/office/officeart/2005/8/layout/radial1"/>
    <dgm:cxn modelId="{C6ED34EF-CDCC-4E2B-9B3A-7A2F7CD0226B}" type="presOf" srcId="{392D921B-5D72-4BF6-A219-701B3D9E404F}" destId="{1B1F940A-4CAE-4981-B64A-8FE02AF38D0D}" srcOrd="0" destOrd="0" presId="urn:microsoft.com/office/officeart/2005/8/layout/radial1"/>
    <dgm:cxn modelId="{60900E2F-05FF-4641-A362-644950106478}" type="presOf" srcId="{2E9879DB-E938-44DF-98A8-B45F7F994907}" destId="{B67FA330-5A8E-4541-9B15-D45EA203575D}" srcOrd="1" destOrd="0" presId="urn:microsoft.com/office/officeart/2005/8/layout/radial1"/>
    <dgm:cxn modelId="{1C8220D7-5F27-4189-8492-55AFDDF38BF0}" type="presOf" srcId="{4FB8D44F-87D2-47DA-B3B6-0C3E6F1F0574}" destId="{29EA67B8-16BD-4B75-A930-5CE414AFAA09}" srcOrd="0" destOrd="0" presId="urn:microsoft.com/office/officeart/2005/8/layout/radial1"/>
    <dgm:cxn modelId="{93107362-2D61-4AFD-9185-B3AC4541C6EE}" type="presOf" srcId="{C8F65D04-B27D-4EAB-A739-29EEEA1CC470}" destId="{D32C6959-0A74-4E3D-A8A4-16230A54E815}" srcOrd="0" destOrd="0" presId="urn:microsoft.com/office/officeart/2005/8/layout/radial1"/>
    <dgm:cxn modelId="{72CEAE2F-B8C0-46EF-B619-9CEC5247EC9E}" type="presOf" srcId="{D1D28F6C-9BFC-4988-BF6D-258B6765C365}" destId="{158EE30E-8831-436B-8B34-EC574147CB3A}" srcOrd="0" destOrd="0" presId="urn:microsoft.com/office/officeart/2005/8/layout/radial1"/>
    <dgm:cxn modelId="{BB4DD921-B957-4BB0-B6F0-2EC4C94C0C08}" srcId="{51CE77B0-69A1-456B-A37A-39A58147B2B2}" destId="{1B290233-F8E4-4710-9844-77C2F09382BA}" srcOrd="1" destOrd="0" parTransId="{D4C24F9A-D0D8-4089-A52E-9871B8340DDA}" sibTransId="{B67BBF6A-AC97-4DCB-9D8B-548126C16217}"/>
    <dgm:cxn modelId="{8FBD15D4-6FD1-4A27-A3FB-1C6BCEAF5D48}" type="presParOf" srcId="{B1CD21AC-A8BD-497C-962B-4D1277D0D25A}" destId="{92798B65-52F8-491D-90B4-BEEDAF878E3C}" srcOrd="0" destOrd="0" presId="urn:microsoft.com/office/officeart/2005/8/layout/radial1"/>
    <dgm:cxn modelId="{98E4AE40-A378-4E65-A6C3-DCD28D02A6BF}" type="presParOf" srcId="{B1CD21AC-A8BD-497C-962B-4D1277D0D25A}" destId="{79C722E3-F899-49F8-B692-CD5AA4D47EB8}" srcOrd="1" destOrd="0" presId="urn:microsoft.com/office/officeart/2005/8/layout/radial1"/>
    <dgm:cxn modelId="{9FA75607-FB20-4FBF-8244-5FC31A1AA6CC}" type="presParOf" srcId="{79C722E3-F899-49F8-B692-CD5AA4D47EB8}" destId="{B67FA330-5A8E-4541-9B15-D45EA203575D}" srcOrd="0" destOrd="0" presId="urn:microsoft.com/office/officeart/2005/8/layout/radial1"/>
    <dgm:cxn modelId="{B083DD04-B3AE-4A30-BC46-97A1EAB2E845}" type="presParOf" srcId="{B1CD21AC-A8BD-497C-962B-4D1277D0D25A}" destId="{2CC98548-3043-450A-8673-08FB5D9C2CEE}" srcOrd="2" destOrd="0" presId="urn:microsoft.com/office/officeart/2005/8/layout/radial1"/>
    <dgm:cxn modelId="{A7B62A4C-6418-4BFC-B3BB-E22C45AEE834}" type="presParOf" srcId="{B1CD21AC-A8BD-497C-962B-4D1277D0D25A}" destId="{BCFCC886-BE24-4FB2-9CEE-533A0686C0D6}" srcOrd="3" destOrd="0" presId="urn:microsoft.com/office/officeart/2005/8/layout/radial1"/>
    <dgm:cxn modelId="{E222E273-D0BD-4C82-9B4F-016D3B5C2711}" type="presParOf" srcId="{BCFCC886-BE24-4FB2-9CEE-533A0686C0D6}" destId="{F84CB792-DA4B-473C-9DC9-B1CDC1DD366A}" srcOrd="0" destOrd="0" presId="urn:microsoft.com/office/officeart/2005/8/layout/radial1"/>
    <dgm:cxn modelId="{3952698D-E5DE-43AD-9DA2-A782818CCDF0}" type="presParOf" srcId="{B1CD21AC-A8BD-497C-962B-4D1277D0D25A}" destId="{CB55AA51-86D5-4078-86E1-E648BA04A9AB}" srcOrd="4" destOrd="0" presId="urn:microsoft.com/office/officeart/2005/8/layout/radial1"/>
    <dgm:cxn modelId="{DBC34B0E-4C4B-4732-A50B-9B8A2D5D16CF}" type="presParOf" srcId="{B1CD21AC-A8BD-497C-962B-4D1277D0D25A}" destId="{67185E02-0496-4E4D-B48B-5CB00B359B4F}" srcOrd="5" destOrd="0" presId="urn:microsoft.com/office/officeart/2005/8/layout/radial1"/>
    <dgm:cxn modelId="{8C2A7F17-EFF5-44E6-9A33-5C46876C1967}" type="presParOf" srcId="{67185E02-0496-4E4D-B48B-5CB00B359B4F}" destId="{B7C1540E-558D-462C-A603-0E325EAABC73}" srcOrd="0" destOrd="0" presId="urn:microsoft.com/office/officeart/2005/8/layout/radial1"/>
    <dgm:cxn modelId="{49D1A06A-0595-4A4E-985D-49F8E1883FB2}" type="presParOf" srcId="{B1CD21AC-A8BD-497C-962B-4D1277D0D25A}" destId="{D7829EB7-E483-4D31-8FFB-8276EC9E666B}" srcOrd="6" destOrd="0" presId="urn:microsoft.com/office/officeart/2005/8/layout/radial1"/>
    <dgm:cxn modelId="{AA9E58A8-15A0-40A6-B495-4A1BB8EA2480}" type="presParOf" srcId="{B1CD21AC-A8BD-497C-962B-4D1277D0D25A}" destId="{770B9BD6-D459-4BBD-B879-70D1C529BBD1}" srcOrd="7" destOrd="0" presId="urn:microsoft.com/office/officeart/2005/8/layout/radial1"/>
    <dgm:cxn modelId="{A437F189-6529-44C9-9AB3-50EF2827929A}" type="presParOf" srcId="{770B9BD6-D459-4BBD-B879-70D1C529BBD1}" destId="{98BD7572-DEF1-42B7-988A-9BD5C4D49F44}" srcOrd="0" destOrd="0" presId="urn:microsoft.com/office/officeart/2005/8/layout/radial1"/>
    <dgm:cxn modelId="{B91B86FE-8595-4F87-8FB6-42A5480FC5D2}" type="presParOf" srcId="{B1CD21AC-A8BD-497C-962B-4D1277D0D25A}" destId="{158EE30E-8831-436B-8B34-EC574147CB3A}" srcOrd="8" destOrd="0" presId="urn:microsoft.com/office/officeart/2005/8/layout/radial1"/>
    <dgm:cxn modelId="{C276F27B-8384-4A4F-895C-23711D7C21F8}" type="presParOf" srcId="{B1CD21AC-A8BD-497C-962B-4D1277D0D25A}" destId="{19FB2BD8-5320-432B-84F9-ACAAF2094E29}" srcOrd="9" destOrd="0" presId="urn:microsoft.com/office/officeart/2005/8/layout/radial1"/>
    <dgm:cxn modelId="{E1DBA510-FE59-44D3-9BB2-FC7639A0DDFE}" type="presParOf" srcId="{19FB2BD8-5320-432B-84F9-ACAAF2094E29}" destId="{7CE596F4-CBE8-4E5E-9291-7C358D1496F1}" srcOrd="0" destOrd="0" presId="urn:microsoft.com/office/officeart/2005/8/layout/radial1"/>
    <dgm:cxn modelId="{66337CEC-4CAE-4C4A-A0EF-B14AA343817D}" type="presParOf" srcId="{B1CD21AC-A8BD-497C-962B-4D1277D0D25A}" destId="{D32C6959-0A74-4E3D-A8A4-16230A54E815}" srcOrd="10" destOrd="0" presId="urn:microsoft.com/office/officeart/2005/8/layout/radial1"/>
    <dgm:cxn modelId="{4DD06D49-5D40-40B3-A55B-449998B79D93}" type="presParOf" srcId="{B1CD21AC-A8BD-497C-962B-4D1277D0D25A}" destId="{1B1F940A-4CAE-4981-B64A-8FE02AF38D0D}" srcOrd="11" destOrd="0" presId="urn:microsoft.com/office/officeart/2005/8/layout/radial1"/>
    <dgm:cxn modelId="{E937E35D-D81E-4148-A094-4A7E205294D6}" type="presParOf" srcId="{1B1F940A-4CAE-4981-B64A-8FE02AF38D0D}" destId="{CE4B87A1-5DFE-4E15-B10C-5F6E7179884B}" srcOrd="0" destOrd="0" presId="urn:microsoft.com/office/officeart/2005/8/layout/radial1"/>
    <dgm:cxn modelId="{9CA0C804-E250-47FF-AA0E-D14DDD474CA9}" type="presParOf" srcId="{B1CD21AC-A8BD-497C-962B-4D1277D0D25A}" destId="{29EA67B8-16BD-4B75-A930-5CE414AFAA09}" srcOrd="12"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A1052D1-8913-4B85-AC63-A0F3D554BBB5}" type="doc">
      <dgm:prSet loTypeId="urn:microsoft.com/office/officeart/2005/8/layout/radial4" loCatId="relationship" qsTypeId="urn:microsoft.com/office/officeart/2005/8/quickstyle/simple1" qsCatId="simple" csTypeId="urn:microsoft.com/office/officeart/2005/8/colors/colorful1" csCatId="colorful" phldr="1"/>
      <dgm:spPr/>
      <dgm:t>
        <a:bodyPr/>
        <a:lstStyle/>
        <a:p>
          <a:endParaRPr lang="en-US"/>
        </a:p>
      </dgm:t>
    </dgm:pt>
    <dgm:pt modelId="{5C258C6E-75D3-4782-9DD0-84B491518B6E}">
      <dgm:prSet phldrT="[Text]" custT="1"/>
      <dgm:spPr/>
      <dgm:t>
        <a:bodyPr/>
        <a:lstStyle/>
        <a:p>
          <a:r>
            <a:rPr lang="en-US" sz="800" b="1"/>
            <a:t>Analisa Pesantrenprenuer</a:t>
          </a:r>
        </a:p>
      </dgm:t>
    </dgm:pt>
    <dgm:pt modelId="{904F6DD9-9CB7-41AE-8043-D78E4847E8CD}" type="parTrans" cxnId="{A5C6FB58-105C-4506-81AD-354C630F611E}">
      <dgm:prSet/>
      <dgm:spPr/>
      <dgm:t>
        <a:bodyPr/>
        <a:lstStyle/>
        <a:p>
          <a:endParaRPr lang="en-US"/>
        </a:p>
      </dgm:t>
    </dgm:pt>
    <dgm:pt modelId="{2655B263-E10E-4408-A39E-3252E6BAEB8A}" type="sibTrans" cxnId="{A5C6FB58-105C-4506-81AD-354C630F611E}">
      <dgm:prSet/>
      <dgm:spPr/>
      <dgm:t>
        <a:bodyPr/>
        <a:lstStyle/>
        <a:p>
          <a:endParaRPr lang="en-US"/>
        </a:p>
      </dgm:t>
    </dgm:pt>
    <dgm:pt modelId="{EE9E4690-405A-4656-ABA0-A73D8AEAB86D}">
      <dgm:prSet phldrT="[Text]"/>
      <dgm:spPr/>
      <dgm:t>
        <a:bodyPr/>
        <a:lstStyle/>
        <a:p>
          <a:r>
            <a:rPr lang="en-US"/>
            <a:t>Need Assesment</a:t>
          </a:r>
        </a:p>
      </dgm:t>
    </dgm:pt>
    <dgm:pt modelId="{CB9BD56E-B9B8-4D59-9F0A-AB54C906FEBB}" type="parTrans" cxnId="{80C39255-5BCB-4B91-B4B8-C98FA1E64DF5}">
      <dgm:prSet/>
      <dgm:spPr/>
      <dgm:t>
        <a:bodyPr/>
        <a:lstStyle/>
        <a:p>
          <a:endParaRPr lang="en-US"/>
        </a:p>
      </dgm:t>
    </dgm:pt>
    <dgm:pt modelId="{6451937B-F9A5-492A-8CBD-D4F99B29B52B}" type="sibTrans" cxnId="{80C39255-5BCB-4B91-B4B8-C98FA1E64DF5}">
      <dgm:prSet/>
      <dgm:spPr/>
      <dgm:t>
        <a:bodyPr/>
        <a:lstStyle/>
        <a:p>
          <a:endParaRPr lang="en-US"/>
        </a:p>
      </dgm:t>
    </dgm:pt>
    <dgm:pt modelId="{C7885005-F4A4-4942-997C-529452976696}">
      <dgm:prSet phldrT="[Text]"/>
      <dgm:spPr/>
      <dgm:t>
        <a:bodyPr/>
        <a:lstStyle/>
        <a:p>
          <a:r>
            <a:rPr lang="en-US"/>
            <a:t>Resources Material</a:t>
          </a:r>
        </a:p>
      </dgm:t>
    </dgm:pt>
    <dgm:pt modelId="{E1492FF3-9F96-412C-AD61-B6DADF967F0E}" type="parTrans" cxnId="{EDF958C1-3628-458D-AB9E-17E32DD1C7CE}">
      <dgm:prSet/>
      <dgm:spPr/>
      <dgm:t>
        <a:bodyPr/>
        <a:lstStyle/>
        <a:p>
          <a:endParaRPr lang="en-US"/>
        </a:p>
      </dgm:t>
    </dgm:pt>
    <dgm:pt modelId="{E9474A61-18EA-4B8A-B4CA-D89B21F8E5FD}" type="sibTrans" cxnId="{EDF958C1-3628-458D-AB9E-17E32DD1C7CE}">
      <dgm:prSet/>
      <dgm:spPr/>
      <dgm:t>
        <a:bodyPr/>
        <a:lstStyle/>
        <a:p>
          <a:endParaRPr lang="en-US"/>
        </a:p>
      </dgm:t>
    </dgm:pt>
    <dgm:pt modelId="{46DDA004-DAA5-49F9-BC7C-DE5A802972D0}">
      <dgm:prSet phldrT="[Text]"/>
      <dgm:spPr/>
      <dgm:t>
        <a:bodyPr/>
        <a:lstStyle/>
        <a:p>
          <a:r>
            <a:rPr lang="en-US"/>
            <a:t>Human Resources</a:t>
          </a:r>
        </a:p>
      </dgm:t>
    </dgm:pt>
    <dgm:pt modelId="{CE50562D-0B27-4300-81FF-C6C8A89BB5E4}" type="parTrans" cxnId="{98707D46-A711-4A25-A1D3-FBFB1F049C4E}">
      <dgm:prSet/>
      <dgm:spPr/>
      <dgm:t>
        <a:bodyPr/>
        <a:lstStyle/>
        <a:p>
          <a:endParaRPr lang="en-US"/>
        </a:p>
      </dgm:t>
    </dgm:pt>
    <dgm:pt modelId="{95992D64-8FC3-4B6D-A863-48D8033A5B38}" type="sibTrans" cxnId="{98707D46-A711-4A25-A1D3-FBFB1F049C4E}">
      <dgm:prSet/>
      <dgm:spPr/>
      <dgm:t>
        <a:bodyPr/>
        <a:lstStyle/>
        <a:p>
          <a:endParaRPr lang="en-US"/>
        </a:p>
      </dgm:t>
    </dgm:pt>
    <dgm:pt modelId="{DC9D14DA-06EA-430F-9977-B46EEA1B2E18}">
      <dgm:prSet phldrT="[Text]"/>
      <dgm:spPr/>
      <dgm:t>
        <a:bodyPr/>
        <a:lstStyle/>
        <a:p>
          <a:r>
            <a:rPr lang="en-US"/>
            <a:t>Opportunities</a:t>
          </a:r>
        </a:p>
      </dgm:t>
    </dgm:pt>
    <dgm:pt modelId="{B21677D2-11A2-483D-A9F6-E0FF8A2E0295}" type="parTrans" cxnId="{BA4AA2C6-4879-4EAA-ADFF-6AF7D49875BB}">
      <dgm:prSet/>
      <dgm:spPr/>
      <dgm:t>
        <a:bodyPr/>
        <a:lstStyle/>
        <a:p>
          <a:endParaRPr lang="en-US"/>
        </a:p>
      </dgm:t>
    </dgm:pt>
    <dgm:pt modelId="{071FC766-8679-4587-8DED-D205F53F5122}" type="sibTrans" cxnId="{BA4AA2C6-4879-4EAA-ADFF-6AF7D49875BB}">
      <dgm:prSet/>
      <dgm:spPr/>
      <dgm:t>
        <a:bodyPr/>
        <a:lstStyle/>
        <a:p>
          <a:endParaRPr lang="en-US"/>
        </a:p>
      </dgm:t>
    </dgm:pt>
    <dgm:pt modelId="{C808068D-E197-4FD1-8277-250249E0DB6C}">
      <dgm:prSet phldrT="[Text]"/>
      <dgm:spPr/>
      <dgm:t>
        <a:bodyPr/>
        <a:lstStyle/>
        <a:p>
          <a:r>
            <a:rPr lang="en-US"/>
            <a:t>Competitor </a:t>
          </a:r>
        </a:p>
      </dgm:t>
    </dgm:pt>
    <dgm:pt modelId="{8606DF66-3FAF-4D12-8E85-3B22DFB5C092}" type="parTrans" cxnId="{09B68B6A-8671-4824-999D-A6EF80E47B01}">
      <dgm:prSet/>
      <dgm:spPr/>
      <dgm:t>
        <a:bodyPr/>
        <a:lstStyle/>
        <a:p>
          <a:endParaRPr lang="en-US"/>
        </a:p>
      </dgm:t>
    </dgm:pt>
    <dgm:pt modelId="{17F928C5-F5DA-4F89-819C-EE3C1A64738B}" type="sibTrans" cxnId="{09B68B6A-8671-4824-999D-A6EF80E47B01}">
      <dgm:prSet/>
      <dgm:spPr/>
      <dgm:t>
        <a:bodyPr/>
        <a:lstStyle/>
        <a:p>
          <a:endParaRPr lang="en-US"/>
        </a:p>
      </dgm:t>
    </dgm:pt>
    <dgm:pt modelId="{9CB0C7CD-0046-4DC2-B7C8-4213BE2EE354}" type="pres">
      <dgm:prSet presAssocID="{6A1052D1-8913-4B85-AC63-A0F3D554BBB5}" presName="cycle" presStyleCnt="0">
        <dgm:presLayoutVars>
          <dgm:chMax val="1"/>
          <dgm:dir/>
          <dgm:animLvl val="ctr"/>
          <dgm:resizeHandles val="exact"/>
        </dgm:presLayoutVars>
      </dgm:prSet>
      <dgm:spPr/>
      <dgm:t>
        <a:bodyPr/>
        <a:lstStyle/>
        <a:p>
          <a:endParaRPr lang="en-US"/>
        </a:p>
      </dgm:t>
    </dgm:pt>
    <dgm:pt modelId="{335088C8-4BDC-446A-AB82-2A180DB40E8D}" type="pres">
      <dgm:prSet presAssocID="{5C258C6E-75D3-4782-9DD0-84B491518B6E}" presName="centerShape" presStyleLbl="node0" presStyleIdx="0" presStyleCnt="1" custScaleX="142911" custScaleY="105976"/>
      <dgm:spPr/>
      <dgm:t>
        <a:bodyPr/>
        <a:lstStyle/>
        <a:p>
          <a:endParaRPr lang="en-US"/>
        </a:p>
      </dgm:t>
    </dgm:pt>
    <dgm:pt modelId="{65753DCD-C072-4D62-9333-7D0F864F6C5B}" type="pres">
      <dgm:prSet presAssocID="{CB9BD56E-B9B8-4D59-9F0A-AB54C906FEBB}" presName="parTrans" presStyleLbl="bgSibTrans2D1" presStyleIdx="0" presStyleCnt="5"/>
      <dgm:spPr/>
      <dgm:t>
        <a:bodyPr/>
        <a:lstStyle/>
        <a:p>
          <a:endParaRPr lang="en-US"/>
        </a:p>
      </dgm:t>
    </dgm:pt>
    <dgm:pt modelId="{5B2029DF-F19B-4E87-94FD-C939E1E2EAE0}" type="pres">
      <dgm:prSet presAssocID="{EE9E4690-405A-4656-ABA0-A73D8AEAB86D}" presName="node" presStyleLbl="node1" presStyleIdx="0" presStyleCnt="5">
        <dgm:presLayoutVars>
          <dgm:bulletEnabled val="1"/>
        </dgm:presLayoutVars>
      </dgm:prSet>
      <dgm:spPr/>
      <dgm:t>
        <a:bodyPr/>
        <a:lstStyle/>
        <a:p>
          <a:endParaRPr lang="en-US"/>
        </a:p>
      </dgm:t>
    </dgm:pt>
    <dgm:pt modelId="{39A9DA93-1A06-433B-BFA0-9AC693F5B492}" type="pres">
      <dgm:prSet presAssocID="{E1492FF3-9F96-412C-AD61-B6DADF967F0E}" presName="parTrans" presStyleLbl="bgSibTrans2D1" presStyleIdx="1" presStyleCnt="5"/>
      <dgm:spPr/>
      <dgm:t>
        <a:bodyPr/>
        <a:lstStyle/>
        <a:p>
          <a:endParaRPr lang="en-US"/>
        </a:p>
      </dgm:t>
    </dgm:pt>
    <dgm:pt modelId="{75862EDD-65D3-47D2-BD48-8ABA10DE7DA1}" type="pres">
      <dgm:prSet presAssocID="{C7885005-F4A4-4942-997C-529452976696}" presName="node" presStyleLbl="node1" presStyleIdx="1" presStyleCnt="5">
        <dgm:presLayoutVars>
          <dgm:bulletEnabled val="1"/>
        </dgm:presLayoutVars>
      </dgm:prSet>
      <dgm:spPr/>
      <dgm:t>
        <a:bodyPr/>
        <a:lstStyle/>
        <a:p>
          <a:endParaRPr lang="en-US"/>
        </a:p>
      </dgm:t>
    </dgm:pt>
    <dgm:pt modelId="{FCA1C5B8-2C5D-47D3-A386-325FDEA37BB5}" type="pres">
      <dgm:prSet presAssocID="{CE50562D-0B27-4300-81FF-C6C8A89BB5E4}" presName="parTrans" presStyleLbl="bgSibTrans2D1" presStyleIdx="2" presStyleCnt="5"/>
      <dgm:spPr/>
      <dgm:t>
        <a:bodyPr/>
        <a:lstStyle/>
        <a:p>
          <a:endParaRPr lang="en-US"/>
        </a:p>
      </dgm:t>
    </dgm:pt>
    <dgm:pt modelId="{B54E0ACF-12FB-4940-87F5-3D9D543A90B1}" type="pres">
      <dgm:prSet presAssocID="{46DDA004-DAA5-49F9-BC7C-DE5A802972D0}" presName="node" presStyleLbl="node1" presStyleIdx="2" presStyleCnt="5">
        <dgm:presLayoutVars>
          <dgm:bulletEnabled val="1"/>
        </dgm:presLayoutVars>
      </dgm:prSet>
      <dgm:spPr/>
      <dgm:t>
        <a:bodyPr/>
        <a:lstStyle/>
        <a:p>
          <a:endParaRPr lang="en-US"/>
        </a:p>
      </dgm:t>
    </dgm:pt>
    <dgm:pt modelId="{51ABEA4F-9BF7-4FB4-B9FA-AE1C0716F03A}" type="pres">
      <dgm:prSet presAssocID="{B21677D2-11A2-483D-A9F6-E0FF8A2E0295}" presName="parTrans" presStyleLbl="bgSibTrans2D1" presStyleIdx="3" presStyleCnt="5"/>
      <dgm:spPr/>
      <dgm:t>
        <a:bodyPr/>
        <a:lstStyle/>
        <a:p>
          <a:endParaRPr lang="en-US"/>
        </a:p>
      </dgm:t>
    </dgm:pt>
    <dgm:pt modelId="{DFBC2229-EA3A-40C3-9C68-F64C2D69841A}" type="pres">
      <dgm:prSet presAssocID="{DC9D14DA-06EA-430F-9977-B46EEA1B2E18}" presName="node" presStyleLbl="node1" presStyleIdx="3" presStyleCnt="5">
        <dgm:presLayoutVars>
          <dgm:bulletEnabled val="1"/>
        </dgm:presLayoutVars>
      </dgm:prSet>
      <dgm:spPr/>
      <dgm:t>
        <a:bodyPr/>
        <a:lstStyle/>
        <a:p>
          <a:endParaRPr lang="en-US"/>
        </a:p>
      </dgm:t>
    </dgm:pt>
    <dgm:pt modelId="{0A712F92-2A21-46B8-87FF-9C460402FCE8}" type="pres">
      <dgm:prSet presAssocID="{8606DF66-3FAF-4D12-8E85-3B22DFB5C092}" presName="parTrans" presStyleLbl="bgSibTrans2D1" presStyleIdx="4" presStyleCnt="5"/>
      <dgm:spPr/>
      <dgm:t>
        <a:bodyPr/>
        <a:lstStyle/>
        <a:p>
          <a:endParaRPr lang="en-US"/>
        </a:p>
      </dgm:t>
    </dgm:pt>
    <dgm:pt modelId="{8786BECE-E416-46BC-A658-62C45C32FAE8}" type="pres">
      <dgm:prSet presAssocID="{C808068D-E197-4FD1-8277-250249E0DB6C}" presName="node" presStyleLbl="node1" presStyleIdx="4" presStyleCnt="5">
        <dgm:presLayoutVars>
          <dgm:bulletEnabled val="1"/>
        </dgm:presLayoutVars>
      </dgm:prSet>
      <dgm:spPr/>
      <dgm:t>
        <a:bodyPr/>
        <a:lstStyle/>
        <a:p>
          <a:endParaRPr lang="en-US"/>
        </a:p>
      </dgm:t>
    </dgm:pt>
  </dgm:ptLst>
  <dgm:cxnLst>
    <dgm:cxn modelId="{6B0CB388-286F-4752-92F9-C98228152143}" type="presOf" srcId="{C808068D-E197-4FD1-8277-250249E0DB6C}" destId="{8786BECE-E416-46BC-A658-62C45C32FAE8}" srcOrd="0" destOrd="0" presId="urn:microsoft.com/office/officeart/2005/8/layout/radial4"/>
    <dgm:cxn modelId="{A5C6FB58-105C-4506-81AD-354C630F611E}" srcId="{6A1052D1-8913-4B85-AC63-A0F3D554BBB5}" destId="{5C258C6E-75D3-4782-9DD0-84B491518B6E}" srcOrd="0" destOrd="0" parTransId="{904F6DD9-9CB7-41AE-8043-D78E4847E8CD}" sibTransId="{2655B263-E10E-4408-A39E-3252E6BAEB8A}"/>
    <dgm:cxn modelId="{1EFB0C2C-F664-42EC-BB18-B823C3D91C3A}" type="presOf" srcId="{C7885005-F4A4-4942-997C-529452976696}" destId="{75862EDD-65D3-47D2-BD48-8ABA10DE7DA1}" srcOrd="0" destOrd="0" presId="urn:microsoft.com/office/officeart/2005/8/layout/radial4"/>
    <dgm:cxn modelId="{09B68B6A-8671-4824-999D-A6EF80E47B01}" srcId="{5C258C6E-75D3-4782-9DD0-84B491518B6E}" destId="{C808068D-E197-4FD1-8277-250249E0DB6C}" srcOrd="4" destOrd="0" parTransId="{8606DF66-3FAF-4D12-8E85-3B22DFB5C092}" sibTransId="{17F928C5-F5DA-4F89-819C-EE3C1A64738B}"/>
    <dgm:cxn modelId="{A31FCD8B-28B9-4FFD-8FD3-9A1708706876}" type="presOf" srcId="{6A1052D1-8913-4B85-AC63-A0F3D554BBB5}" destId="{9CB0C7CD-0046-4DC2-B7C8-4213BE2EE354}" srcOrd="0" destOrd="0" presId="urn:microsoft.com/office/officeart/2005/8/layout/radial4"/>
    <dgm:cxn modelId="{BA4AA2C6-4879-4EAA-ADFF-6AF7D49875BB}" srcId="{5C258C6E-75D3-4782-9DD0-84B491518B6E}" destId="{DC9D14DA-06EA-430F-9977-B46EEA1B2E18}" srcOrd="3" destOrd="0" parTransId="{B21677D2-11A2-483D-A9F6-E0FF8A2E0295}" sibTransId="{071FC766-8679-4587-8DED-D205F53F5122}"/>
    <dgm:cxn modelId="{909C2464-D7A5-4881-81F2-A23403908F71}" type="presOf" srcId="{B21677D2-11A2-483D-A9F6-E0FF8A2E0295}" destId="{51ABEA4F-9BF7-4FB4-B9FA-AE1C0716F03A}" srcOrd="0" destOrd="0" presId="urn:microsoft.com/office/officeart/2005/8/layout/radial4"/>
    <dgm:cxn modelId="{475413C9-8120-415E-BFCF-836B04BEA353}" type="presOf" srcId="{46DDA004-DAA5-49F9-BC7C-DE5A802972D0}" destId="{B54E0ACF-12FB-4940-87F5-3D9D543A90B1}" srcOrd="0" destOrd="0" presId="urn:microsoft.com/office/officeart/2005/8/layout/radial4"/>
    <dgm:cxn modelId="{8D399D1D-5099-4153-BB48-875C1817633F}" type="presOf" srcId="{5C258C6E-75D3-4782-9DD0-84B491518B6E}" destId="{335088C8-4BDC-446A-AB82-2A180DB40E8D}" srcOrd="0" destOrd="0" presId="urn:microsoft.com/office/officeart/2005/8/layout/radial4"/>
    <dgm:cxn modelId="{06D20DF2-784A-4E33-8407-3F7410C45C47}" type="presOf" srcId="{8606DF66-3FAF-4D12-8E85-3B22DFB5C092}" destId="{0A712F92-2A21-46B8-87FF-9C460402FCE8}" srcOrd="0" destOrd="0" presId="urn:microsoft.com/office/officeart/2005/8/layout/radial4"/>
    <dgm:cxn modelId="{EDF958C1-3628-458D-AB9E-17E32DD1C7CE}" srcId="{5C258C6E-75D3-4782-9DD0-84B491518B6E}" destId="{C7885005-F4A4-4942-997C-529452976696}" srcOrd="1" destOrd="0" parTransId="{E1492FF3-9F96-412C-AD61-B6DADF967F0E}" sibTransId="{E9474A61-18EA-4B8A-B4CA-D89B21F8E5FD}"/>
    <dgm:cxn modelId="{80C39255-5BCB-4B91-B4B8-C98FA1E64DF5}" srcId="{5C258C6E-75D3-4782-9DD0-84B491518B6E}" destId="{EE9E4690-405A-4656-ABA0-A73D8AEAB86D}" srcOrd="0" destOrd="0" parTransId="{CB9BD56E-B9B8-4D59-9F0A-AB54C906FEBB}" sibTransId="{6451937B-F9A5-492A-8CBD-D4F99B29B52B}"/>
    <dgm:cxn modelId="{BFBD7C63-E2CC-49ED-A530-F54DE106D3FA}" type="presOf" srcId="{CB9BD56E-B9B8-4D59-9F0A-AB54C906FEBB}" destId="{65753DCD-C072-4D62-9333-7D0F864F6C5B}" srcOrd="0" destOrd="0" presId="urn:microsoft.com/office/officeart/2005/8/layout/radial4"/>
    <dgm:cxn modelId="{F4FFF1EC-909B-4EB5-BE44-25245D842777}" type="presOf" srcId="{E1492FF3-9F96-412C-AD61-B6DADF967F0E}" destId="{39A9DA93-1A06-433B-BFA0-9AC693F5B492}" srcOrd="0" destOrd="0" presId="urn:microsoft.com/office/officeart/2005/8/layout/radial4"/>
    <dgm:cxn modelId="{37E96758-EE40-4E64-ADDC-6FDBF72F02B2}" type="presOf" srcId="{DC9D14DA-06EA-430F-9977-B46EEA1B2E18}" destId="{DFBC2229-EA3A-40C3-9C68-F64C2D69841A}" srcOrd="0" destOrd="0" presId="urn:microsoft.com/office/officeart/2005/8/layout/radial4"/>
    <dgm:cxn modelId="{75CFBB01-2D95-4E63-BD03-97250927D088}" type="presOf" srcId="{CE50562D-0B27-4300-81FF-C6C8A89BB5E4}" destId="{FCA1C5B8-2C5D-47D3-A386-325FDEA37BB5}" srcOrd="0" destOrd="0" presId="urn:microsoft.com/office/officeart/2005/8/layout/radial4"/>
    <dgm:cxn modelId="{62256D20-55D5-42CA-8908-2BB8AD79851C}" type="presOf" srcId="{EE9E4690-405A-4656-ABA0-A73D8AEAB86D}" destId="{5B2029DF-F19B-4E87-94FD-C939E1E2EAE0}" srcOrd="0" destOrd="0" presId="urn:microsoft.com/office/officeart/2005/8/layout/radial4"/>
    <dgm:cxn modelId="{98707D46-A711-4A25-A1D3-FBFB1F049C4E}" srcId="{5C258C6E-75D3-4782-9DD0-84B491518B6E}" destId="{46DDA004-DAA5-49F9-BC7C-DE5A802972D0}" srcOrd="2" destOrd="0" parTransId="{CE50562D-0B27-4300-81FF-C6C8A89BB5E4}" sibTransId="{95992D64-8FC3-4B6D-A863-48D8033A5B38}"/>
    <dgm:cxn modelId="{50A532E8-4D76-4C7E-BBE6-D1E0E3ADA7AB}" type="presParOf" srcId="{9CB0C7CD-0046-4DC2-B7C8-4213BE2EE354}" destId="{335088C8-4BDC-446A-AB82-2A180DB40E8D}" srcOrd="0" destOrd="0" presId="urn:microsoft.com/office/officeart/2005/8/layout/radial4"/>
    <dgm:cxn modelId="{830F6A7A-7979-440A-A432-0100CEA8C9D0}" type="presParOf" srcId="{9CB0C7CD-0046-4DC2-B7C8-4213BE2EE354}" destId="{65753DCD-C072-4D62-9333-7D0F864F6C5B}" srcOrd="1" destOrd="0" presId="urn:microsoft.com/office/officeart/2005/8/layout/radial4"/>
    <dgm:cxn modelId="{6033717B-65FF-4EC3-A68C-D8279E393ECD}" type="presParOf" srcId="{9CB0C7CD-0046-4DC2-B7C8-4213BE2EE354}" destId="{5B2029DF-F19B-4E87-94FD-C939E1E2EAE0}" srcOrd="2" destOrd="0" presId="urn:microsoft.com/office/officeart/2005/8/layout/radial4"/>
    <dgm:cxn modelId="{60DBC8ED-5C1C-4880-B8FB-B160D6A4369A}" type="presParOf" srcId="{9CB0C7CD-0046-4DC2-B7C8-4213BE2EE354}" destId="{39A9DA93-1A06-433B-BFA0-9AC693F5B492}" srcOrd="3" destOrd="0" presId="urn:microsoft.com/office/officeart/2005/8/layout/radial4"/>
    <dgm:cxn modelId="{2AABB42D-732F-403E-A4B4-C9E0DB419381}" type="presParOf" srcId="{9CB0C7CD-0046-4DC2-B7C8-4213BE2EE354}" destId="{75862EDD-65D3-47D2-BD48-8ABA10DE7DA1}" srcOrd="4" destOrd="0" presId="urn:microsoft.com/office/officeart/2005/8/layout/radial4"/>
    <dgm:cxn modelId="{31A2B0D6-ADBA-416D-BBA5-E03BCA92C2ED}" type="presParOf" srcId="{9CB0C7CD-0046-4DC2-B7C8-4213BE2EE354}" destId="{FCA1C5B8-2C5D-47D3-A386-325FDEA37BB5}" srcOrd="5" destOrd="0" presId="urn:microsoft.com/office/officeart/2005/8/layout/radial4"/>
    <dgm:cxn modelId="{13C921B7-F597-4FCE-85CF-EF73B5085052}" type="presParOf" srcId="{9CB0C7CD-0046-4DC2-B7C8-4213BE2EE354}" destId="{B54E0ACF-12FB-4940-87F5-3D9D543A90B1}" srcOrd="6" destOrd="0" presId="urn:microsoft.com/office/officeart/2005/8/layout/radial4"/>
    <dgm:cxn modelId="{503F2CEA-E89B-4745-9A92-8D86DC1F6177}" type="presParOf" srcId="{9CB0C7CD-0046-4DC2-B7C8-4213BE2EE354}" destId="{51ABEA4F-9BF7-4FB4-B9FA-AE1C0716F03A}" srcOrd="7" destOrd="0" presId="urn:microsoft.com/office/officeart/2005/8/layout/radial4"/>
    <dgm:cxn modelId="{58DAC307-6FB7-47C2-B718-77A5457BD5C0}" type="presParOf" srcId="{9CB0C7CD-0046-4DC2-B7C8-4213BE2EE354}" destId="{DFBC2229-EA3A-40C3-9C68-F64C2D69841A}" srcOrd="8" destOrd="0" presId="urn:microsoft.com/office/officeart/2005/8/layout/radial4"/>
    <dgm:cxn modelId="{589DD30B-0604-4051-8018-54A7581EFE6D}" type="presParOf" srcId="{9CB0C7CD-0046-4DC2-B7C8-4213BE2EE354}" destId="{0A712F92-2A21-46B8-87FF-9C460402FCE8}" srcOrd="9" destOrd="0" presId="urn:microsoft.com/office/officeart/2005/8/layout/radial4"/>
    <dgm:cxn modelId="{305E2A0C-8BD1-45B6-888E-8CE828319667}" type="presParOf" srcId="{9CB0C7CD-0046-4DC2-B7C8-4213BE2EE354}" destId="{8786BECE-E416-46BC-A658-62C45C32FAE8}" srcOrd="10" destOrd="0" presId="urn:microsoft.com/office/officeart/2005/8/layout/radial4"/>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E558491F-7670-4CE9-9B04-DEF96FFA2280}" type="doc">
      <dgm:prSet loTypeId="urn:microsoft.com/office/officeart/2009/3/layout/SubStepProcess" loCatId="process" qsTypeId="urn:microsoft.com/office/officeart/2005/8/quickstyle/simple2" qsCatId="simple" csTypeId="urn:microsoft.com/office/officeart/2005/8/colors/accent2_1" csCatId="accent2" phldr="1"/>
      <dgm:spPr/>
      <dgm:t>
        <a:bodyPr/>
        <a:lstStyle/>
        <a:p>
          <a:endParaRPr lang="en-US"/>
        </a:p>
      </dgm:t>
    </dgm:pt>
    <dgm:pt modelId="{5DBB8DE1-B038-46C7-A545-9056CE4CAA35}">
      <dgm:prSet phldrT="[Text]"/>
      <dgm:spPr/>
      <dgm:t>
        <a:bodyPr/>
        <a:lstStyle/>
        <a:p>
          <a:pPr algn="ctr"/>
          <a:r>
            <a:rPr lang="en-US"/>
            <a:t>Suplier</a:t>
          </a:r>
        </a:p>
      </dgm:t>
    </dgm:pt>
    <dgm:pt modelId="{0A554D63-CF58-4374-B3DA-12647D7B1933}" type="parTrans" cxnId="{78603A3A-9B8F-424E-9BBD-E73BEF7527F9}">
      <dgm:prSet/>
      <dgm:spPr/>
      <dgm:t>
        <a:bodyPr/>
        <a:lstStyle/>
        <a:p>
          <a:pPr algn="ctr"/>
          <a:endParaRPr lang="en-US"/>
        </a:p>
      </dgm:t>
    </dgm:pt>
    <dgm:pt modelId="{001FC5E4-790E-4A41-AB8A-5FCCCD2DDB39}" type="sibTrans" cxnId="{78603A3A-9B8F-424E-9BBD-E73BEF7527F9}">
      <dgm:prSet/>
      <dgm:spPr/>
      <dgm:t>
        <a:bodyPr/>
        <a:lstStyle/>
        <a:p>
          <a:pPr algn="ctr"/>
          <a:endParaRPr lang="en-US"/>
        </a:p>
      </dgm:t>
    </dgm:pt>
    <dgm:pt modelId="{459B5DB7-D416-4535-B160-7DBD35BE9B58}">
      <dgm:prSet phldrT="[Text]"/>
      <dgm:spPr/>
      <dgm:t>
        <a:bodyPr/>
        <a:lstStyle/>
        <a:p>
          <a:pPr algn="ctr"/>
          <a:r>
            <a:rPr lang="en-US"/>
            <a:t>Lokal</a:t>
          </a:r>
        </a:p>
      </dgm:t>
    </dgm:pt>
    <dgm:pt modelId="{E668E80E-74BC-48F6-8CDB-4541E188340D}" type="parTrans" cxnId="{148DA3ED-A0CD-4D6E-A47C-F2DB5F1409E0}">
      <dgm:prSet/>
      <dgm:spPr/>
      <dgm:t>
        <a:bodyPr/>
        <a:lstStyle/>
        <a:p>
          <a:pPr algn="ctr"/>
          <a:endParaRPr lang="en-US"/>
        </a:p>
      </dgm:t>
    </dgm:pt>
    <dgm:pt modelId="{0FFF537E-D88F-4924-BA32-85C8582398A8}" type="sibTrans" cxnId="{148DA3ED-A0CD-4D6E-A47C-F2DB5F1409E0}">
      <dgm:prSet/>
      <dgm:spPr/>
      <dgm:t>
        <a:bodyPr/>
        <a:lstStyle/>
        <a:p>
          <a:pPr algn="ctr"/>
          <a:endParaRPr lang="en-US"/>
        </a:p>
      </dgm:t>
    </dgm:pt>
    <dgm:pt modelId="{C0A60741-BB2B-4899-8FF2-5913A483C89D}">
      <dgm:prSet phldrT="[Text]"/>
      <dgm:spPr/>
      <dgm:t>
        <a:bodyPr/>
        <a:lstStyle/>
        <a:p>
          <a:pPr algn="ctr"/>
          <a:r>
            <a:rPr lang="en-US"/>
            <a:t>Regional</a:t>
          </a:r>
        </a:p>
      </dgm:t>
    </dgm:pt>
    <dgm:pt modelId="{7CE5EEFF-8073-4EDA-BF5C-200D582240C8}" type="parTrans" cxnId="{7DEA8377-7B29-4B7E-90B7-DB34C2106CBD}">
      <dgm:prSet/>
      <dgm:spPr/>
      <dgm:t>
        <a:bodyPr/>
        <a:lstStyle/>
        <a:p>
          <a:pPr algn="ctr"/>
          <a:endParaRPr lang="en-US"/>
        </a:p>
      </dgm:t>
    </dgm:pt>
    <dgm:pt modelId="{18556641-BE61-4138-8D69-88BDCF85466D}" type="sibTrans" cxnId="{7DEA8377-7B29-4B7E-90B7-DB34C2106CBD}">
      <dgm:prSet/>
      <dgm:spPr/>
      <dgm:t>
        <a:bodyPr/>
        <a:lstStyle/>
        <a:p>
          <a:pPr algn="ctr"/>
          <a:endParaRPr lang="en-US"/>
        </a:p>
      </dgm:t>
    </dgm:pt>
    <dgm:pt modelId="{9ED792AE-A730-413D-93B6-E8B4446A2292}">
      <dgm:prSet phldrT="[Text]"/>
      <dgm:spPr/>
      <dgm:t>
        <a:bodyPr/>
        <a:lstStyle/>
        <a:p>
          <a:pPr algn="ctr"/>
          <a:r>
            <a:rPr lang="en-US"/>
            <a:t>Kemitraan</a:t>
          </a:r>
        </a:p>
      </dgm:t>
    </dgm:pt>
    <dgm:pt modelId="{57276811-AEFC-4FB0-BA18-9F1E5B201A56}" type="parTrans" cxnId="{A2B40FDD-ABCB-4DC6-85C4-E5ECF4656AC1}">
      <dgm:prSet/>
      <dgm:spPr/>
      <dgm:t>
        <a:bodyPr/>
        <a:lstStyle/>
        <a:p>
          <a:pPr algn="ctr"/>
          <a:endParaRPr lang="en-US"/>
        </a:p>
      </dgm:t>
    </dgm:pt>
    <dgm:pt modelId="{2E0A2791-F804-424A-BF06-D61EAE24252F}" type="sibTrans" cxnId="{A2B40FDD-ABCB-4DC6-85C4-E5ECF4656AC1}">
      <dgm:prSet/>
      <dgm:spPr/>
      <dgm:t>
        <a:bodyPr/>
        <a:lstStyle/>
        <a:p>
          <a:pPr algn="ctr"/>
          <a:endParaRPr lang="en-US"/>
        </a:p>
      </dgm:t>
    </dgm:pt>
    <dgm:pt modelId="{8C6D7EA6-A452-4CE1-820B-01ADB41870E8}">
      <dgm:prSet phldrT="[Text]"/>
      <dgm:spPr/>
      <dgm:t>
        <a:bodyPr/>
        <a:lstStyle/>
        <a:p>
          <a:pPr algn="ctr"/>
          <a:r>
            <a:rPr lang="en-US"/>
            <a:t>Edukasi</a:t>
          </a:r>
        </a:p>
      </dgm:t>
    </dgm:pt>
    <dgm:pt modelId="{7A54F722-E246-40AA-A1C5-47B5D9DCD53F}" type="parTrans" cxnId="{BEDB230B-F8F3-430A-B67A-EB6A60399156}">
      <dgm:prSet/>
      <dgm:spPr/>
      <dgm:t>
        <a:bodyPr/>
        <a:lstStyle/>
        <a:p>
          <a:pPr algn="ctr"/>
          <a:endParaRPr lang="en-US"/>
        </a:p>
      </dgm:t>
    </dgm:pt>
    <dgm:pt modelId="{0ED48FAF-6AB7-42A8-9A96-18C3F8F25E05}" type="sibTrans" cxnId="{BEDB230B-F8F3-430A-B67A-EB6A60399156}">
      <dgm:prSet/>
      <dgm:spPr/>
      <dgm:t>
        <a:bodyPr/>
        <a:lstStyle/>
        <a:p>
          <a:pPr algn="ctr"/>
          <a:endParaRPr lang="en-US"/>
        </a:p>
      </dgm:t>
    </dgm:pt>
    <dgm:pt modelId="{E5A766DB-82AB-4447-BEF4-0BDC38DDA94F}" type="pres">
      <dgm:prSet presAssocID="{E558491F-7670-4CE9-9B04-DEF96FFA2280}" presName="Name0" presStyleCnt="0">
        <dgm:presLayoutVars>
          <dgm:chMax val="7"/>
          <dgm:dir/>
          <dgm:animOne val="branch"/>
        </dgm:presLayoutVars>
      </dgm:prSet>
      <dgm:spPr/>
      <dgm:t>
        <a:bodyPr/>
        <a:lstStyle/>
        <a:p>
          <a:endParaRPr lang="en-US"/>
        </a:p>
      </dgm:t>
    </dgm:pt>
    <dgm:pt modelId="{006BAD05-7240-476D-B21B-3CD9B653CBE2}" type="pres">
      <dgm:prSet presAssocID="{5DBB8DE1-B038-46C7-A545-9056CE4CAA35}" presName="parTx1" presStyleLbl="node1" presStyleIdx="0" presStyleCnt="3"/>
      <dgm:spPr/>
      <dgm:t>
        <a:bodyPr/>
        <a:lstStyle/>
        <a:p>
          <a:endParaRPr lang="en-US"/>
        </a:p>
      </dgm:t>
    </dgm:pt>
    <dgm:pt modelId="{A27476B5-35EC-43B2-BB35-40AD4E88EB82}" type="pres">
      <dgm:prSet presAssocID="{5DBB8DE1-B038-46C7-A545-9056CE4CAA35}" presName="spPre1" presStyleCnt="0"/>
      <dgm:spPr/>
    </dgm:pt>
    <dgm:pt modelId="{0F1A94F7-B644-47F6-B9A2-632F01DF5243}" type="pres">
      <dgm:prSet presAssocID="{5DBB8DE1-B038-46C7-A545-9056CE4CAA35}" presName="chLin1" presStyleCnt="0"/>
      <dgm:spPr/>
    </dgm:pt>
    <dgm:pt modelId="{C11BAC53-6F71-4987-B74B-6D977DB064CD}" type="pres">
      <dgm:prSet presAssocID="{E668E80E-74BC-48F6-8CDB-4541E188340D}" presName="Name11" presStyleLbl="parChTrans1D1" presStyleIdx="0" presStyleCnt="8"/>
      <dgm:spPr/>
    </dgm:pt>
    <dgm:pt modelId="{C1FE601B-6DE4-4ACF-9F06-5E6FC15C2E5D}" type="pres">
      <dgm:prSet presAssocID="{E668E80E-74BC-48F6-8CDB-4541E188340D}" presName="Name31" presStyleLbl="parChTrans1D1" presStyleIdx="1" presStyleCnt="8"/>
      <dgm:spPr/>
    </dgm:pt>
    <dgm:pt modelId="{724E6223-0CD0-4562-B30A-1F50A68A19CC}" type="pres">
      <dgm:prSet presAssocID="{459B5DB7-D416-4535-B160-7DBD35BE9B58}" presName="txAndLines1" presStyleCnt="0"/>
      <dgm:spPr/>
    </dgm:pt>
    <dgm:pt modelId="{C0B1ED8E-1753-471B-9AAA-657CC99A682A}" type="pres">
      <dgm:prSet presAssocID="{459B5DB7-D416-4535-B160-7DBD35BE9B58}" presName="anchor1" presStyleCnt="0"/>
      <dgm:spPr/>
    </dgm:pt>
    <dgm:pt modelId="{A6E9BC79-6F34-4AAE-9150-3BE87F3912CB}" type="pres">
      <dgm:prSet presAssocID="{459B5DB7-D416-4535-B160-7DBD35BE9B58}" presName="backup1" presStyleCnt="0"/>
      <dgm:spPr/>
    </dgm:pt>
    <dgm:pt modelId="{BD37E3B4-764B-41FF-8BC4-EFE73790074E}" type="pres">
      <dgm:prSet presAssocID="{459B5DB7-D416-4535-B160-7DBD35BE9B58}" presName="preLine1" presStyleLbl="parChTrans1D1" presStyleIdx="2" presStyleCnt="8"/>
      <dgm:spPr/>
    </dgm:pt>
    <dgm:pt modelId="{45A8EC8E-9BD5-403B-B0EE-3986BF58689D}" type="pres">
      <dgm:prSet presAssocID="{459B5DB7-D416-4535-B160-7DBD35BE9B58}" presName="desTx1" presStyleLbl="revTx" presStyleIdx="0" presStyleCnt="0">
        <dgm:presLayoutVars>
          <dgm:bulletEnabled val="1"/>
        </dgm:presLayoutVars>
      </dgm:prSet>
      <dgm:spPr/>
      <dgm:t>
        <a:bodyPr/>
        <a:lstStyle/>
        <a:p>
          <a:endParaRPr lang="en-US"/>
        </a:p>
      </dgm:t>
    </dgm:pt>
    <dgm:pt modelId="{64287392-8844-439A-81F1-59204FA52F0C}" type="pres">
      <dgm:prSet presAssocID="{459B5DB7-D416-4535-B160-7DBD35BE9B58}" presName="postLine1" presStyleLbl="parChTrans1D1" presStyleIdx="3" presStyleCnt="8"/>
      <dgm:spPr/>
    </dgm:pt>
    <dgm:pt modelId="{ABC9F401-F321-4F58-AE17-7CBDC35EA828}" type="pres">
      <dgm:prSet presAssocID="{7CE5EEFF-8073-4EDA-BF5C-200D582240C8}" presName="Name11" presStyleLbl="parChTrans1D1" presStyleIdx="4" presStyleCnt="8"/>
      <dgm:spPr/>
    </dgm:pt>
    <dgm:pt modelId="{E88B5DEA-A09F-453C-8B94-56E88F7632BF}" type="pres">
      <dgm:prSet presAssocID="{7CE5EEFF-8073-4EDA-BF5C-200D582240C8}" presName="Name31" presStyleLbl="parChTrans1D1" presStyleIdx="5" presStyleCnt="8"/>
      <dgm:spPr/>
    </dgm:pt>
    <dgm:pt modelId="{7E597AB4-889D-4ADC-9386-F5F1E5DBB654}" type="pres">
      <dgm:prSet presAssocID="{C0A60741-BB2B-4899-8FF2-5913A483C89D}" presName="txAndLines1" presStyleCnt="0"/>
      <dgm:spPr/>
    </dgm:pt>
    <dgm:pt modelId="{824A4816-1C9C-41BF-A5C6-9F727A26C5B1}" type="pres">
      <dgm:prSet presAssocID="{C0A60741-BB2B-4899-8FF2-5913A483C89D}" presName="anchor1" presStyleCnt="0"/>
      <dgm:spPr/>
    </dgm:pt>
    <dgm:pt modelId="{F905EE3F-8366-4B45-B20E-CAD31B829146}" type="pres">
      <dgm:prSet presAssocID="{C0A60741-BB2B-4899-8FF2-5913A483C89D}" presName="backup1" presStyleCnt="0"/>
      <dgm:spPr/>
    </dgm:pt>
    <dgm:pt modelId="{813BC453-EA57-41FB-942F-4BA3A10D30F1}" type="pres">
      <dgm:prSet presAssocID="{C0A60741-BB2B-4899-8FF2-5913A483C89D}" presName="preLine1" presStyleLbl="parChTrans1D1" presStyleIdx="6" presStyleCnt="8"/>
      <dgm:spPr/>
    </dgm:pt>
    <dgm:pt modelId="{97610C43-2683-4A3C-AC5D-CF071A2E543B}" type="pres">
      <dgm:prSet presAssocID="{C0A60741-BB2B-4899-8FF2-5913A483C89D}" presName="desTx1" presStyleLbl="revTx" presStyleIdx="0" presStyleCnt="0">
        <dgm:presLayoutVars>
          <dgm:bulletEnabled val="1"/>
        </dgm:presLayoutVars>
      </dgm:prSet>
      <dgm:spPr/>
      <dgm:t>
        <a:bodyPr/>
        <a:lstStyle/>
        <a:p>
          <a:endParaRPr lang="en-US"/>
        </a:p>
      </dgm:t>
    </dgm:pt>
    <dgm:pt modelId="{AAD2F7BC-9F84-4C2A-AE6A-9CBD3686EBC0}" type="pres">
      <dgm:prSet presAssocID="{C0A60741-BB2B-4899-8FF2-5913A483C89D}" presName="postLine1" presStyleLbl="parChTrans1D1" presStyleIdx="7" presStyleCnt="8"/>
      <dgm:spPr/>
    </dgm:pt>
    <dgm:pt modelId="{68A57AE3-750D-4CF7-9AEA-6E5D38CC86F5}" type="pres">
      <dgm:prSet presAssocID="{5DBB8DE1-B038-46C7-A545-9056CE4CAA35}" presName="spPost1" presStyleCnt="0"/>
      <dgm:spPr/>
    </dgm:pt>
    <dgm:pt modelId="{D7B7C2C3-81D3-4C8A-AC3D-38BE5C7FD1B5}" type="pres">
      <dgm:prSet presAssocID="{9ED792AE-A730-413D-93B6-E8B4446A2292}" presName="parTx2" presStyleLbl="node1" presStyleIdx="1" presStyleCnt="3"/>
      <dgm:spPr/>
      <dgm:t>
        <a:bodyPr/>
        <a:lstStyle/>
        <a:p>
          <a:endParaRPr lang="en-US"/>
        </a:p>
      </dgm:t>
    </dgm:pt>
    <dgm:pt modelId="{A9BCC636-FBAD-46BC-A764-CE19431409F9}" type="pres">
      <dgm:prSet presAssocID="{8C6D7EA6-A452-4CE1-820B-01ADB41870E8}" presName="parTx3" presStyleLbl="node1" presStyleIdx="2" presStyleCnt="3"/>
      <dgm:spPr/>
      <dgm:t>
        <a:bodyPr/>
        <a:lstStyle/>
        <a:p>
          <a:endParaRPr lang="en-US"/>
        </a:p>
      </dgm:t>
    </dgm:pt>
  </dgm:ptLst>
  <dgm:cxnLst>
    <dgm:cxn modelId="{A2B40FDD-ABCB-4DC6-85C4-E5ECF4656AC1}" srcId="{E558491F-7670-4CE9-9B04-DEF96FFA2280}" destId="{9ED792AE-A730-413D-93B6-E8B4446A2292}" srcOrd="1" destOrd="0" parTransId="{57276811-AEFC-4FB0-BA18-9F1E5B201A56}" sibTransId="{2E0A2791-F804-424A-BF06-D61EAE24252F}"/>
    <dgm:cxn modelId="{7DEA8377-7B29-4B7E-90B7-DB34C2106CBD}" srcId="{5DBB8DE1-B038-46C7-A545-9056CE4CAA35}" destId="{C0A60741-BB2B-4899-8FF2-5913A483C89D}" srcOrd="1" destOrd="0" parTransId="{7CE5EEFF-8073-4EDA-BF5C-200D582240C8}" sibTransId="{18556641-BE61-4138-8D69-88BDCF85466D}"/>
    <dgm:cxn modelId="{78603A3A-9B8F-424E-9BBD-E73BEF7527F9}" srcId="{E558491F-7670-4CE9-9B04-DEF96FFA2280}" destId="{5DBB8DE1-B038-46C7-A545-9056CE4CAA35}" srcOrd="0" destOrd="0" parTransId="{0A554D63-CF58-4374-B3DA-12647D7B1933}" sibTransId="{001FC5E4-790E-4A41-AB8A-5FCCCD2DDB39}"/>
    <dgm:cxn modelId="{148DA3ED-A0CD-4D6E-A47C-F2DB5F1409E0}" srcId="{5DBB8DE1-B038-46C7-A545-9056CE4CAA35}" destId="{459B5DB7-D416-4535-B160-7DBD35BE9B58}" srcOrd="0" destOrd="0" parTransId="{E668E80E-74BC-48F6-8CDB-4541E188340D}" sibTransId="{0FFF537E-D88F-4924-BA32-85C8582398A8}"/>
    <dgm:cxn modelId="{F0997E4F-1FDA-4EB4-A40C-88A2A9E8D302}" type="presOf" srcId="{5DBB8DE1-B038-46C7-A545-9056CE4CAA35}" destId="{006BAD05-7240-476D-B21B-3CD9B653CBE2}" srcOrd="0" destOrd="0" presId="urn:microsoft.com/office/officeart/2009/3/layout/SubStepProcess"/>
    <dgm:cxn modelId="{550A5412-3DB6-4AEB-9AD5-C8B3334FD69A}" type="presOf" srcId="{8C6D7EA6-A452-4CE1-820B-01ADB41870E8}" destId="{A9BCC636-FBAD-46BC-A764-CE19431409F9}" srcOrd="0" destOrd="0" presId="urn:microsoft.com/office/officeart/2009/3/layout/SubStepProcess"/>
    <dgm:cxn modelId="{BEDB230B-F8F3-430A-B67A-EB6A60399156}" srcId="{E558491F-7670-4CE9-9B04-DEF96FFA2280}" destId="{8C6D7EA6-A452-4CE1-820B-01ADB41870E8}" srcOrd="2" destOrd="0" parTransId="{7A54F722-E246-40AA-A1C5-47B5D9DCD53F}" sibTransId="{0ED48FAF-6AB7-42A8-9A96-18C3F8F25E05}"/>
    <dgm:cxn modelId="{F50FCA8E-4E70-4E5A-8500-50A160AAC1B9}" type="presOf" srcId="{C0A60741-BB2B-4899-8FF2-5913A483C89D}" destId="{97610C43-2683-4A3C-AC5D-CF071A2E543B}" srcOrd="0" destOrd="0" presId="urn:microsoft.com/office/officeart/2009/3/layout/SubStepProcess"/>
    <dgm:cxn modelId="{E90A9CBF-804F-4F0B-8BB9-4DA1A46C7EE5}" type="presOf" srcId="{E558491F-7670-4CE9-9B04-DEF96FFA2280}" destId="{E5A766DB-82AB-4447-BEF4-0BDC38DDA94F}" srcOrd="0" destOrd="0" presId="urn:microsoft.com/office/officeart/2009/3/layout/SubStepProcess"/>
    <dgm:cxn modelId="{0BC794B6-2064-4E5A-BF8C-0B716DA1F05C}" type="presOf" srcId="{9ED792AE-A730-413D-93B6-E8B4446A2292}" destId="{D7B7C2C3-81D3-4C8A-AC3D-38BE5C7FD1B5}" srcOrd="0" destOrd="0" presId="urn:microsoft.com/office/officeart/2009/3/layout/SubStepProcess"/>
    <dgm:cxn modelId="{5AFB78A9-F34A-4DD3-8D5C-79F8B8D41E91}" type="presOf" srcId="{459B5DB7-D416-4535-B160-7DBD35BE9B58}" destId="{45A8EC8E-9BD5-403B-B0EE-3986BF58689D}" srcOrd="0" destOrd="0" presId="urn:microsoft.com/office/officeart/2009/3/layout/SubStepProcess"/>
    <dgm:cxn modelId="{29FE1D73-5E8D-463E-B311-02701286A775}" type="presParOf" srcId="{E5A766DB-82AB-4447-BEF4-0BDC38DDA94F}" destId="{006BAD05-7240-476D-B21B-3CD9B653CBE2}" srcOrd="0" destOrd="0" presId="urn:microsoft.com/office/officeart/2009/3/layout/SubStepProcess"/>
    <dgm:cxn modelId="{1B3988BA-1913-4780-9580-F7521C28814A}" type="presParOf" srcId="{E5A766DB-82AB-4447-BEF4-0BDC38DDA94F}" destId="{A27476B5-35EC-43B2-BB35-40AD4E88EB82}" srcOrd="1" destOrd="0" presId="urn:microsoft.com/office/officeart/2009/3/layout/SubStepProcess"/>
    <dgm:cxn modelId="{62268685-93AD-4FDC-861A-79DC7DC8966E}" type="presParOf" srcId="{E5A766DB-82AB-4447-BEF4-0BDC38DDA94F}" destId="{0F1A94F7-B644-47F6-B9A2-632F01DF5243}" srcOrd="2" destOrd="0" presId="urn:microsoft.com/office/officeart/2009/3/layout/SubStepProcess"/>
    <dgm:cxn modelId="{CC21FA5C-8C73-42F4-BCED-0873710CE7FB}" type="presParOf" srcId="{0F1A94F7-B644-47F6-B9A2-632F01DF5243}" destId="{C11BAC53-6F71-4987-B74B-6D977DB064CD}" srcOrd="0" destOrd="0" presId="urn:microsoft.com/office/officeart/2009/3/layout/SubStepProcess"/>
    <dgm:cxn modelId="{F15F8D6D-FAAC-4CE7-85FC-EAC826B98622}" type="presParOf" srcId="{0F1A94F7-B644-47F6-B9A2-632F01DF5243}" destId="{C1FE601B-6DE4-4ACF-9F06-5E6FC15C2E5D}" srcOrd="1" destOrd="0" presId="urn:microsoft.com/office/officeart/2009/3/layout/SubStepProcess"/>
    <dgm:cxn modelId="{AF2CFF44-8DAE-4109-8FA9-A7CA11F4ADF5}" type="presParOf" srcId="{0F1A94F7-B644-47F6-B9A2-632F01DF5243}" destId="{724E6223-0CD0-4562-B30A-1F50A68A19CC}" srcOrd="2" destOrd="0" presId="urn:microsoft.com/office/officeart/2009/3/layout/SubStepProcess"/>
    <dgm:cxn modelId="{12229F91-7ECF-4482-946F-30A415CFDC5C}" type="presParOf" srcId="{724E6223-0CD0-4562-B30A-1F50A68A19CC}" destId="{C0B1ED8E-1753-471B-9AAA-657CC99A682A}" srcOrd="0" destOrd="0" presId="urn:microsoft.com/office/officeart/2009/3/layout/SubStepProcess"/>
    <dgm:cxn modelId="{2F607B27-335A-4817-9B35-1167FD244650}" type="presParOf" srcId="{724E6223-0CD0-4562-B30A-1F50A68A19CC}" destId="{A6E9BC79-6F34-4AAE-9150-3BE87F3912CB}" srcOrd="1" destOrd="0" presId="urn:microsoft.com/office/officeart/2009/3/layout/SubStepProcess"/>
    <dgm:cxn modelId="{7D7E2196-A6BA-4EAB-9600-02A5C62E7E20}" type="presParOf" srcId="{724E6223-0CD0-4562-B30A-1F50A68A19CC}" destId="{BD37E3B4-764B-41FF-8BC4-EFE73790074E}" srcOrd="2" destOrd="0" presId="urn:microsoft.com/office/officeart/2009/3/layout/SubStepProcess"/>
    <dgm:cxn modelId="{CFA8771B-E528-4B06-8018-A3B718E816D2}" type="presParOf" srcId="{724E6223-0CD0-4562-B30A-1F50A68A19CC}" destId="{45A8EC8E-9BD5-403B-B0EE-3986BF58689D}" srcOrd="3" destOrd="0" presId="urn:microsoft.com/office/officeart/2009/3/layout/SubStepProcess"/>
    <dgm:cxn modelId="{BD9CE91E-FB7E-4939-82D4-A84475F3242A}" type="presParOf" srcId="{724E6223-0CD0-4562-B30A-1F50A68A19CC}" destId="{64287392-8844-439A-81F1-59204FA52F0C}" srcOrd="4" destOrd="0" presId="urn:microsoft.com/office/officeart/2009/3/layout/SubStepProcess"/>
    <dgm:cxn modelId="{8782D639-CE6E-450F-ACEC-90BC068762B3}" type="presParOf" srcId="{0F1A94F7-B644-47F6-B9A2-632F01DF5243}" destId="{ABC9F401-F321-4F58-AE17-7CBDC35EA828}" srcOrd="3" destOrd="0" presId="urn:microsoft.com/office/officeart/2009/3/layout/SubStepProcess"/>
    <dgm:cxn modelId="{3C95518B-E2B0-4DB2-87A7-D6DDCBF156FA}" type="presParOf" srcId="{0F1A94F7-B644-47F6-B9A2-632F01DF5243}" destId="{E88B5DEA-A09F-453C-8B94-56E88F7632BF}" srcOrd="4" destOrd="0" presId="urn:microsoft.com/office/officeart/2009/3/layout/SubStepProcess"/>
    <dgm:cxn modelId="{21534F11-E6E0-46F5-B45C-70F754DEE54E}" type="presParOf" srcId="{0F1A94F7-B644-47F6-B9A2-632F01DF5243}" destId="{7E597AB4-889D-4ADC-9386-F5F1E5DBB654}" srcOrd="5" destOrd="0" presId="urn:microsoft.com/office/officeart/2009/3/layout/SubStepProcess"/>
    <dgm:cxn modelId="{5CF4A2D6-EAAC-4B61-A883-4699EA527F08}" type="presParOf" srcId="{7E597AB4-889D-4ADC-9386-F5F1E5DBB654}" destId="{824A4816-1C9C-41BF-A5C6-9F727A26C5B1}" srcOrd="0" destOrd="0" presId="urn:microsoft.com/office/officeart/2009/3/layout/SubStepProcess"/>
    <dgm:cxn modelId="{A1E575F6-B5B7-4132-9D7C-B72BDEDBBA34}" type="presParOf" srcId="{7E597AB4-889D-4ADC-9386-F5F1E5DBB654}" destId="{F905EE3F-8366-4B45-B20E-CAD31B829146}" srcOrd="1" destOrd="0" presId="urn:microsoft.com/office/officeart/2009/3/layout/SubStepProcess"/>
    <dgm:cxn modelId="{E3503F97-6C01-4180-A816-DA4E15440652}" type="presParOf" srcId="{7E597AB4-889D-4ADC-9386-F5F1E5DBB654}" destId="{813BC453-EA57-41FB-942F-4BA3A10D30F1}" srcOrd="2" destOrd="0" presId="urn:microsoft.com/office/officeart/2009/3/layout/SubStepProcess"/>
    <dgm:cxn modelId="{9B1A4318-7FE5-43F8-8056-FBEFBC6F4CC1}" type="presParOf" srcId="{7E597AB4-889D-4ADC-9386-F5F1E5DBB654}" destId="{97610C43-2683-4A3C-AC5D-CF071A2E543B}" srcOrd="3" destOrd="0" presId="urn:microsoft.com/office/officeart/2009/3/layout/SubStepProcess"/>
    <dgm:cxn modelId="{3B42E285-076D-4004-9128-AB12264C5EB6}" type="presParOf" srcId="{7E597AB4-889D-4ADC-9386-F5F1E5DBB654}" destId="{AAD2F7BC-9F84-4C2A-AE6A-9CBD3686EBC0}" srcOrd="4" destOrd="0" presId="urn:microsoft.com/office/officeart/2009/3/layout/SubStepProcess"/>
    <dgm:cxn modelId="{005C6CE5-9134-437E-BA36-D7B3DFE676A0}" type="presParOf" srcId="{E5A766DB-82AB-4447-BEF4-0BDC38DDA94F}" destId="{68A57AE3-750D-4CF7-9AEA-6E5D38CC86F5}" srcOrd="3" destOrd="0" presId="urn:microsoft.com/office/officeart/2009/3/layout/SubStepProcess"/>
    <dgm:cxn modelId="{51753C50-5F53-4B2A-9AAA-64C82BC4CFB2}" type="presParOf" srcId="{E5A766DB-82AB-4447-BEF4-0BDC38DDA94F}" destId="{D7B7C2C3-81D3-4C8A-AC3D-38BE5C7FD1B5}" srcOrd="4" destOrd="0" presId="urn:microsoft.com/office/officeart/2009/3/layout/SubStepProcess"/>
    <dgm:cxn modelId="{6DF78948-FDB3-49E8-8900-35CB1B2B6850}" type="presParOf" srcId="{E5A766DB-82AB-4447-BEF4-0BDC38DDA94F}" destId="{A9BCC636-FBAD-46BC-A764-CE19431409F9}" srcOrd="5" destOrd="0" presId="urn:microsoft.com/office/officeart/2009/3/layout/SubStepProcess"/>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A352D8C0-02B7-40B9-B261-903FDAB1BC54}" type="doc">
      <dgm:prSet loTypeId="urn:microsoft.com/office/officeart/2005/8/layout/orgChart1" loCatId="hierarchy" qsTypeId="urn:microsoft.com/office/officeart/2005/8/quickstyle/simple2" qsCatId="simple" csTypeId="urn:microsoft.com/office/officeart/2005/8/colors/accent1_1" csCatId="accent1" phldr="1"/>
      <dgm:spPr/>
      <dgm:t>
        <a:bodyPr/>
        <a:lstStyle/>
        <a:p>
          <a:endParaRPr lang="en-US"/>
        </a:p>
      </dgm:t>
    </dgm:pt>
    <dgm:pt modelId="{551A0B60-E55D-420C-BCEF-F4793F19A244}">
      <dgm:prSet phldrT="[Text]" custT="1"/>
      <dgm:spPr/>
      <dgm:t>
        <a:bodyPr/>
        <a:lstStyle/>
        <a:p>
          <a:r>
            <a:rPr lang="en-US" sz="1100"/>
            <a:t>Nilai Produksi Pesantrenprenuer</a:t>
          </a:r>
        </a:p>
      </dgm:t>
    </dgm:pt>
    <dgm:pt modelId="{0474AB83-5EC9-476D-A600-F46E79FF6174}" type="parTrans" cxnId="{0CC8326F-730E-482A-9916-B530361AA507}">
      <dgm:prSet/>
      <dgm:spPr/>
      <dgm:t>
        <a:bodyPr/>
        <a:lstStyle/>
        <a:p>
          <a:endParaRPr lang="en-US"/>
        </a:p>
      </dgm:t>
    </dgm:pt>
    <dgm:pt modelId="{21282AAB-BD58-41CE-B8ED-B0A69891872F}" type="sibTrans" cxnId="{0CC8326F-730E-482A-9916-B530361AA507}">
      <dgm:prSet/>
      <dgm:spPr/>
      <dgm:t>
        <a:bodyPr/>
        <a:lstStyle/>
        <a:p>
          <a:endParaRPr lang="en-US"/>
        </a:p>
      </dgm:t>
    </dgm:pt>
    <dgm:pt modelId="{FDF77DF8-9BBF-4483-8377-AB946394787F}">
      <dgm:prSet phldrT="[Text]" custT="1"/>
      <dgm:spPr/>
      <dgm:t>
        <a:bodyPr/>
        <a:lstStyle/>
        <a:p>
          <a:r>
            <a:rPr lang="en-US" sz="1050"/>
            <a:t>Berkualitas</a:t>
          </a:r>
        </a:p>
      </dgm:t>
    </dgm:pt>
    <dgm:pt modelId="{FA3C2A5A-303E-4F65-A2A6-8715558DF4AF}" type="parTrans" cxnId="{24BDA064-3C3B-4621-B759-6E41FC85E29B}">
      <dgm:prSet/>
      <dgm:spPr/>
      <dgm:t>
        <a:bodyPr/>
        <a:lstStyle/>
        <a:p>
          <a:endParaRPr lang="en-US"/>
        </a:p>
      </dgm:t>
    </dgm:pt>
    <dgm:pt modelId="{675ED064-EE94-4360-A499-73ED8905854A}" type="sibTrans" cxnId="{24BDA064-3C3B-4621-B759-6E41FC85E29B}">
      <dgm:prSet/>
      <dgm:spPr/>
      <dgm:t>
        <a:bodyPr/>
        <a:lstStyle/>
        <a:p>
          <a:endParaRPr lang="en-US"/>
        </a:p>
      </dgm:t>
    </dgm:pt>
    <dgm:pt modelId="{A0C812A7-9F97-4F87-84F1-C435F07F69ED}">
      <dgm:prSet phldrT="[Text]" custT="1"/>
      <dgm:spPr/>
      <dgm:t>
        <a:bodyPr/>
        <a:lstStyle/>
        <a:p>
          <a:r>
            <a:rPr lang="en-US" sz="1050"/>
            <a:t>Berkarakter</a:t>
          </a:r>
        </a:p>
      </dgm:t>
    </dgm:pt>
    <dgm:pt modelId="{8B608610-46A0-4DC1-A234-61CA5B6E498D}" type="parTrans" cxnId="{BB02746A-D26D-44B8-A3CA-DA32B9D25A55}">
      <dgm:prSet/>
      <dgm:spPr/>
      <dgm:t>
        <a:bodyPr/>
        <a:lstStyle/>
        <a:p>
          <a:endParaRPr lang="en-US"/>
        </a:p>
      </dgm:t>
    </dgm:pt>
    <dgm:pt modelId="{8C7EDCD3-A5F7-412E-BBEE-E4417E85BACD}" type="sibTrans" cxnId="{BB02746A-D26D-44B8-A3CA-DA32B9D25A55}">
      <dgm:prSet/>
      <dgm:spPr/>
      <dgm:t>
        <a:bodyPr/>
        <a:lstStyle/>
        <a:p>
          <a:endParaRPr lang="en-US"/>
        </a:p>
      </dgm:t>
    </dgm:pt>
    <dgm:pt modelId="{217BC1A6-2F63-4B4E-B8B6-5E2321AB6CC5}" type="pres">
      <dgm:prSet presAssocID="{A352D8C0-02B7-40B9-B261-903FDAB1BC54}" presName="hierChild1" presStyleCnt="0">
        <dgm:presLayoutVars>
          <dgm:orgChart val="1"/>
          <dgm:chPref val="1"/>
          <dgm:dir/>
          <dgm:animOne val="branch"/>
          <dgm:animLvl val="lvl"/>
          <dgm:resizeHandles/>
        </dgm:presLayoutVars>
      </dgm:prSet>
      <dgm:spPr/>
      <dgm:t>
        <a:bodyPr/>
        <a:lstStyle/>
        <a:p>
          <a:endParaRPr lang="en-US"/>
        </a:p>
      </dgm:t>
    </dgm:pt>
    <dgm:pt modelId="{9BF07C5E-FDF5-4B53-8A75-C11A5BAA4D27}" type="pres">
      <dgm:prSet presAssocID="{551A0B60-E55D-420C-BCEF-F4793F19A244}" presName="hierRoot1" presStyleCnt="0">
        <dgm:presLayoutVars>
          <dgm:hierBranch val="init"/>
        </dgm:presLayoutVars>
      </dgm:prSet>
      <dgm:spPr/>
    </dgm:pt>
    <dgm:pt modelId="{20D49EEC-54CF-4168-AE8E-F877EFB9A3AD}" type="pres">
      <dgm:prSet presAssocID="{551A0B60-E55D-420C-BCEF-F4793F19A244}" presName="rootComposite1" presStyleCnt="0"/>
      <dgm:spPr/>
    </dgm:pt>
    <dgm:pt modelId="{91FA2674-20C1-4F61-85C3-2D0AE95EBC63}" type="pres">
      <dgm:prSet presAssocID="{551A0B60-E55D-420C-BCEF-F4793F19A244}" presName="rootText1" presStyleLbl="node0" presStyleIdx="0" presStyleCnt="1" custScaleX="134237">
        <dgm:presLayoutVars>
          <dgm:chPref val="3"/>
        </dgm:presLayoutVars>
      </dgm:prSet>
      <dgm:spPr/>
      <dgm:t>
        <a:bodyPr/>
        <a:lstStyle/>
        <a:p>
          <a:endParaRPr lang="en-US"/>
        </a:p>
      </dgm:t>
    </dgm:pt>
    <dgm:pt modelId="{0FD0B4A6-275E-4C52-A714-94E2732F6CCC}" type="pres">
      <dgm:prSet presAssocID="{551A0B60-E55D-420C-BCEF-F4793F19A244}" presName="rootConnector1" presStyleLbl="node1" presStyleIdx="0" presStyleCnt="0"/>
      <dgm:spPr/>
      <dgm:t>
        <a:bodyPr/>
        <a:lstStyle/>
        <a:p>
          <a:endParaRPr lang="en-US"/>
        </a:p>
      </dgm:t>
    </dgm:pt>
    <dgm:pt modelId="{B4BEFCB5-D5AF-4BC5-BFA4-2AEC0768C1C7}" type="pres">
      <dgm:prSet presAssocID="{551A0B60-E55D-420C-BCEF-F4793F19A244}" presName="hierChild2" presStyleCnt="0"/>
      <dgm:spPr/>
    </dgm:pt>
    <dgm:pt modelId="{AA6C653F-1727-4C61-92B7-B17A2F926FD9}" type="pres">
      <dgm:prSet presAssocID="{FA3C2A5A-303E-4F65-A2A6-8715558DF4AF}" presName="Name37" presStyleLbl="parChTrans1D2" presStyleIdx="0" presStyleCnt="2"/>
      <dgm:spPr/>
      <dgm:t>
        <a:bodyPr/>
        <a:lstStyle/>
        <a:p>
          <a:endParaRPr lang="en-US"/>
        </a:p>
      </dgm:t>
    </dgm:pt>
    <dgm:pt modelId="{1F8D95DE-F8CE-49AB-9267-3A1728414328}" type="pres">
      <dgm:prSet presAssocID="{FDF77DF8-9BBF-4483-8377-AB946394787F}" presName="hierRoot2" presStyleCnt="0">
        <dgm:presLayoutVars>
          <dgm:hierBranch val="init"/>
        </dgm:presLayoutVars>
      </dgm:prSet>
      <dgm:spPr/>
    </dgm:pt>
    <dgm:pt modelId="{E35EAE47-BFF9-4AB4-80D2-538E840D5E72}" type="pres">
      <dgm:prSet presAssocID="{FDF77DF8-9BBF-4483-8377-AB946394787F}" presName="rootComposite" presStyleCnt="0"/>
      <dgm:spPr/>
    </dgm:pt>
    <dgm:pt modelId="{E11BB0AD-1565-448F-9D37-1B9C260F07F8}" type="pres">
      <dgm:prSet presAssocID="{FDF77DF8-9BBF-4483-8377-AB946394787F}" presName="rootText" presStyleLbl="node2" presStyleIdx="0" presStyleCnt="2">
        <dgm:presLayoutVars>
          <dgm:chPref val="3"/>
        </dgm:presLayoutVars>
      </dgm:prSet>
      <dgm:spPr/>
      <dgm:t>
        <a:bodyPr/>
        <a:lstStyle/>
        <a:p>
          <a:endParaRPr lang="en-US"/>
        </a:p>
      </dgm:t>
    </dgm:pt>
    <dgm:pt modelId="{6DB06C9B-2C2E-4705-BC4E-6BD510E5E048}" type="pres">
      <dgm:prSet presAssocID="{FDF77DF8-9BBF-4483-8377-AB946394787F}" presName="rootConnector" presStyleLbl="node2" presStyleIdx="0" presStyleCnt="2"/>
      <dgm:spPr/>
      <dgm:t>
        <a:bodyPr/>
        <a:lstStyle/>
        <a:p>
          <a:endParaRPr lang="en-US"/>
        </a:p>
      </dgm:t>
    </dgm:pt>
    <dgm:pt modelId="{393359EF-4158-4C00-A513-2A97C015AB9B}" type="pres">
      <dgm:prSet presAssocID="{FDF77DF8-9BBF-4483-8377-AB946394787F}" presName="hierChild4" presStyleCnt="0"/>
      <dgm:spPr/>
    </dgm:pt>
    <dgm:pt modelId="{A8FA440A-1731-43CD-A40E-AF11EB570073}" type="pres">
      <dgm:prSet presAssocID="{FDF77DF8-9BBF-4483-8377-AB946394787F}" presName="hierChild5" presStyleCnt="0"/>
      <dgm:spPr/>
    </dgm:pt>
    <dgm:pt modelId="{C269E358-85D7-44B1-9872-2E27FD81176C}" type="pres">
      <dgm:prSet presAssocID="{8B608610-46A0-4DC1-A234-61CA5B6E498D}" presName="Name37" presStyleLbl="parChTrans1D2" presStyleIdx="1" presStyleCnt="2"/>
      <dgm:spPr/>
      <dgm:t>
        <a:bodyPr/>
        <a:lstStyle/>
        <a:p>
          <a:endParaRPr lang="en-US"/>
        </a:p>
      </dgm:t>
    </dgm:pt>
    <dgm:pt modelId="{5D9AF6B2-D376-455F-BCCA-7EB73287A4AB}" type="pres">
      <dgm:prSet presAssocID="{A0C812A7-9F97-4F87-84F1-C435F07F69ED}" presName="hierRoot2" presStyleCnt="0">
        <dgm:presLayoutVars>
          <dgm:hierBranch val="init"/>
        </dgm:presLayoutVars>
      </dgm:prSet>
      <dgm:spPr/>
    </dgm:pt>
    <dgm:pt modelId="{B34EFBB4-84BB-4005-B2DB-5DB6B3E57787}" type="pres">
      <dgm:prSet presAssocID="{A0C812A7-9F97-4F87-84F1-C435F07F69ED}" presName="rootComposite" presStyleCnt="0"/>
      <dgm:spPr/>
    </dgm:pt>
    <dgm:pt modelId="{8AA72012-203F-41D6-BC3A-2896D23FBACF}" type="pres">
      <dgm:prSet presAssocID="{A0C812A7-9F97-4F87-84F1-C435F07F69ED}" presName="rootText" presStyleLbl="node2" presStyleIdx="1" presStyleCnt="2">
        <dgm:presLayoutVars>
          <dgm:chPref val="3"/>
        </dgm:presLayoutVars>
      </dgm:prSet>
      <dgm:spPr/>
      <dgm:t>
        <a:bodyPr/>
        <a:lstStyle/>
        <a:p>
          <a:endParaRPr lang="en-US"/>
        </a:p>
      </dgm:t>
    </dgm:pt>
    <dgm:pt modelId="{E87142AF-EFDC-46BF-85CD-A1C64F064A62}" type="pres">
      <dgm:prSet presAssocID="{A0C812A7-9F97-4F87-84F1-C435F07F69ED}" presName="rootConnector" presStyleLbl="node2" presStyleIdx="1" presStyleCnt="2"/>
      <dgm:spPr/>
      <dgm:t>
        <a:bodyPr/>
        <a:lstStyle/>
        <a:p>
          <a:endParaRPr lang="en-US"/>
        </a:p>
      </dgm:t>
    </dgm:pt>
    <dgm:pt modelId="{420F5C55-2D4B-4D98-8859-1F7CEF8B8392}" type="pres">
      <dgm:prSet presAssocID="{A0C812A7-9F97-4F87-84F1-C435F07F69ED}" presName="hierChild4" presStyleCnt="0"/>
      <dgm:spPr/>
    </dgm:pt>
    <dgm:pt modelId="{0FCAFB7D-E758-414B-9EEF-1F0F3535C41C}" type="pres">
      <dgm:prSet presAssocID="{A0C812A7-9F97-4F87-84F1-C435F07F69ED}" presName="hierChild5" presStyleCnt="0"/>
      <dgm:spPr/>
    </dgm:pt>
    <dgm:pt modelId="{2C9D067B-2FD0-4223-A786-2B91EE209B28}" type="pres">
      <dgm:prSet presAssocID="{551A0B60-E55D-420C-BCEF-F4793F19A244}" presName="hierChild3" presStyleCnt="0"/>
      <dgm:spPr/>
    </dgm:pt>
  </dgm:ptLst>
  <dgm:cxnLst>
    <dgm:cxn modelId="{DDEFCA2F-4029-48AD-8A92-4BD618F1D7F7}" type="presOf" srcId="{8B608610-46A0-4DC1-A234-61CA5B6E498D}" destId="{C269E358-85D7-44B1-9872-2E27FD81176C}" srcOrd="0" destOrd="0" presId="urn:microsoft.com/office/officeart/2005/8/layout/orgChart1"/>
    <dgm:cxn modelId="{DF2271BE-2AB3-4D36-9901-E80DE80F38CA}" type="presOf" srcId="{A0C812A7-9F97-4F87-84F1-C435F07F69ED}" destId="{E87142AF-EFDC-46BF-85CD-A1C64F064A62}" srcOrd="1" destOrd="0" presId="urn:microsoft.com/office/officeart/2005/8/layout/orgChart1"/>
    <dgm:cxn modelId="{51764694-5FB3-4DBA-A9F9-E5154FD2B00F}" type="presOf" srcId="{A0C812A7-9F97-4F87-84F1-C435F07F69ED}" destId="{8AA72012-203F-41D6-BC3A-2896D23FBACF}" srcOrd="0" destOrd="0" presId="urn:microsoft.com/office/officeart/2005/8/layout/orgChart1"/>
    <dgm:cxn modelId="{8BBB3DC2-1183-4675-9850-52978101F739}" type="presOf" srcId="{FDF77DF8-9BBF-4483-8377-AB946394787F}" destId="{6DB06C9B-2C2E-4705-BC4E-6BD510E5E048}" srcOrd="1" destOrd="0" presId="urn:microsoft.com/office/officeart/2005/8/layout/orgChart1"/>
    <dgm:cxn modelId="{F44A4534-6D91-4F22-96AB-54FA32FE3FBC}" type="presOf" srcId="{FA3C2A5A-303E-4F65-A2A6-8715558DF4AF}" destId="{AA6C653F-1727-4C61-92B7-B17A2F926FD9}" srcOrd="0" destOrd="0" presId="urn:microsoft.com/office/officeart/2005/8/layout/orgChart1"/>
    <dgm:cxn modelId="{0CC8326F-730E-482A-9916-B530361AA507}" srcId="{A352D8C0-02B7-40B9-B261-903FDAB1BC54}" destId="{551A0B60-E55D-420C-BCEF-F4793F19A244}" srcOrd="0" destOrd="0" parTransId="{0474AB83-5EC9-476D-A600-F46E79FF6174}" sibTransId="{21282AAB-BD58-41CE-B8ED-B0A69891872F}"/>
    <dgm:cxn modelId="{BB02746A-D26D-44B8-A3CA-DA32B9D25A55}" srcId="{551A0B60-E55D-420C-BCEF-F4793F19A244}" destId="{A0C812A7-9F97-4F87-84F1-C435F07F69ED}" srcOrd="1" destOrd="0" parTransId="{8B608610-46A0-4DC1-A234-61CA5B6E498D}" sibTransId="{8C7EDCD3-A5F7-412E-BBEE-E4417E85BACD}"/>
    <dgm:cxn modelId="{24BDA064-3C3B-4621-B759-6E41FC85E29B}" srcId="{551A0B60-E55D-420C-BCEF-F4793F19A244}" destId="{FDF77DF8-9BBF-4483-8377-AB946394787F}" srcOrd="0" destOrd="0" parTransId="{FA3C2A5A-303E-4F65-A2A6-8715558DF4AF}" sibTransId="{675ED064-EE94-4360-A499-73ED8905854A}"/>
    <dgm:cxn modelId="{E7CC9CBC-989B-4BC8-A8A2-73727E3221EC}" type="presOf" srcId="{A352D8C0-02B7-40B9-B261-903FDAB1BC54}" destId="{217BC1A6-2F63-4B4E-B8B6-5E2321AB6CC5}" srcOrd="0" destOrd="0" presId="urn:microsoft.com/office/officeart/2005/8/layout/orgChart1"/>
    <dgm:cxn modelId="{4D47F382-F72A-44DA-BA0A-E67E4C5E1C1B}" type="presOf" srcId="{551A0B60-E55D-420C-BCEF-F4793F19A244}" destId="{0FD0B4A6-275E-4C52-A714-94E2732F6CCC}" srcOrd="1" destOrd="0" presId="urn:microsoft.com/office/officeart/2005/8/layout/orgChart1"/>
    <dgm:cxn modelId="{8CE48836-09BD-4445-A6E0-3A0285B5EC3E}" type="presOf" srcId="{FDF77DF8-9BBF-4483-8377-AB946394787F}" destId="{E11BB0AD-1565-448F-9D37-1B9C260F07F8}" srcOrd="0" destOrd="0" presId="urn:microsoft.com/office/officeart/2005/8/layout/orgChart1"/>
    <dgm:cxn modelId="{3AAF8271-8FF6-4734-9FC7-5B7062410432}" type="presOf" srcId="{551A0B60-E55D-420C-BCEF-F4793F19A244}" destId="{91FA2674-20C1-4F61-85C3-2D0AE95EBC63}" srcOrd="0" destOrd="0" presId="urn:microsoft.com/office/officeart/2005/8/layout/orgChart1"/>
    <dgm:cxn modelId="{A2825352-880B-4FAE-8636-853D5DE28C76}" type="presParOf" srcId="{217BC1A6-2F63-4B4E-B8B6-5E2321AB6CC5}" destId="{9BF07C5E-FDF5-4B53-8A75-C11A5BAA4D27}" srcOrd="0" destOrd="0" presId="urn:microsoft.com/office/officeart/2005/8/layout/orgChart1"/>
    <dgm:cxn modelId="{86DD565E-7FA9-4056-9846-D3641F78AB5A}" type="presParOf" srcId="{9BF07C5E-FDF5-4B53-8A75-C11A5BAA4D27}" destId="{20D49EEC-54CF-4168-AE8E-F877EFB9A3AD}" srcOrd="0" destOrd="0" presId="urn:microsoft.com/office/officeart/2005/8/layout/orgChart1"/>
    <dgm:cxn modelId="{F3AC207F-F4C8-4855-8086-D087CA0A46E5}" type="presParOf" srcId="{20D49EEC-54CF-4168-AE8E-F877EFB9A3AD}" destId="{91FA2674-20C1-4F61-85C3-2D0AE95EBC63}" srcOrd="0" destOrd="0" presId="urn:microsoft.com/office/officeart/2005/8/layout/orgChart1"/>
    <dgm:cxn modelId="{235CF859-231C-422A-8717-464AA06FC81F}" type="presParOf" srcId="{20D49EEC-54CF-4168-AE8E-F877EFB9A3AD}" destId="{0FD0B4A6-275E-4C52-A714-94E2732F6CCC}" srcOrd="1" destOrd="0" presId="urn:microsoft.com/office/officeart/2005/8/layout/orgChart1"/>
    <dgm:cxn modelId="{A277D457-2424-4887-B09F-C196F99D4A3C}" type="presParOf" srcId="{9BF07C5E-FDF5-4B53-8A75-C11A5BAA4D27}" destId="{B4BEFCB5-D5AF-4BC5-BFA4-2AEC0768C1C7}" srcOrd="1" destOrd="0" presId="urn:microsoft.com/office/officeart/2005/8/layout/orgChart1"/>
    <dgm:cxn modelId="{EFD8DC9F-8446-40AF-BC3E-8D7746BDEA8D}" type="presParOf" srcId="{B4BEFCB5-D5AF-4BC5-BFA4-2AEC0768C1C7}" destId="{AA6C653F-1727-4C61-92B7-B17A2F926FD9}" srcOrd="0" destOrd="0" presId="urn:microsoft.com/office/officeart/2005/8/layout/orgChart1"/>
    <dgm:cxn modelId="{722A5A7C-D39F-4673-B8DE-0AAB6AD548C5}" type="presParOf" srcId="{B4BEFCB5-D5AF-4BC5-BFA4-2AEC0768C1C7}" destId="{1F8D95DE-F8CE-49AB-9267-3A1728414328}" srcOrd="1" destOrd="0" presId="urn:microsoft.com/office/officeart/2005/8/layout/orgChart1"/>
    <dgm:cxn modelId="{A125E8AA-4A81-4975-8393-F66FB5AAD270}" type="presParOf" srcId="{1F8D95DE-F8CE-49AB-9267-3A1728414328}" destId="{E35EAE47-BFF9-4AB4-80D2-538E840D5E72}" srcOrd="0" destOrd="0" presId="urn:microsoft.com/office/officeart/2005/8/layout/orgChart1"/>
    <dgm:cxn modelId="{A1F63A90-D0F7-4C4E-890D-0E86A6D566D9}" type="presParOf" srcId="{E35EAE47-BFF9-4AB4-80D2-538E840D5E72}" destId="{E11BB0AD-1565-448F-9D37-1B9C260F07F8}" srcOrd="0" destOrd="0" presId="urn:microsoft.com/office/officeart/2005/8/layout/orgChart1"/>
    <dgm:cxn modelId="{AD233B90-8563-451F-8941-515A0E4F287D}" type="presParOf" srcId="{E35EAE47-BFF9-4AB4-80D2-538E840D5E72}" destId="{6DB06C9B-2C2E-4705-BC4E-6BD510E5E048}" srcOrd="1" destOrd="0" presId="urn:microsoft.com/office/officeart/2005/8/layout/orgChart1"/>
    <dgm:cxn modelId="{4610516C-3F05-41AA-B650-9FCC51C885A7}" type="presParOf" srcId="{1F8D95DE-F8CE-49AB-9267-3A1728414328}" destId="{393359EF-4158-4C00-A513-2A97C015AB9B}" srcOrd="1" destOrd="0" presId="urn:microsoft.com/office/officeart/2005/8/layout/orgChart1"/>
    <dgm:cxn modelId="{B2F555FE-D850-417B-9F35-808ACF460940}" type="presParOf" srcId="{1F8D95DE-F8CE-49AB-9267-3A1728414328}" destId="{A8FA440A-1731-43CD-A40E-AF11EB570073}" srcOrd="2" destOrd="0" presId="urn:microsoft.com/office/officeart/2005/8/layout/orgChart1"/>
    <dgm:cxn modelId="{4FE11B1B-6374-4091-9385-47A35E098C94}" type="presParOf" srcId="{B4BEFCB5-D5AF-4BC5-BFA4-2AEC0768C1C7}" destId="{C269E358-85D7-44B1-9872-2E27FD81176C}" srcOrd="2" destOrd="0" presId="urn:microsoft.com/office/officeart/2005/8/layout/orgChart1"/>
    <dgm:cxn modelId="{E024774D-07B4-446E-85CC-AFB6F62D2C39}" type="presParOf" srcId="{B4BEFCB5-D5AF-4BC5-BFA4-2AEC0768C1C7}" destId="{5D9AF6B2-D376-455F-BCCA-7EB73287A4AB}" srcOrd="3" destOrd="0" presId="urn:microsoft.com/office/officeart/2005/8/layout/orgChart1"/>
    <dgm:cxn modelId="{B5A167D7-DA93-421B-85A3-B48C27B95D4C}" type="presParOf" srcId="{5D9AF6B2-D376-455F-BCCA-7EB73287A4AB}" destId="{B34EFBB4-84BB-4005-B2DB-5DB6B3E57787}" srcOrd="0" destOrd="0" presId="urn:microsoft.com/office/officeart/2005/8/layout/orgChart1"/>
    <dgm:cxn modelId="{0298BFF3-BD2E-4D53-8A65-53C83834A160}" type="presParOf" srcId="{B34EFBB4-84BB-4005-B2DB-5DB6B3E57787}" destId="{8AA72012-203F-41D6-BC3A-2896D23FBACF}" srcOrd="0" destOrd="0" presId="urn:microsoft.com/office/officeart/2005/8/layout/orgChart1"/>
    <dgm:cxn modelId="{993A8C3D-82CA-4F49-9CEC-F54C15BB5F70}" type="presParOf" srcId="{B34EFBB4-84BB-4005-B2DB-5DB6B3E57787}" destId="{E87142AF-EFDC-46BF-85CD-A1C64F064A62}" srcOrd="1" destOrd="0" presId="urn:microsoft.com/office/officeart/2005/8/layout/orgChart1"/>
    <dgm:cxn modelId="{0C1287E4-3C2C-4816-9FB5-D39772DCA91D}" type="presParOf" srcId="{5D9AF6B2-D376-455F-BCCA-7EB73287A4AB}" destId="{420F5C55-2D4B-4D98-8859-1F7CEF8B8392}" srcOrd="1" destOrd="0" presId="urn:microsoft.com/office/officeart/2005/8/layout/orgChart1"/>
    <dgm:cxn modelId="{83D83328-E54C-4CFD-B723-B77A0CC57DF3}" type="presParOf" srcId="{5D9AF6B2-D376-455F-BCCA-7EB73287A4AB}" destId="{0FCAFB7D-E758-414B-9EEF-1F0F3535C41C}" srcOrd="2" destOrd="0" presId="urn:microsoft.com/office/officeart/2005/8/layout/orgChart1"/>
    <dgm:cxn modelId="{4E44A3F5-5968-4AF9-A86F-470C3ECF0990}" type="presParOf" srcId="{9BF07C5E-FDF5-4B53-8A75-C11A5BAA4D27}" destId="{2C9D067B-2FD0-4223-A786-2B91EE209B28}" srcOrd="2" destOrd="0" presId="urn:microsoft.com/office/officeart/2005/8/layout/orgChart1"/>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B955523F-6BA2-491B-8482-FC303BB11CFF}" type="doc">
      <dgm:prSet loTypeId="urn:microsoft.com/office/officeart/2005/8/layout/radial1" loCatId="cycle" qsTypeId="urn:microsoft.com/office/officeart/2005/8/quickstyle/simple1" qsCatId="simple" csTypeId="urn:microsoft.com/office/officeart/2005/8/colors/colorful2" csCatId="colorful" phldr="1"/>
      <dgm:spPr/>
      <dgm:t>
        <a:bodyPr/>
        <a:lstStyle/>
        <a:p>
          <a:endParaRPr lang="en-US"/>
        </a:p>
      </dgm:t>
    </dgm:pt>
    <dgm:pt modelId="{DF208E6C-0D4A-423A-8887-CFED5D0CE2BB}">
      <dgm:prSet phldrT="[Text]"/>
      <dgm:spPr/>
      <dgm:t>
        <a:bodyPr/>
        <a:lstStyle/>
        <a:p>
          <a:pPr algn="ctr"/>
          <a:r>
            <a:rPr lang="en-US"/>
            <a:t>Inovasi Produk</a:t>
          </a:r>
        </a:p>
      </dgm:t>
    </dgm:pt>
    <dgm:pt modelId="{6B932653-971A-4690-A860-9ECFF7739FA9}" type="parTrans" cxnId="{FEC046C5-2417-4DE6-91F6-62173835ADBF}">
      <dgm:prSet/>
      <dgm:spPr/>
      <dgm:t>
        <a:bodyPr/>
        <a:lstStyle/>
        <a:p>
          <a:pPr algn="ctr"/>
          <a:endParaRPr lang="en-US"/>
        </a:p>
      </dgm:t>
    </dgm:pt>
    <dgm:pt modelId="{5E01D6F2-83C7-4219-8BB5-815375BEFA57}" type="sibTrans" cxnId="{FEC046C5-2417-4DE6-91F6-62173835ADBF}">
      <dgm:prSet/>
      <dgm:spPr/>
      <dgm:t>
        <a:bodyPr/>
        <a:lstStyle/>
        <a:p>
          <a:pPr algn="ctr"/>
          <a:endParaRPr lang="en-US"/>
        </a:p>
      </dgm:t>
    </dgm:pt>
    <dgm:pt modelId="{7F0C321F-25BD-4C84-A9B6-66DF0601366A}">
      <dgm:prSet phldrT="[Text]" custT="1"/>
      <dgm:spPr/>
      <dgm:t>
        <a:bodyPr/>
        <a:lstStyle/>
        <a:p>
          <a:pPr algn="ctr"/>
          <a:r>
            <a:rPr lang="en-US" sz="1000"/>
            <a:t>Kemasan</a:t>
          </a:r>
        </a:p>
      </dgm:t>
    </dgm:pt>
    <dgm:pt modelId="{364C1DC9-CA9D-4CDD-BB9D-71AFCD5C6900}" type="parTrans" cxnId="{6C5AAEC4-EF71-4C8A-810E-F79B8017EEC4}">
      <dgm:prSet/>
      <dgm:spPr/>
      <dgm:t>
        <a:bodyPr/>
        <a:lstStyle/>
        <a:p>
          <a:pPr algn="ctr"/>
          <a:endParaRPr lang="en-US"/>
        </a:p>
      </dgm:t>
    </dgm:pt>
    <dgm:pt modelId="{12C78445-C0A3-4ED2-A2F1-1F7DBFE2E3E7}" type="sibTrans" cxnId="{6C5AAEC4-EF71-4C8A-810E-F79B8017EEC4}">
      <dgm:prSet/>
      <dgm:spPr/>
      <dgm:t>
        <a:bodyPr/>
        <a:lstStyle/>
        <a:p>
          <a:pPr algn="ctr"/>
          <a:endParaRPr lang="en-US"/>
        </a:p>
      </dgm:t>
    </dgm:pt>
    <dgm:pt modelId="{4047AB7C-2B3B-4C67-864D-9C8C63BA46BE}">
      <dgm:prSet phldrT="[Text]" custT="1"/>
      <dgm:spPr/>
      <dgm:t>
        <a:bodyPr/>
        <a:lstStyle/>
        <a:p>
          <a:pPr algn="ctr"/>
          <a:r>
            <a:rPr lang="en-US" sz="1000"/>
            <a:t>Varian</a:t>
          </a:r>
        </a:p>
      </dgm:t>
    </dgm:pt>
    <dgm:pt modelId="{43C1F176-3076-4BBA-9825-39A05CEE59E8}" type="parTrans" cxnId="{BB94968C-453D-408D-8DAC-A138694B03F2}">
      <dgm:prSet/>
      <dgm:spPr/>
      <dgm:t>
        <a:bodyPr/>
        <a:lstStyle/>
        <a:p>
          <a:pPr algn="ctr"/>
          <a:endParaRPr lang="en-US"/>
        </a:p>
      </dgm:t>
    </dgm:pt>
    <dgm:pt modelId="{E3CE26EA-DC9A-4E3C-9170-4CCC3F2E68FB}" type="sibTrans" cxnId="{BB94968C-453D-408D-8DAC-A138694B03F2}">
      <dgm:prSet/>
      <dgm:spPr/>
      <dgm:t>
        <a:bodyPr/>
        <a:lstStyle/>
        <a:p>
          <a:pPr algn="ctr"/>
          <a:endParaRPr lang="en-US"/>
        </a:p>
      </dgm:t>
    </dgm:pt>
    <dgm:pt modelId="{8E7E2534-99BB-47B1-B204-D5BA38CEB346}">
      <dgm:prSet phldrT="[Text]" custT="1"/>
      <dgm:spPr/>
      <dgm:t>
        <a:bodyPr/>
        <a:lstStyle/>
        <a:p>
          <a:pPr algn="ctr"/>
          <a:r>
            <a:rPr lang="en-US" sz="1000"/>
            <a:t>Infrastruktur</a:t>
          </a:r>
        </a:p>
      </dgm:t>
    </dgm:pt>
    <dgm:pt modelId="{D662BD1A-7BD3-427A-B6DF-339B82EF3414}" type="parTrans" cxnId="{094A3030-6C03-46E6-BC7E-081633904EB5}">
      <dgm:prSet/>
      <dgm:spPr/>
      <dgm:t>
        <a:bodyPr/>
        <a:lstStyle/>
        <a:p>
          <a:pPr algn="ctr"/>
          <a:endParaRPr lang="en-US"/>
        </a:p>
      </dgm:t>
    </dgm:pt>
    <dgm:pt modelId="{62B850E5-84CA-4CC9-8808-96C8BB2F708C}" type="sibTrans" cxnId="{094A3030-6C03-46E6-BC7E-081633904EB5}">
      <dgm:prSet/>
      <dgm:spPr/>
      <dgm:t>
        <a:bodyPr/>
        <a:lstStyle/>
        <a:p>
          <a:pPr algn="ctr"/>
          <a:endParaRPr lang="en-US"/>
        </a:p>
      </dgm:t>
    </dgm:pt>
    <dgm:pt modelId="{630D0673-0B9B-4C06-B093-7CA931C4C772}">
      <dgm:prSet phldrT="[Text]" custT="1"/>
      <dgm:spPr/>
      <dgm:t>
        <a:bodyPr/>
        <a:lstStyle/>
        <a:p>
          <a:pPr algn="ctr"/>
          <a:r>
            <a:rPr lang="en-US" sz="1000"/>
            <a:t>Layanan</a:t>
          </a:r>
        </a:p>
      </dgm:t>
    </dgm:pt>
    <dgm:pt modelId="{50A3FAB9-0DA0-4C14-A131-EDB6540FD735}" type="parTrans" cxnId="{3A4F1A28-D189-4987-9792-B0742FEC66A7}">
      <dgm:prSet/>
      <dgm:spPr/>
      <dgm:t>
        <a:bodyPr/>
        <a:lstStyle/>
        <a:p>
          <a:pPr algn="ctr"/>
          <a:endParaRPr lang="en-US"/>
        </a:p>
      </dgm:t>
    </dgm:pt>
    <dgm:pt modelId="{22AA956A-65DF-4EAF-8BBC-05E5BF89D9C1}" type="sibTrans" cxnId="{3A4F1A28-D189-4987-9792-B0742FEC66A7}">
      <dgm:prSet/>
      <dgm:spPr/>
      <dgm:t>
        <a:bodyPr/>
        <a:lstStyle/>
        <a:p>
          <a:pPr algn="ctr"/>
          <a:endParaRPr lang="en-US"/>
        </a:p>
      </dgm:t>
    </dgm:pt>
    <dgm:pt modelId="{CD6D6800-8F7A-4B8D-B7C7-DA055F18515A}" type="pres">
      <dgm:prSet presAssocID="{B955523F-6BA2-491B-8482-FC303BB11CFF}" presName="cycle" presStyleCnt="0">
        <dgm:presLayoutVars>
          <dgm:chMax val="1"/>
          <dgm:dir/>
          <dgm:animLvl val="ctr"/>
          <dgm:resizeHandles val="exact"/>
        </dgm:presLayoutVars>
      </dgm:prSet>
      <dgm:spPr/>
      <dgm:t>
        <a:bodyPr/>
        <a:lstStyle/>
        <a:p>
          <a:endParaRPr lang="en-US"/>
        </a:p>
      </dgm:t>
    </dgm:pt>
    <dgm:pt modelId="{B3B0D0AC-AB7B-494A-867D-B0ED152CC285}" type="pres">
      <dgm:prSet presAssocID="{DF208E6C-0D4A-423A-8887-CFED5D0CE2BB}" presName="centerShape" presStyleLbl="node0" presStyleIdx="0" presStyleCnt="1"/>
      <dgm:spPr/>
      <dgm:t>
        <a:bodyPr/>
        <a:lstStyle/>
        <a:p>
          <a:endParaRPr lang="en-US"/>
        </a:p>
      </dgm:t>
    </dgm:pt>
    <dgm:pt modelId="{218AD1B8-84D4-4D0B-B633-C1540E1E245A}" type="pres">
      <dgm:prSet presAssocID="{364C1DC9-CA9D-4CDD-BB9D-71AFCD5C6900}" presName="Name9" presStyleLbl="parChTrans1D2" presStyleIdx="0" presStyleCnt="4"/>
      <dgm:spPr/>
      <dgm:t>
        <a:bodyPr/>
        <a:lstStyle/>
        <a:p>
          <a:endParaRPr lang="en-US"/>
        </a:p>
      </dgm:t>
    </dgm:pt>
    <dgm:pt modelId="{EA0DBA6E-E371-46EC-8EB4-013C6AEBDD66}" type="pres">
      <dgm:prSet presAssocID="{364C1DC9-CA9D-4CDD-BB9D-71AFCD5C6900}" presName="connTx" presStyleLbl="parChTrans1D2" presStyleIdx="0" presStyleCnt="4"/>
      <dgm:spPr/>
      <dgm:t>
        <a:bodyPr/>
        <a:lstStyle/>
        <a:p>
          <a:endParaRPr lang="en-US"/>
        </a:p>
      </dgm:t>
    </dgm:pt>
    <dgm:pt modelId="{DFAC9F9F-8B19-4619-A3C0-F510E7943EA3}" type="pres">
      <dgm:prSet presAssocID="{7F0C321F-25BD-4C84-A9B6-66DF0601366A}" presName="node" presStyleLbl="node1" presStyleIdx="0" presStyleCnt="4" custScaleX="132299" custScaleY="89493">
        <dgm:presLayoutVars>
          <dgm:bulletEnabled val="1"/>
        </dgm:presLayoutVars>
      </dgm:prSet>
      <dgm:spPr/>
      <dgm:t>
        <a:bodyPr/>
        <a:lstStyle/>
        <a:p>
          <a:endParaRPr lang="en-US"/>
        </a:p>
      </dgm:t>
    </dgm:pt>
    <dgm:pt modelId="{26DC0020-5BAE-40D0-BA15-60CD716A3720}" type="pres">
      <dgm:prSet presAssocID="{43C1F176-3076-4BBA-9825-39A05CEE59E8}" presName="Name9" presStyleLbl="parChTrans1D2" presStyleIdx="1" presStyleCnt="4"/>
      <dgm:spPr/>
      <dgm:t>
        <a:bodyPr/>
        <a:lstStyle/>
        <a:p>
          <a:endParaRPr lang="en-US"/>
        </a:p>
      </dgm:t>
    </dgm:pt>
    <dgm:pt modelId="{0E8DACA4-FFBA-4266-95A3-C8344ACFD5A0}" type="pres">
      <dgm:prSet presAssocID="{43C1F176-3076-4BBA-9825-39A05CEE59E8}" presName="connTx" presStyleLbl="parChTrans1D2" presStyleIdx="1" presStyleCnt="4"/>
      <dgm:spPr/>
      <dgm:t>
        <a:bodyPr/>
        <a:lstStyle/>
        <a:p>
          <a:endParaRPr lang="en-US"/>
        </a:p>
      </dgm:t>
    </dgm:pt>
    <dgm:pt modelId="{2245256C-090C-4DAE-AAA3-B040157F3962}" type="pres">
      <dgm:prSet presAssocID="{4047AB7C-2B3B-4C67-864D-9C8C63BA46BE}" presName="node" presStyleLbl="node1" presStyleIdx="1" presStyleCnt="4" custScaleX="119274">
        <dgm:presLayoutVars>
          <dgm:bulletEnabled val="1"/>
        </dgm:presLayoutVars>
      </dgm:prSet>
      <dgm:spPr/>
      <dgm:t>
        <a:bodyPr/>
        <a:lstStyle/>
        <a:p>
          <a:endParaRPr lang="en-US"/>
        </a:p>
      </dgm:t>
    </dgm:pt>
    <dgm:pt modelId="{F2266F51-C522-45C2-98D0-EF53C5F4644A}" type="pres">
      <dgm:prSet presAssocID="{D662BD1A-7BD3-427A-B6DF-339B82EF3414}" presName="Name9" presStyleLbl="parChTrans1D2" presStyleIdx="2" presStyleCnt="4"/>
      <dgm:spPr/>
      <dgm:t>
        <a:bodyPr/>
        <a:lstStyle/>
        <a:p>
          <a:endParaRPr lang="en-US"/>
        </a:p>
      </dgm:t>
    </dgm:pt>
    <dgm:pt modelId="{442DE31D-83E3-4141-B464-E99F9F6DEE05}" type="pres">
      <dgm:prSet presAssocID="{D662BD1A-7BD3-427A-B6DF-339B82EF3414}" presName="connTx" presStyleLbl="parChTrans1D2" presStyleIdx="2" presStyleCnt="4"/>
      <dgm:spPr/>
      <dgm:t>
        <a:bodyPr/>
        <a:lstStyle/>
        <a:p>
          <a:endParaRPr lang="en-US"/>
        </a:p>
      </dgm:t>
    </dgm:pt>
    <dgm:pt modelId="{39021947-1B99-49A9-96BA-3AD81947CB67}" type="pres">
      <dgm:prSet presAssocID="{8E7E2534-99BB-47B1-B204-D5BA38CEB346}" presName="node" presStyleLbl="node1" presStyleIdx="2" presStyleCnt="4" custScaleX="179494" custScaleY="86287" custRadScaleRad="100750">
        <dgm:presLayoutVars>
          <dgm:bulletEnabled val="1"/>
        </dgm:presLayoutVars>
      </dgm:prSet>
      <dgm:spPr/>
      <dgm:t>
        <a:bodyPr/>
        <a:lstStyle/>
        <a:p>
          <a:endParaRPr lang="en-US"/>
        </a:p>
      </dgm:t>
    </dgm:pt>
    <dgm:pt modelId="{A6AFB2C7-1FDA-4F91-888C-ECEB576081E6}" type="pres">
      <dgm:prSet presAssocID="{50A3FAB9-0DA0-4C14-A131-EDB6540FD735}" presName="Name9" presStyleLbl="parChTrans1D2" presStyleIdx="3" presStyleCnt="4"/>
      <dgm:spPr/>
      <dgm:t>
        <a:bodyPr/>
        <a:lstStyle/>
        <a:p>
          <a:endParaRPr lang="en-US"/>
        </a:p>
      </dgm:t>
    </dgm:pt>
    <dgm:pt modelId="{F8D748AB-9992-4BE7-80DD-89E211580653}" type="pres">
      <dgm:prSet presAssocID="{50A3FAB9-0DA0-4C14-A131-EDB6540FD735}" presName="connTx" presStyleLbl="parChTrans1D2" presStyleIdx="3" presStyleCnt="4"/>
      <dgm:spPr/>
      <dgm:t>
        <a:bodyPr/>
        <a:lstStyle/>
        <a:p>
          <a:endParaRPr lang="en-US"/>
        </a:p>
      </dgm:t>
    </dgm:pt>
    <dgm:pt modelId="{73261C4C-BCA4-4863-84E1-61147015BAB2}" type="pres">
      <dgm:prSet presAssocID="{630D0673-0B9B-4C06-B093-7CA931C4C772}" presName="node" presStyleLbl="node1" presStyleIdx="3" presStyleCnt="4" custScaleX="137981">
        <dgm:presLayoutVars>
          <dgm:bulletEnabled val="1"/>
        </dgm:presLayoutVars>
      </dgm:prSet>
      <dgm:spPr/>
      <dgm:t>
        <a:bodyPr/>
        <a:lstStyle/>
        <a:p>
          <a:endParaRPr lang="en-US"/>
        </a:p>
      </dgm:t>
    </dgm:pt>
  </dgm:ptLst>
  <dgm:cxnLst>
    <dgm:cxn modelId="{094A3030-6C03-46E6-BC7E-081633904EB5}" srcId="{DF208E6C-0D4A-423A-8887-CFED5D0CE2BB}" destId="{8E7E2534-99BB-47B1-B204-D5BA38CEB346}" srcOrd="2" destOrd="0" parTransId="{D662BD1A-7BD3-427A-B6DF-339B82EF3414}" sibTransId="{62B850E5-84CA-4CC9-8808-96C8BB2F708C}"/>
    <dgm:cxn modelId="{B3CA03A3-04CD-44A5-BD1B-98CB5EB34B87}" type="presOf" srcId="{7F0C321F-25BD-4C84-A9B6-66DF0601366A}" destId="{DFAC9F9F-8B19-4619-A3C0-F510E7943EA3}" srcOrd="0" destOrd="0" presId="urn:microsoft.com/office/officeart/2005/8/layout/radial1"/>
    <dgm:cxn modelId="{0F07856B-5D96-4492-8FD0-F4175A915675}" type="presOf" srcId="{630D0673-0B9B-4C06-B093-7CA931C4C772}" destId="{73261C4C-BCA4-4863-84E1-61147015BAB2}" srcOrd="0" destOrd="0" presId="urn:microsoft.com/office/officeart/2005/8/layout/radial1"/>
    <dgm:cxn modelId="{2B834D6E-96D1-42FE-8A5A-BCCCF6FBF190}" type="presOf" srcId="{B955523F-6BA2-491B-8482-FC303BB11CFF}" destId="{CD6D6800-8F7A-4B8D-B7C7-DA055F18515A}" srcOrd="0" destOrd="0" presId="urn:microsoft.com/office/officeart/2005/8/layout/radial1"/>
    <dgm:cxn modelId="{45FC3FC4-B56C-4516-9F4B-383D3BD04C20}" type="presOf" srcId="{43C1F176-3076-4BBA-9825-39A05CEE59E8}" destId="{0E8DACA4-FFBA-4266-95A3-C8344ACFD5A0}" srcOrd="1" destOrd="0" presId="urn:microsoft.com/office/officeart/2005/8/layout/radial1"/>
    <dgm:cxn modelId="{81743323-7B89-4AB7-A4B1-17373CB88114}" type="presOf" srcId="{D662BD1A-7BD3-427A-B6DF-339B82EF3414}" destId="{F2266F51-C522-45C2-98D0-EF53C5F4644A}" srcOrd="0" destOrd="0" presId="urn:microsoft.com/office/officeart/2005/8/layout/radial1"/>
    <dgm:cxn modelId="{BB94968C-453D-408D-8DAC-A138694B03F2}" srcId="{DF208E6C-0D4A-423A-8887-CFED5D0CE2BB}" destId="{4047AB7C-2B3B-4C67-864D-9C8C63BA46BE}" srcOrd="1" destOrd="0" parTransId="{43C1F176-3076-4BBA-9825-39A05CEE59E8}" sibTransId="{E3CE26EA-DC9A-4E3C-9170-4CCC3F2E68FB}"/>
    <dgm:cxn modelId="{3A4F1A28-D189-4987-9792-B0742FEC66A7}" srcId="{DF208E6C-0D4A-423A-8887-CFED5D0CE2BB}" destId="{630D0673-0B9B-4C06-B093-7CA931C4C772}" srcOrd="3" destOrd="0" parTransId="{50A3FAB9-0DA0-4C14-A131-EDB6540FD735}" sibTransId="{22AA956A-65DF-4EAF-8BBC-05E5BF89D9C1}"/>
    <dgm:cxn modelId="{A28D9DC9-1856-4166-A9A9-16CFEF2CBA42}" type="presOf" srcId="{364C1DC9-CA9D-4CDD-BB9D-71AFCD5C6900}" destId="{218AD1B8-84D4-4D0B-B633-C1540E1E245A}" srcOrd="0" destOrd="0" presId="urn:microsoft.com/office/officeart/2005/8/layout/radial1"/>
    <dgm:cxn modelId="{2512508E-EFC9-4B7B-84AE-51E7555948D4}" type="presOf" srcId="{43C1F176-3076-4BBA-9825-39A05CEE59E8}" destId="{26DC0020-5BAE-40D0-BA15-60CD716A3720}" srcOrd="0" destOrd="0" presId="urn:microsoft.com/office/officeart/2005/8/layout/radial1"/>
    <dgm:cxn modelId="{0F7C9065-EA58-466E-9F63-548E11630795}" type="presOf" srcId="{4047AB7C-2B3B-4C67-864D-9C8C63BA46BE}" destId="{2245256C-090C-4DAE-AAA3-B040157F3962}" srcOrd="0" destOrd="0" presId="urn:microsoft.com/office/officeart/2005/8/layout/radial1"/>
    <dgm:cxn modelId="{2B741EAE-FF19-48A1-A1FA-C7DF0A16D318}" type="presOf" srcId="{364C1DC9-CA9D-4CDD-BB9D-71AFCD5C6900}" destId="{EA0DBA6E-E371-46EC-8EB4-013C6AEBDD66}" srcOrd="1" destOrd="0" presId="urn:microsoft.com/office/officeart/2005/8/layout/radial1"/>
    <dgm:cxn modelId="{E30D6990-09A4-45A5-B07B-5CA053D6FBF6}" type="presOf" srcId="{D662BD1A-7BD3-427A-B6DF-339B82EF3414}" destId="{442DE31D-83E3-4141-B464-E99F9F6DEE05}" srcOrd="1" destOrd="0" presId="urn:microsoft.com/office/officeart/2005/8/layout/radial1"/>
    <dgm:cxn modelId="{2E2E187C-0557-4609-8671-E8009BFD39A0}" type="presOf" srcId="{8E7E2534-99BB-47B1-B204-D5BA38CEB346}" destId="{39021947-1B99-49A9-96BA-3AD81947CB67}" srcOrd="0" destOrd="0" presId="urn:microsoft.com/office/officeart/2005/8/layout/radial1"/>
    <dgm:cxn modelId="{23578B91-7497-4884-906D-A04468E7243C}" type="presOf" srcId="{50A3FAB9-0DA0-4C14-A131-EDB6540FD735}" destId="{A6AFB2C7-1FDA-4F91-888C-ECEB576081E6}" srcOrd="0" destOrd="0" presId="urn:microsoft.com/office/officeart/2005/8/layout/radial1"/>
    <dgm:cxn modelId="{48392FFC-9081-4551-A370-5D313A6E1C57}" type="presOf" srcId="{50A3FAB9-0DA0-4C14-A131-EDB6540FD735}" destId="{F8D748AB-9992-4BE7-80DD-89E211580653}" srcOrd="1" destOrd="0" presId="urn:microsoft.com/office/officeart/2005/8/layout/radial1"/>
    <dgm:cxn modelId="{C7A692D7-1693-4D95-A110-5DF47E2B58D3}" type="presOf" srcId="{DF208E6C-0D4A-423A-8887-CFED5D0CE2BB}" destId="{B3B0D0AC-AB7B-494A-867D-B0ED152CC285}" srcOrd="0" destOrd="0" presId="urn:microsoft.com/office/officeart/2005/8/layout/radial1"/>
    <dgm:cxn modelId="{6C5AAEC4-EF71-4C8A-810E-F79B8017EEC4}" srcId="{DF208E6C-0D4A-423A-8887-CFED5D0CE2BB}" destId="{7F0C321F-25BD-4C84-A9B6-66DF0601366A}" srcOrd="0" destOrd="0" parTransId="{364C1DC9-CA9D-4CDD-BB9D-71AFCD5C6900}" sibTransId="{12C78445-C0A3-4ED2-A2F1-1F7DBFE2E3E7}"/>
    <dgm:cxn modelId="{FEC046C5-2417-4DE6-91F6-62173835ADBF}" srcId="{B955523F-6BA2-491B-8482-FC303BB11CFF}" destId="{DF208E6C-0D4A-423A-8887-CFED5D0CE2BB}" srcOrd="0" destOrd="0" parTransId="{6B932653-971A-4690-A860-9ECFF7739FA9}" sibTransId="{5E01D6F2-83C7-4219-8BB5-815375BEFA57}"/>
    <dgm:cxn modelId="{DFDFC9E8-CE69-4694-97A6-0FF56D611F5B}" type="presParOf" srcId="{CD6D6800-8F7A-4B8D-B7C7-DA055F18515A}" destId="{B3B0D0AC-AB7B-494A-867D-B0ED152CC285}" srcOrd="0" destOrd="0" presId="urn:microsoft.com/office/officeart/2005/8/layout/radial1"/>
    <dgm:cxn modelId="{892FD8DC-79BE-4F15-9E4F-04C8F38A9CA5}" type="presParOf" srcId="{CD6D6800-8F7A-4B8D-B7C7-DA055F18515A}" destId="{218AD1B8-84D4-4D0B-B633-C1540E1E245A}" srcOrd="1" destOrd="0" presId="urn:microsoft.com/office/officeart/2005/8/layout/radial1"/>
    <dgm:cxn modelId="{C2D68D8D-AA21-4174-B2D8-4899F5886C3F}" type="presParOf" srcId="{218AD1B8-84D4-4D0B-B633-C1540E1E245A}" destId="{EA0DBA6E-E371-46EC-8EB4-013C6AEBDD66}" srcOrd="0" destOrd="0" presId="urn:microsoft.com/office/officeart/2005/8/layout/radial1"/>
    <dgm:cxn modelId="{59F53D60-F668-4F84-8279-0CFE8F5E4725}" type="presParOf" srcId="{CD6D6800-8F7A-4B8D-B7C7-DA055F18515A}" destId="{DFAC9F9F-8B19-4619-A3C0-F510E7943EA3}" srcOrd="2" destOrd="0" presId="urn:microsoft.com/office/officeart/2005/8/layout/radial1"/>
    <dgm:cxn modelId="{AB2AC867-43AE-4B75-B3DE-7C1B2E8E31C2}" type="presParOf" srcId="{CD6D6800-8F7A-4B8D-B7C7-DA055F18515A}" destId="{26DC0020-5BAE-40D0-BA15-60CD716A3720}" srcOrd="3" destOrd="0" presId="urn:microsoft.com/office/officeart/2005/8/layout/radial1"/>
    <dgm:cxn modelId="{430F50C0-90E7-41E4-9707-0FE20CE174A1}" type="presParOf" srcId="{26DC0020-5BAE-40D0-BA15-60CD716A3720}" destId="{0E8DACA4-FFBA-4266-95A3-C8344ACFD5A0}" srcOrd="0" destOrd="0" presId="urn:microsoft.com/office/officeart/2005/8/layout/radial1"/>
    <dgm:cxn modelId="{89D9F501-12A8-4D0E-A5F3-CAD1BA91EA9C}" type="presParOf" srcId="{CD6D6800-8F7A-4B8D-B7C7-DA055F18515A}" destId="{2245256C-090C-4DAE-AAA3-B040157F3962}" srcOrd="4" destOrd="0" presId="urn:microsoft.com/office/officeart/2005/8/layout/radial1"/>
    <dgm:cxn modelId="{0D39A5E6-FBBA-43BA-AEA2-F257348D5823}" type="presParOf" srcId="{CD6D6800-8F7A-4B8D-B7C7-DA055F18515A}" destId="{F2266F51-C522-45C2-98D0-EF53C5F4644A}" srcOrd="5" destOrd="0" presId="urn:microsoft.com/office/officeart/2005/8/layout/radial1"/>
    <dgm:cxn modelId="{4C3DD514-009F-4D6D-B2CF-5E9648E1D357}" type="presParOf" srcId="{F2266F51-C522-45C2-98D0-EF53C5F4644A}" destId="{442DE31D-83E3-4141-B464-E99F9F6DEE05}" srcOrd="0" destOrd="0" presId="urn:microsoft.com/office/officeart/2005/8/layout/radial1"/>
    <dgm:cxn modelId="{BC5CB409-3E2B-4192-B427-4DFD65BB7410}" type="presParOf" srcId="{CD6D6800-8F7A-4B8D-B7C7-DA055F18515A}" destId="{39021947-1B99-49A9-96BA-3AD81947CB67}" srcOrd="6" destOrd="0" presId="urn:microsoft.com/office/officeart/2005/8/layout/radial1"/>
    <dgm:cxn modelId="{6D9AAC11-5AED-4507-A036-40BACF2AE46C}" type="presParOf" srcId="{CD6D6800-8F7A-4B8D-B7C7-DA055F18515A}" destId="{A6AFB2C7-1FDA-4F91-888C-ECEB576081E6}" srcOrd="7" destOrd="0" presId="urn:microsoft.com/office/officeart/2005/8/layout/radial1"/>
    <dgm:cxn modelId="{20A2D805-1472-4A38-BECF-7105EA98C7EA}" type="presParOf" srcId="{A6AFB2C7-1FDA-4F91-888C-ECEB576081E6}" destId="{F8D748AB-9992-4BE7-80DD-89E211580653}" srcOrd="0" destOrd="0" presId="urn:microsoft.com/office/officeart/2005/8/layout/radial1"/>
    <dgm:cxn modelId="{A1C517A1-C348-4D82-98C8-AD81E97199EE}" type="presParOf" srcId="{CD6D6800-8F7A-4B8D-B7C7-DA055F18515A}" destId="{73261C4C-BCA4-4863-84E1-61147015BAB2}" srcOrd="8" destOrd="0" presId="urn:microsoft.com/office/officeart/2005/8/layout/radial1"/>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A352D8C0-02B7-40B9-B261-903FDAB1BC54}" type="doc">
      <dgm:prSet loTypeId="urn:microsoft.com/office/officeart/2005/8/layout/hierarchy1" loCatId="hierarchy" qsTypeId="urn:microsoft.com/office/officeart/2005/8/quickstyle/simple2" qsCatId="simple" csTypeId="urn:microsoft.com/office/officeart/2005/8/colors/accent1_1" csCatId="accent1" phldr="1"/>
      <dgm:spPr/>
      <dgm:t>
        <a:bodyPr/>
        <a:lstStyle/>
        <a:p>
          <a:endParaRPr lang="en-US"/>
        </a:p>
      </dgm:t>
    </dgm:pt>
    <dgm:pt modelId="{551A0B60-E55D-420C-BCEF-F4793F19A244}">
      <dgm:prSet phldrT="[Text]" custT="1"/>
      <dgm:spPr/>
      <dgm:t>
        <a:bodyPr/>
        <a:lstStyle/>
        <a:p>
          <a:r>
            <a:rPr lang="en-US" sz="1100"/>
            <a:t>Bentuk pengendlian</a:t>
          </a:r>
        </a:p>
      </dgm:t>
    </dgm:pt>
    <dgm:pt modelId="{0474AB83-5EC9-476D-A600-F46E79FF6174}" type="parTrans" cxnId="{0CC8326F-730E-482A-9916-B530361AA507}">
      <dgm:prSet/>
      <dgm:spPr/>
      <dgm:t>
        <a:bodyPr/>
        <a:lstStyle/>
        <a:p>
          <a:endParaRPr lang="en-US"/>
        </a:p>
      </dgm:t>
    </dgm:pt>
    <dgm:pt modelId="{21282AAB-BD58-41CE-B8ED-B0A69891872F}" type="sibTrans" cxnId="{0CC8326F-730E-482A-9916-B530361AA507}">
      <dgm:prSet/>
      <dgm:spPr/>
      <dgm:t>
        <a:bodyPr/>
        <a:lstStyle/>
        <a:p>
          <a:endParaRPr lang="en-US"/>
        </a:p>
      </dgm:t>
    </dgm:pt>
    <dgm:pt modelId="{FDF77DF8-9BBF-4483-8377-AB946394787F}">
      <dgm:prSet phldrT="[Text]" custT="1"/>
      <dgm:spPr/>
      <dgm:t>
        <a:bodyPr/>
        <a:lstStyle/>
        <a:p>
          <a:r>
            <a:rPr lang="en-US" sz="1050"/>
            <a:t>Aktif</a:t>
          </a:r>
        </a:p>
      </dgm:t>
    </dgm:pt>
    <dgm:pt modelId="{FA3C2A5A-303E-4F65-A2A6-8715558DF4AF}" type="parTrans" cxnId="{24BDA064-3C3B-4621-B759-6E41FC85E29B}">
      <dgm:prSet/>
      <dgm:spPr/>
      <dgm:t>
        <a:bodyPr/>
        <a:lstStyle/>
        <a:p>
          <a:endParaRPr lang="en-US"/>
        </a:p>
      </dgm:t>
    </dgm:pt>
    <dgm:pt modelId="{675ED064-EE94-4360-A499-73ED8905854A}" type="sibTrans" cxnId="{24BDA064-3C3B-4621-B759-6E41FC85E29B}">
      <dgm:prSet/>
      <dgm:spPr/>
      <dgm:t>
        <a:bodyPr/>
        <a:lstStyle/>
        <a:p>
          <a:endParaRPr lang="en-US"/>
        </a:p>
      </dgm:t>
    </dgm:pt>
    <dgm:pt modelId="{B8ACA829-DE51-47E7-98EE-817F5C1C69DA}">
      <dgm:prSet phldrT="[Text]" custT="1"/>
      <dgm:spPr/>
      <dgm:t>
        <a:bodyPr/>
        <a:lstStyle/>
        <a:p>
          <a:r>
            <a:rPr lang="en-US" sz="1050"/>
            <a:t>Pasif</a:t>
          </a:r>
        </a:p>
      </dgm:t>
    </dgm:pt>
    <dgm:pt modelId="{3340BC48-802A-49A5-BECD-35FC73EE3CA2}" type="parTrans" cxnId="{505D63ED-25FB-4C44-8A6D-EEA4D51CD47A}">
      <dgm:prSet/>
      <dgm:spPr/>
      <dgm:t>
        <a:bodyPr/>
        <a:lstStyle/>
        <a:p>
          <a:endParaRPr lang="en-US"/>
        </a:p>
      </dgm:t>
    </dgm:pt>
    <dgm:pt modelId="{E62CBC02-5817-4FE5-92D4-A059759A7AAD}" type="sibTrans" cxnId="{505D63ED-25FB-4C44-8A6D-EEA4D51CD47A}">
      <dgm:prSet/>
      <dgm:spPr/>
      <dgm:t>
        <a:bodyPr/>
        <a:lstStyle/>
        <a:p>
          <a:endParaRPr lang="en-US"/>
        </a:p>
      </dgm:t>
    </dgm:pt>
    <dgm:pt modelId="{672907B7-FB24-4354-8558-827BB4B903C1}">
      <dgm:prSet phldrT="[Text]" custT="1"/>
      <dgm:spPr/>
      <dgm:t>
        <a:bodyPr/>
        <a:lstStyle/>
        <a:p>
          <a:r>
            <a:rPr lang="en-US" sz="1050"/>
            <a:t>keterlibatan SDM </a:t>
          </a:r>
        </a:p>
      </dgm:t>
    </dgm:pt>
    <dgm:pt modelId="{3B27C5B1-E87C-4108-B88B-5652C05A9B63}" type="parTrans" cxnId="{E4A75BF8-5C28-498F-9823-3D9EFD3F2D89}">
      <dgm:prSet/>
      <dgm:spPr/>
      <dgm:t>
        <a:bodyPr/>
        <a:lstStyle/>
        <a:p>
          <a:endParaRPr lang="en-US"/>
        </a:p>
      </dgm:t>
    </dgm:pt>
    <dgm:pt modelId="{5518F92B-12C9-4061-8354-EE6275DA5907}" type="sibTrans" cxnId="{E4A75BF8-5C28-498F-9823-3D9EFD3F2D89}">
      <dgm:prSet/>
      <dgm:spPr/>
      <dgm:t>
        <a:bodyPr/>
        <a:lstStyle/>
        <a:p>
          <a:endParaRPr lang="en-US"/>
        </a:p>
      </dgm:t>
    </dgm:pt>
    <dgm:pt modelId="{F2820480-83AF-4BA4-A6B6-B5A338AD77CF}">
      <dgm:prSet phldrT="[Text]" custT="1"/>
      <dgm:spPr/>
      <dgm:t>
        <a:bodyPr/>
        <a:lstStyle/>
        <a:p>
          <a:r>
            <a:rPr lang="en-US" sz="1050"/>
            <a:t>SOP</a:t>
          </a:r>
        </a:p>
      </dgm:t>
    </dgm:pt>
    <dgm:pt modelId="{9B011863-EE6E-4628-B78C-86096F8961BB}" type="parTrans" cxnId="{D8C8ABBE-ED85-4DB0-B976-BD195A0A54D6}">
      <dgm:prSet/>
      <dgm:spPr/>
      <dgm:t>
        <a:bodyPr/>
        <a:lstStyle/>
        <a:p>
          <a:endParaRPr lang="en-US"/>
        </a:p>
      </dgm:t>
    </dgm:pt>
    <dgm:pt modelId="{73C55620-2F69-4100-AF44-290335336975}" type="sibTrans" cxnId="{D8C8ABBE-ED85-4DB0-B976-BD195A0A54D6}">
      <dgm:prSet/>
      <dgm:spPr/>
      <dgm:t>
        <a:bodyPr/>
        <a:lstStyle/>
        <a:p>
          <a:endParaRPr lang="en-US"/>
        </a:p>
      </dgm:t>
    </dgm:pt>
    <dgm:pt modelId="{DCBDE792-6EF5-4FB9-BB66-25E5F576DDBE}" type="pres">
      <dgm:prSet presAssocID="{A352D8C0-02B7-40B9-B261-903FDAB1BC54}" presName="hierChild1" presStyleCnt="0">
        <dgm:presLayoutVars>
          <dgm:chPref val="1"/>
          <dgm:dir/>
          <dgm:animOne val="branch"/>
          <dgm:animLvl val="lvl"/>
          <dgm:resizeHandles/>
        </dgm:presLayoutVars>
      </dgm:prSet>
      <dgm:spPr/>
      <dgm:t>
        <a:bodyPr/>
        <a:lstStyle/>
        <a:p>
          <a:endParaRPr lang="en-US"/>
        </a:p>
      </dgm:t>
    </dgm:pt>
    <dgm:pt modelId="{632C6F0F-6F98-457D-A26E-7FD2452CB48F}" type="pres">
      <dgm:prSet presAssocID="{551A0B60-E55D-420C-BCEF-F4793F19A244}" presName="hierRoot1" presStyleCnt="0"/>
      <dgm:spPr/>
    </dgm:pt>
    <dgm:pt modelId="{53DC93AA-10A4-4A1A-99C4-9C93CABE2785}" type="pres">
      <dgm:prSet presAssocID="{551A0B60-E55D-420C-BCEF-F4793F19A244}" presName="composite" presStyleCnt="0"/>
      <dgm:spPr/>
    </dgm:pt>
    <dgm:pt modelId="{66338EA5-55D8-49AA-9335-6E053A8D6239}" type="pres">
      <dgm:prSet presAssocID="{551A0B60-E55D-420C-BCEF-F4793F19A244}" presName="background" presStyleLbl="node0" presStyleIdx="0" presStyleCnt="1"/>
      <dgm:spPr/>
    </dgm:pt>
    <dgm:pt modelId="{14B868C3-CCB6-4FB8-ADA1-115A34A61A5D}" type="pres">
      <dgm:prSet presAssocID="{551A0B60-E55D-420C-BCEF-F4793F19A244}" presName="text" presStyleLbl="fgAcc0" presStyleIdx="0" presStyleCnt="1" custScaleX="180276">
        <dgm:presLayoutVars>
          <dgm:chPref val="3"/>
        </dgm:presLayoutVars>
      </dgm:prSet>
      <dgm:spPr/>
      <dgm:t>
        <a:bodyPr/>
        <a:lstStyle/>
        <a:p>
          <a:endParaRPr lang="en-US"/>
        </a:p>
      </dgm:t>
    </dgm:pt>
    <dgm:pt modelId="{1969178C-6F11-45F9-B622-2588ED203CAF}" type="pres">
      <dgm:prSet presAssocID="{551A0B60-E55D-420C-BCEF-F4793F19A244}" presName="hierChild2" presStyleCnt="0"/>
      <dgm:spPr/>
    </dgm:pt>
    <dgm:pt modelId="{19D3A337-7D6F-4D24-BAE6-6E3173DA5E34}" type="pres">
      <dgm:prSet presAssocID="{FA3C2A5A-303E-4F65-A2A6-8715558DF4AF}" presName="Name10" presStyleLbl="parChTrans1D2" presStyleIdx="0" presStyleCnt="2"/>
      <dgm:spPr/>
      <dgm:t>
        <a:bodyPr/>
        <a:lstStyle/>
        <a:p>
          <a:endParaRPr lang="en-US"/>
        </a:p>
      </dgm:t>
    </dgm:pt>
    <dgm:pt modelId="{8964E492-1D24-4B87-99EF-C9259507EEE2}" type="pres">
      <dgm:prSet presAssocID="{FDF77DF8-9BBF-4483-8377-AB946394787F}" presName="hierRoot2" presStyleCnt="0"/>
      <dgm:spPr/>
    </dgm:pt>
    <dgm:pt modelId="{61117E0B-16EC-4565-89A5-787E6B147EC6}" type="pres">
      <dgm:prSet presAssocID="{FDF77DF8-9BBF-4483-8377-AB946394787F}" presName="composite2" presStyleCnt="0"/>
      <dgm:spPr/>
    </dgm:pt>
    <dgm:pt modelId="{D91F3777-AABA-4089-86AD-024FD96B4F1B}" type="pres">
      <dgm:prSet presAssocID="{FDF77DF8-9BBF-4483-8377-AB946394787F}" presName="background2" presStyleLbl="node2" presStyleIdx="0" presStyleCnt="2"/>
      <dgm:spPr/>
    </dgm:pt>
    <dgm:pt modelId="{B3FE62FB-439C-4C55-9A60-2EC3E7AADE98}" type="pres">
      <dgm:prSet presAssocID="{FDF77DF8-9BBF-4483-8377-AB946394787F}" presName="text2" presStyleLbl="fgAcc2" presStyleIdx="0" presStyleCnt="2" custScaleX="161148">
        <dgm:presLayoutVars>
          <dgm:chPref val="3"/>
        </dgm:presLayoutVars>
      </dgm:prSet>
      <dgm:spPr/>
      <dgm:t>
        <a:bodyPr/>
        <a:lstStyle/>
        <a:p>
          <a:endParaRPr lang="en-US"/>
        </a:p>
      </dgm:t>
    </dgm:pt>
    <dgm:pt modelId="{00D8544E-3F17-430E-B52F-59B26B2027DD}" type="pres">
      <dgm:prSet presAssocID="{FDF77DF8-9BBF-4483-8377-AB946394787F}" presName="hierChild3" presStyleCnt="0"/>
      <dgm:spPr/>
    </dgm:pt>
    <dgm:pt modelId="{AD0A8AA0-20CA-4C4F-927E-A1074CEB2EC7}" type="pres">
      <dgm:prSet presAssocID="{3B27C5B1-E87C-4108-B88B-5652C05A9B63}" presName="Name17" presStyleLbl="parChTrans1D3" presStyleIdx="0" presStyleCnt="2"/>
      <dgm:spPr/>
      <dgm:t>
        <a:bodyPr/>
        <a:lstStyle/>
        <a:p>
          <a:endParaRPr lang="en-US"/>
        </a:p>
      </dgm:t>
    </dgm:pt>
    <dgm:pt modelId="{6700484A-FE22-425D-9DC9-D4BBE5A7E7B1}" type="pres">
      <dgm:prSet presAssocID="{672907B7-FB24-4354-8558-827BB4B903C1}" presName="hierRoot3" presStyleCnt="0"/>
      <dgm:spPr/>
    </dgm:pt>
    <dgm:pt modelId="{24FF5241-BDB0-4582-A9D1-EEC3FFAACEF8}" type="pres">
      <dgm:prSet presAssocID="{672907B7-FB24-4354-8558-827BB4B903C1}" presName="composite3" presStyleCnt="0"/>
      <dgm:spPr/>
    </dgm:pt>
    <dgm:pt modelId="{C7DB3ADD-6EDB-43A7-A92A-573AB4C135DA}" type="pres">
      <dgm:prSet presAssocID="{672907B7-FB24-4354-8558-827BB4B903C1}" presName="background3" presStyleLbl="node3" presStyleIdx="0" presStyleCnt="2"/>
      <dgm:spPr/>
    </dgm:pt>
    <dgm:pt modelId="{BB3A5B4B-96AA-441E-85AC-2F17BC5F30E9}" type="pres">
      <dgm:prSet presAssocID="{672907B7-FB24-4354-8558-827BB4B903C1}" presName="text3" presStyleLbl="fgAcc3" presStyleIdx="0" presStyleCnt="2" custScaleX="148173">
        <dgm:presLayoutVars>
          <dgm:chPref val="3"/>
        </dgm:presLayoutVars>
      </dgm:prSet>
      <dgm:spPr/>
      <dgm:t>
        <a:bodyPr/>
        <a:lstStyle/>
        <a:p>
          <a:endParaRPr lang="en-US"/>
        </a:p>
      </dgm:t>
    </dgm:pt>
    <dgm:pt modelId="{52D3EF5E-E4A8-4962-B1E0-6F4A74BE45FF}" type="pres">
      <dgm:prSet presAssocID="{672907B7-FB24-4354-8558-827BB4B903C1}" presName="hierChild4" presStyleCnt="0"/>
      <dgm:spPr/>
    </dgm:pt>
    <dgm:pt modelId="{D9F6044C-2808-4070-A109-8D06B6DAC288}" type="pres">
      <dgm:prSet presAssocID="{3340BC48-802A-49A5-BECD-35FC73EE3CA2}" presName="Name10" presStyleLbl="parChTrans1D2" presStyleIdx="1" presStyleCnt="2"/>
      <dgm:spPr/>
      <dgm:t>
        <a:bodyPr/>
        <a:lstStyle/>
        <a:p>
          <a:endParaRPr lang="en-US"/>
        </a:p>
      </dgm:t>
    </dgm:pt>
    <dgm:pt modelId="{931E809F-74EE-40DA-990B-82112E9318C1}" type="pres">
      <dgm:prSet presAssocID="{B8ACA829-DE51-47E7-98EE-817F5C1C69DA}" presName="hierRoot2" presStyleCnt="0"/>
      <dgm:spPr/>
    </dgm:pt>
    <dgm:pt modelId="{2C69E115-E752-4998-8B86-0BD923CA88B6}" type="pres">
      <dgm:prSet presAssocID="{B8ACA829-DE51-47E7-98EE-817F5C1C69DA}" presName="composite2" presStyleCnt="0"/>
      <dgm:spPr/>
    </dgm:pt>
    <dgm:pt modelId="{FD6729EB-2307-4BF0-B5CA-DBAC8D3CED13}" type="pres">
      <dgm:prSet presAssocID="{B8ACA829-DE51-47E7-98EE-817F5C1C69DA}" presName="background2" presStyleLbl="node2" presStyleIdx="1" presStyleCnt="2"/>
      <dgm:spPr/>
    </dgm:pt>
    <dgm:pt modelId="{6E396361-FC71-4B56-A0F5-705065E81B7F}" type="pres">
      <dgm:prSet presAssocID="{B8ACA829-DE51-47E7-98EE-817F5C1C69DA}" presName="text2" presStyleLbl="fgAcc2" presStyleIdx="1" presStyleCnt="2" custScaleX="152125">
        <dgm:presLayoutVars>
          <dgm:chPref val="3"/>
        </dgm:presLayoutVars>
      </dgm:prSet>
      <dgm:spPr/>
      <dgm:t>
        <a:bodyPr/>
        <a:lstStyle/>
        <a:p>
          <a:endParaRPr lang="en-US"/>
        </a:p>
      </dgm:t>
    </dgm:pt>
    <dgm:pt modelId="{5525155F-CAA8-4550-9413-B70BFE000444}" type="pres">
      <dgm:prSet presAssocID="{B8ACA829-DE51-47E7-98EE-817F5C1C69DA}" presName="hierChild3" presStyleCnt="0"/>
      <dgm:spPr/>
    </dgm:pt>
    <dgm:pt modelId="{2BF85F18-8FD4-46AE-897A-C3F8881CE60B}" type="pres">
      <dgm:prSet presAssocID="{9B011863-EE6E-4628-B78C-86096F8961BB}" presName="Name17" presStyleLbl="parChTrans1D3" presStyleIdx="1" presStyleCnt="2"/>
      <dgm:spPr/>
      <dgm:t>
        <a:bodyPr/>
        <a:lstStyle/>
        <a:p>
          <a:endParaRPr lang="en-US"/>
        </a:p>
      </dgm:t>
    </dgm:pt>
    <dgm:pt modelId="{48D361C3-D285-4481-B369-0EB61D77D7FD}" type="pres">
      <dgm:prSet presAssocID="{F2820480-83AF-4BA4-A6B6-B5A338AD77CF}" presName="hierRoot3" presStyleCnt="0"/>
      <dgm:spPr/>
    </dgm:pt>
    <dgm:pt modelId="{11EE8B62-2278-4C6B-85C5-DC62301B9743}" type="pres">
      <dgm:prSet presAssocID="{F2820480-83AF-4BA4-A6B6-B5A338AD77CF}" presName="composite3" presStyleCnt="0"/>
      <dgm:spPr/>
    </dgm:pt>
    <dgm:pt modelId="{9F2256FB-4285-44A0-86BC-74FBB0232736}" type="pres">
      <dgm:prSet presAssocID="{F2820480-83AF-4BA4-A6B6-B5A338AD77CF}" presName="background3" presStyleLbl="node3" presStyleIdx="1" presStyleCnt="2"/>
      <dgm:spPr/>
    </dgm:pt>
    <dgm:pt modelId="{2DCCB542-8C9D-40E4-8B57-7D0F064C7287}" type="pres">
      <dgm:prSet presAssocID="{F2820480-83AF-4BA4-A6B6-B5A338AD77CF}" presName="text3" presStyleLbl="fgAcc3" presStyleIdx="1" presStyleCnt="2" custScaleX="136391">
        <dgm:presLayoutVars>
          <dgm:chPref val="3"/>
        </dgm:presLayoutVars>
      </dgm:prSet>
      <dgm:spPr/>
      <dgm:t>
        <a:bodyPr/>
        <a:lstStyle/>
        <a:p>
          <a:endParaRPr lang="en-US"/>
        </a:p>
      </dgm:t>
    </dgm:pt>
    <dgm:pt modelId="{A53D6822-032C-4BAC-85E6-C84BCBC4A6DE}" type="pres">
      <dgm:prSet presAssocID="{F2820480-83AF-4BA4-A6B6-B5A338AD77CF}" presName="hierChild4" presStyleCnt="0"/>
      <dgm:spPr/>
    </dgm:pt>
  </dgm:ptLst>
  <dgm:cxnLst>
    <dgm:cxn modelId="{24BDA064-3C3B-4621-B759-6E41FC85E29B}" srcId="{551A0B60-E55D-420C-BCEF-F4793F19A244}" destId="{FDF77DF8-9BBF-4483-8377-AB946394787F}" srcOrd="0" destOrd="0" parTransId="{FA3C2A5A-303E-4F65-A2A6-8715558DF4AF}" sibTransId="{675ED064-EE94-4360-A499-73ED8905854A}"/>
    <dgm:cxn modelId="{4DCB3D70-1890-42D0-9682-35EFBD06B582}" type="presOf" srcId="{B8ACA829-DE51-47E7-98EE-817F5C1C69DA}" destId="{6E396361-FC71-4B56-A0F5-705065E81B7F}" srcOrd="0" destOrd="0" presId="urn:microsoft.com/office/officeart/2005/8/layout/hierarchy1"/>
    <dgm:cxn modelId="{0D4844A1-1FAC-4AA6-B0D9-C7647A5E6419}" type="presOf" srcId="{A352D8C0-02B7-40B9-B261-903FDAB1BC54}" destId="{DCBDE792-6EF5-4FB9-BB66-25E5F576DDBE}" srcOrd="0" destOrd="0" presId="urn:microsoft.com/office/officeart/2005/8/layout/hierarchy1"/>
    <dgm:cxn modelId="{D8C8ABBE-ED85-4DB0-B976-BD195A0A54D6}" srcId="{B8ACA829-DE51-47E7-98EE-817F5C1C69DA}" destId="{F2820480-83AF-4BA4-A6B6-B5A338AD77CF}" srcOrd="0" destOrd="0" parTransId="{9B011863-EE6E-4628-B78C-86096F8961BB}" sibTransId="{73C55620-2F69-4100-AF44-290335336975}"/>
    <dgm:cxn modelId="{FF88491E-0EF9-41CC-AD68-CD4B83F0D924}" type="presOf" srcId="{F2820480-83AF-4BA4-A6B6-B5A338AD77CF}" destId="{2DCCB542-8C9D-40E4-8B57-7D0F064C7287}" srcOrd="0" destOrd="0" presId="urn:microsoft.com/office/officeart/2005/8/layout/hierarchy1"/>
    <dgm:cxn modelId="{0CC8326F-730E-482A-9916-B530361AA507}" srcId="{A352D8C0-02B7-40B9-B261-903FDAB1BC54}" destId="{551A0B60-E55D-420C-BCEF-F4793F19A244}" srcOrd="0" destOrd="0" parTransId="{0474AB83-5EC9-476D-A600-F46E79FF6174}" sibTransId="{21282AAB-BD58-41CE-B8ED-B0A69891872F}"/>
    <dgm:cxn modelId="{757D2C62-73AC-4296-B237-69455E148CC5}" type="presOf" srcId="{FA3C2A5A-303E-4F65-A2A6-8715558DF4AF}" destId="{19D3A337-7D6F-4D24-BAE6-6E3173DA5E34}" srcOrd="0" destOrd="0" presId="urn:microsoft.com/office/officeart/2005/8/layout/hierarchy1"/>
    <dgm:cxn modelId="{3D7A7525-AF16-4FA9-8CB1-740100492290}" type="presOf" srcId="{3340BC48-802A-49A5-BECD-35FC73EE3CA2}" destId="{D9F6044C-2808-4070-A109-8D06B6DAC288}" srcOrd="0" destOrd="0" presId="urn:microsoft.com/office/officeart/2005/8/layout/hierarchy1"/>
    <dgm:cxn modelId="{C2CEC199-666B-4F44-B3FC-ADE5D994413A}" type="presOf" srcId="{672907B7-FB24-4354-8558-827BB4B903C1}" destId="{BB3A5B4B-96AA-441E-85AC-2F17BC5F30E9}" srcOrd="0" destOrd="0" presId="urn:microsoft.com/office/officeart/2005/8/layout/hierarchy1"/>
    <dgm:cxn modelId="{776D0AEF-0F02-4C6A-BC32-3841DC296CD7}" type="presOf" srcId="{3B27C5B1-E87C-4108-B88B-5652C05A9B63}" destId="{AD0A8AA0-20CA-4C4F-927E-A1074CEB2EC7}" srcOrd="0" destOrd="0" presId="urn:microsoft.com/office/officeart/2005/8/layout/hierarchy1"/>
    <dgm:cxn modelId="{6C5BC970-6D66-4E7A-895E-34AFC3317376}" type="presOf" srcId="{9B011863-EE6E-4628-B78C-86096F8961BB}" destId="{2BF85F18-8FD4-46AE-897A-C3F8881CE60B}" srcOrd="0" destOrd="0" presId="urn:microsoft.com/office/officeart/2005/8/layout/hierarchy1"/>
    <dgm:cxn modelId="{505D63ED-25FB-4C44-8A6D-EEA4D51CD47A}" srcId="{551A0B60-E55D-420C-BCEF-F4793F19A244}" destId="{B8ACA829-DE51-47E7-98EE-817F5C1C69DA}" srcOrd="1" destOrd="0" parTransId="{3340BC48-802A-49A5-BECD-35FC73EE3CA2}" sibTransId="{E62CBC02-5817-4FE5-92D4-A059759A7AAD}"/>
    <dgm:cxn modelId="{BECD440D-89B2-4FBD-9C30-8F94095535DB}" type="presOf" srcId="{551A0B60-E55D-420C-BCEF-F4793F19A244}" destId="{14B868C3-CCB6-4FB8-ADA1-115A34A61A5D}" srcOrd="0" destOrd="0" presId="urn:microsoft.com/office/officeart/2005/8/layout/hierarchy1"/>
    <dgm:cxn modelId="{30CE4E05-5C89-4C89-BD4A-595CDAB1271E}" type="presOf" srcId="{FDF77DF8-9BBF-4483-8377-AB946394787F}" destId="{B3FE62FB-439C-4C55-9A60-2EC3E7AADE98}" srcOrd="0" destOrd="0" presId="urn:microsoft.com/office/officeart/2005/8/layout/hierarchy1"/>
    <dgm:cxn modelId="{E4A75BF8-5C28-498F-9823-3D9EFD3F2D89}" srcId="{FDF77DF8-9BBF-4483-8377-AB946394787F}" destId="{672907B7-FB24-4354-8558-827BB4B903C1}" srcOrd="0" destOrd="0" parTransId="{3B27C5B1-E87C-4108-B88B-5652C05A9B63}" sibTransId="{5518F92B-12C9-4061-8354-EE6275DA5907}"/>
    <dgm:cxn modelId="{D0AC44EF-8E31-4BEC-90E5-2D5F680A9B6B}" type="presParOf" srcId="{DCBDE792-6EF5-4FB9-BB66-25E5F576DDBE}" destId="{632C6F0F-6F98-457D-A26E-7FD2452CB48F}" srcOrd="0" destOrd="0" presId="urn:microsoft.com/office/officeart/2005/8/layout/hierarchy1"/>
    <dgm:cxn modelId="{33BDA41F-7A87-49BF-893A-3C5819A6F987}" type="presParOf" srcId="{632C6F0F-6F98-457D-A26E-7FD2452CB48F}" destId="{53DC93AA-10A4-4A1A-99C4-9C93CABE2785}" srcOrd="0" destOrd="0" presId="urn:microsoft.com/office/officeart/2005/8/layout/hierarchy1"/>
    <dgm:cxn modelId="{61190EAA-FAF6-4968-A354-3CF82B9A506D}" type="presParOf" srcId="{53DC93AA-10A4-4A1A-99C4-9C93CABE2785}" destId="{66338EA5-55D8-49AA-9335-6E053A8D6239}" srcOrd="0" destOrd="0" presId="urn:microsoft.com/office/officeart/2005/8/layout/hierarchy1"/>
    <dgm:cxn modelId="{D3D2CEB1-744A-46DD-BED8-BB0A224DA038}" type="presParOf" srcId="{53DC93AA-10A4-4A1A-99C4-9C93CABE2785}" destId="{14B868C3-CCB6-4FB8-ADA1-115A34A61A5D}" srcOrd="1" destOrd="0" presId="urn:microsoft.com/office/officeart/2005/8/layout/hierarchy1"/>
    <dgm:cxn modelId="{6113EEE4-1C7F-4D1B-B697-ED962E23388F}" type="presParOf" srcId="{632C6F0F-6F98-457D-A26E-7FD2452CB48F}" destId="{1969178C-6F11-45F9-B622-2588ED203CAF}" srcOrd="1" destOrd="0" presId="urn:microsoft.com/office/officeart/2005/8/layout/hierarchy1"/>
    <dgm:cxn modelId="{A6A598ED-F8FD-4171-BAD2-5D30D4BB5C77}" type="presParOf" srcId="{1969178C-6F11-45F9-B622-2588ED203CAF}" destId="{19D3A337-7D6F-4D24-BAE6-6E3173DA5E34}" srcOrd="0" destOrd="0" presId="urn:microsoft.com/office/officeart/2005/8/layout/hierarchy1"/>
    <dgm:cxn modelId="{9589C08D-20F5-49A0-89DC-47B65253CBA8}" type="presParOf" srcId="{1969178C-6F11-45F9-B622-2588ED203CAF}" destId="{8964E492-1D24-4B87-99EF-C9259507EEE2}" srcOrd="1" destOrd="0" presId="urn:microsoft.com/office/officeart/2005/8/layout/hierarchy1"/>
    <dgm:cxn modelId="{537C2144-BA5F-4658-B628-36C2FC675B06}" type="presParOf" srcId="{8964E492-1D24-4B87-99EF-C9259507EEE2}" destId="{61117E0B-16EC-4565-89A5-787E6B147EC6}" srcOrd="0" destOrd="0" presId="urn:microsoft.com/office/officeart/2005/8/layout/hierarchy1"/>
    <dgm:cxn modelId="{60598BBF-074D-4014-A005-A3B38E408E1E}" type="presParOf" srcId="{61117E0B-16EC-4565-89A5-787E6B147EC6}" destId="{D91F3777-AABA-4089-86AD-024FD96B4F1B}" srcOrd="0" destOrd="0" presId="urn:microsoft.com/office/officeart/2005/8/layout/hierarchy1"/>
    <dgm:cxn modelId="{82116ED7-2AD5-4F68-A2E3-1899053D8A5A}" type="presParOf" srcId="{61117E0B-16EC-4565-89A5-787E6B147EC6}" destId="{B3FE62FB-439C-4C55-9A60-2EC3E7AADE98}" srcOrd="1" destOrd="0" presId="urn:microsoft.com/office/officeart/2005/8/layout/hierarchy1"/>
    <dgm:cxn modelId="{8698E545-FBDF-468B-8CAC-7AAEB7F97E3D}" type="presParOf" srcId="{8964E492-1D24-4B87-99EF-C9259507EEE2}" destId="{00D8544E-3F17-430E-B52F-59B26B2027DD}" srcOrd="1" destOrd="0" presId="urn:microsoft.com/office/officeart/2005/8/layout/hierarchy1"/>
    <dgm:cxn modelId="{D225C28A-487F-4D5E-A774-117EC7D021DC}" type="presParOf" srcId="{00D8544E-3F17-430E-B52F-59B26B2027DD}" destId="{AD0A8AA0-20CA-4C4F-927E-A1074CEB2EC7}" srcOrd="0" destOrd="0" presId="urn:microsoft.com/office/officeart/2005/8/layout/hierarchy1"/>
    <dgm:cxn modelId="{5AB9CA6A-FCC8-418B-BECA-4ADDC10EC62C}" type="presParOf" srcId="{00D8544E-3F17-430E-B52F-59B26B2027DD}" destId="{6700484A-FE22-425D-9DC9-D4BBE5A7E7B1}" srcOrd="1" destOrd="0" presId="urn:microsoft.com/office/officeart/2005/8/layout/hierarchy1"/>
    <dgm:cxn modelId="{FADBF016-AE17-470B-8F0B-A3D7FE283605}" type="presParOf" srcId="{6700484A-FE22-425D-9DC9-D4BBE5A7E7B1}" destId="{24FF5241-BDB0-4582-A9D1-EEC3FFAACEF8}" srcOrd="0" destOrd="0" presId="urn:microsoft.com/office/officeart/2005/8/layout/hierarchy1"/>
    <dgm:cxn modelId="{1F8F0460-0718-460D-B4E5-FF723A88A460}" type="presParOf" srcId="{24FF5241-BDB0-4582-A9D1-EEC3FFAACEF8}" destId="{C7DB3ADD-6EDB-43A7-A92A-573AB4C135DA}" srcOrd="0" destOrd="0" presId="urn:microsoft.com/office/officeart/2005/8/layout/hierarchy1"/>
    <dgm:cxn modelId="{DAB3D4CD-1517-4FF6-B314-7ACB3F0D4681}" type="presParOf" srcId="{24FF5241-BDB0-4582-A9D1-EEC3FFAACEF8}" destId="{BB3A5B4B-96AA-441E-85AC-2F17BC5F30E9}" srcOrd="1" destOrd="0" presId="urn:microsoft.com/office/officeart/2005/8/layout/hierarchy1"/>
    <dgm:cxn modelId="{CD1193B5-57F6-4A72-B6C4-1BFE392544B2}" type="presParOf" srcId="{6700484A-FE22-425D-9DC9-D4BBE5A7E7B1}" destId="{52D3EF5E-E4A8-4962-B1E0-6F4A74BE45FF}" srcOrd="1" destOrd="0" presId="urn:microsoft.com/office/officeart/2005/8/layout/hierarchy1"/>
    <dgm:cxn modelId="{B7CCFEDD-BAAC-4C96-9C59-66DEAE45F731}" type="presParOf" srcId="{1969178C-6F11-45F9-B622-2588ED203CAF}" destId="{D9F6044C-2808-4070-A109-8D06B6DAC288}" srcOrd="2" destOrd="0" presId="urn:microsoft.com/office/officeart/2005/8/layout/hierarchy1"/>
    <dgm:cxn modelId="{A08227FA-8185-4563-9D02-1F4092DA9265}" type="presParOf" srcId="{1969178C-6F11-45F9-B622-2588ED203CAF}" destId="{931E809F-74EE-40DA-990B-82112E9318C1}" srcOrd="3" destOrd="0" presId="urn:microsoft.com/office/officeart/2005/8/layout/hierarchy1"/>
    <dgm:cxn modelId="{A7BFFBCF-8256-493D-BF2A-793FE6A0FE2D}" type="presParOf" srcId="{931E809F-74EE-40DA-990B-82112E9318C1}" destId="{2C69E115-E752-4998-8B86-0BD923CA88B6}" srcOrd="0" destOrd="0" presId="urn:microsoft.com/office/officeart/2005/8/layout/hierarchy1"/>
    <dgm:cxn modelId="{AF23C321-2326-4E14-BEA8-D0FA5414FEB6}" type="presParOf" srcId="{2C69E115-E752-4998-8B86-0BD923CA88B6}" destId="{FD6729EB-2307-4BF0-B5CA-DBAC8D3CED13}" srcOrd="0" destOrd="0" presId="urn:microsoft.com/office/officeart/2005/8/layout/hierarchy1"/>
    <dgm:cxn modelId="{8F61A271-E5AD-430C-AA46-A378D82FE687}" type="presParOf" srcId="{2C69E115-E752-4998-8B86-0BD923CA88B6}" destId="{6E396361-FC71-4B56-A0F5-705065E81B7F}" srcOrd="1" destOrd="0" presId="urn:microsoft.com/office/officeart/2005/8/layout/hierarchy1"/>
    <dgm:cxn modelId="{BF100341-A255-4E91-A87C-A963589D0711}" type="presParOf" srcId="{931E809F-74EE-40DA-990B-82112E9318C1}" destId="{5525155F-CAA8-4550-9413-B70BFE000444}" srcOrd="1" destOrd="0" presId="urn:microsoft.com/office/officeart/2005/8/layout/hierarchy1"/>
    <dgm:cxn modelId="{B03BDB59-975A-478D-9B00-FB699B38B812}" type="presParOf" srcId="{5525155F-CAA8-4550-9413-B70BFE000444}" destId="{2BF85F18-8FD4-46AE-897A-C3F8881CE60B}" srcOrd="0" destOrd="0" presId="urn:microsoft.com/office/officeart/2005/8/layout/hierarchy1"/>
    <dgm:cxn modelId="{F87388A2-F413-45DE-8EB3-80DF2005076A}" type="presParOf" srcId="{5525155F-CAA8-4550-9413-B70BFE000444}" destId="{48D361C3-D285-4481-B369-0EB61D77D7FD}" srcOrd="1" destOrd="0" presId="urn:microsoft.com/office/officeart/2005/8/layout/hierarchy1"/>
    <dgm:cxn modelId="{004EFBBD-EC08-4367-BE2B-C7F21FB73641}" type="presParOf" srcId="{48D361C3-D285-4481-B369-0EB61D77D7FD}" destId="{11EE8B62-2278-4C6B-85C5-DC62301B9743}" srcOrd="0" destOrd="0" presId="urn:microsoft.com/office/officeart/2005/8/layout/hierarchy1"/>
    <dgm:cxn modelId="{B8A6780A-4664-4B59-87CE-3192EE41E9E1}" type="presParOf" srcId="{11EE8B62-2278-4C6B-85C5-DC62301B9743}" destId="{9F2256FB-4285-44A0-86BC-74FBB0232736}" srcOrd="0" destOrd="0" presId="urn:microsoft.com/office/officeart/2005/8/layout/hierarchy1"/>
    <dgm:cxn modelId="{7E28872D-32ED-4959-841D-D9B0B8818742}" type="presParOf" srcId="{11EE8B62-2278-4C6B-85C5-DC62301B9743}" destId="{2DCCB542-8C9D-40E4-8B57-7D0F064C7287}" srcOrd="1" destOrd="0" presId="urn:microsoft.com/office/officeart/2005/8/layout/hierarchy1"/>
    <dgm:cxn modelId="{19F33D9D-5A30-40E8-85C7-43587861E0F7}" type="presParOf" srcId="{48D361C3-D285-4481-B369-0EB61D77D7FD}" destId="{A53D6822-032C-4BAC-85E6-C84BCBC4A6DE}" srcOrd="1" destOrd="0" presId="urn:microsoft.com/office/officeart/2005/8/layout/hierarchy1"/>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AA02167-3FED-4E51-9E44-96BD62FCCA82}" type="doc">
      <dgm:prSet loTypeId="urn:microsoft.com/office/officeart/2005/8/layout/radial6" loCatId="cycle" qsTypeId="urn:microsoft.com/office/officeart/2005/8/quickstyle/simple2" qsCatId="simple" csTypeId="urn:microsoft.com/office/officeart/2005/8/colors/accent0_1" csCatId="mainScheme" phldr="1"/>
      <dgm:spPr/>
      <dgm:t>
        <a:bodyPr/>
        <a:lstStyle/>
        <a:p>
          <a:endParaRPr lang="en-US"/>
        </a:p>
      </dgm:t>
    </dgm:pt>
    <dgm:pt modelId="{0CEC85C0-A236-40E1-977B-9615603DEC94}">
      <dgm:prSet phldrT="[Text]" custT="1"/>
      <dgm:spPr>
        <a:xfrm>
          <a:off x="1853905" y="805807"/>
          <a:ext cx="883239" cy="883239"/>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100">
              <a:solidFill>
                <a:sysClr val="windowText" lastClr="000000">
                  <a:hueOff val="0"/>
                  <a:satOff val="0"/>
                  <a:lumOff val="0"/>
                  <a:alphaOff val="0"/>
                </a:sysClr>
              </a:solidFill>
              <a:latin typeface="Times New Arabic" pitchFamily="18" charset="0"/>
              <a:ea typeface="+mn-ea"/>
              <a:cs typeface="+mn-cs"/>
            </a:rPr>
            <a:t>Potensi Lokal</a:t>
          </a:r>
        </a:p>
      </dgm:t>
    </dgm:pt>
    <dgm:pt modelId="{ACBF5DCD-FEE4-4563-9A20-8380C377C605}" type="parTrans" cxnId="{F52387FD-3CBE-4F7F-8163-5410601B1EF2}">
      <dgm:prSet/>
      <dgm:spPr/>
      <dgm:t>
        <a:bodyPr/>
        <a:lstStyle/>
        <a:p>
          <a:endParaRPr lang="en-US"/>
        </a:p>
      </dgm:t>
    </dgm:pt>
    <dgm:pt modelId="{C9FBC8D5-DCA6-495C-AC6F-2CF6627A14F8}" type="sibTrans" cxnId="{F52387FD-3CBE-4F7F-8163-5410601B1EF2}">
      <dgm:prSet/>
      <dgm:spPr/>
      <dgm:t>
        <a:bodyPr/>
        <a:lstStyle/>
        <a:p>
          <a:endParaRPr lang="en-US"/>
        </a:p>
      </dgm:t>
    </dgm:pt>
    <dgm:pt modelId="{ABECF0F8-6AEB-40BC-A71A-8BC376FB37EC}">
      <dgm:prSet phldrT="[Text]" custT="1"/>
      <dgm:spPr>
        <a:xfrm>
          <a:off x="1986391" y="148"/>
          <a:ext cx="618267" cy="618267"/>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000">
              <a:solidFill>
                <a:sysClr val="windowText" lastClr="000000">
                  <a:hueOff val="0"/>
                  <a:satOff val="0"/>
                  <a:lumOff val="0"/>
                  <a:alphaOff val="0"/>
                </a:sysClr>
              </a:solidFill>
              <a:latin typeface="Times New Arabic" pitchFamily="18" charset="0"/>
              <a:ea typeface="+mn-ea"/>
              <a:cs typeface="+mn-cs"/>
            </a:rPr>
            <a:t>SDA</a:t>
          </a:r>
        </a:p>
      </dgm:t>
    </dgm:pt>
    <dgm:pt modelId="{BC4F05E8-4C83-4EA7-977D-475E84CDFD69}" type="parTrans" cxnId="{C998F0C4-C303-43A5-A633-477A3E25150E}">
      <dgm:prSet/>
      <dgm:spPr/>
      <dgm:t>
        <a:bodyPr/>
        <a:lstStyle/>
        <a:p>
          <a:endParaRPr lang="en-US"/>
        </a:p>
      </dgm:t>
    </dgm:pt>
    <dgm:pt modelId="{B0AD34D7-A533-4421-BD0A-6CE3B740B027}" type="sibTrans" cxnId="{C998F0C4-C303-43A5-A633-477A3E25150E}">
      <dgm:prSet/>
      <dgm:spPr>
        <a:xfrm>
          <a:off x="1335122" y="287024"/>
          <a:ext cx="1920805" cy="1920805"/>
        </a:xfrm>
        <a:solidFill>
          <a:sysClr val="windowText" lastClr="000000">
            <a:tint val="60000"/>
            <a:hueOff val="0"/>
            <a:satOff val="0"/>
            <a:lumOff val="0"/>
            <a:alphaOff val="0"/>
          </a:sysClr>
        </a:solidFill>
        <a:ln>
          <a:noFill/>
        </a:ln>
        <a:effectLst>
          <a:outerShdw blurRad="40000" dist="20000" dir="5400000" rotWithShape="0">
            <a:srgbClr val="000000">
              <a:alpha val="38000"/>
            </a:srgbClr>
          </a:outerShdw>
        </a:effectLst>
      </dgm:spPr>
      <dgm:t>
        <a:bodyPr/>
        <a:lstStyle/>
        <a:p>
          <a:endParaRPr lang="en-US"/>
        </a:p>
      </dgm:t>
    </dgm:pt>
    <dgm:pt modelId="{3FA57F8D-735A-4052-A4A0-1CC49C40BD79}">
      <dgm:prSet phldrT="[Text]" custT="1"/>
      <dgm:spPr>
        <a:xfrm>
          <a:off x="2924536" y="938293"/>
          <a:ext cx="618267" cy="618267"/>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000">
              <a:solidFill>
                <a:sysClr val="windowText" lastClr="000000">
                  <a:hueOff val="0"/>
                  <a:satOff val="0"/>
                  <a:lumOff val="0"/>
                  <a:alphaOff val="0"/>
                </a:sysClr>
              </a:solidFill>
              <a:latin typeface="Times New Arabic" pitchFamily="18" charset="0"/>
              <a:ea typeface="+mn-ea"/>
              <a:cs typeface="+mn-cs"/>
            </a:rPr>
            <a:t>Budaya</a:t>
          </a:r>
        </a:p>
      </dgm:t>
    </dgm:pt>
    <dgm:pt modelId="{FB0803FC-D33D-4D54-B226-9AF7BBEDE730}" type="parTrans" cxnId="{A7CBF880-4EB0-4C4C-A8B7-34D6B5849BAD}">
      <dgm:prSet/>
      <dgm:spPr/>
      <dgm:t>
        <a:bodyPr/>
        <a:lstStyle/>
        <a:p>
          <a:endParaRPr lang="en-US"/>
        </a:p>
      </dgm:t>
    </dgm:pt>
    <dgm:pt modelId="{6E7979FA-BEFD-458C-959D-4AB6D5FD3171}" type="sibTrans" cxnId="{A7CBF880-4EB0-4C4C-A8B7-34D6B5849BAD}">
      <dgm:prSet/>
      <dgm:spPr>
        <a:xfrm>
          <a:off x="1335122" y="287024"/>
          <a:ext cx="1920805" cy="1920805"/>
        </a:xfrm>
        <a:solidFill>
          <a:sysClr val="windowText" lastClr="000000">
            <a:tint val="60000"/>
            <a:hueOff val="0"/>
            <a:satOff val="0"/>
            <a:lumOff val="0"/>
            <a:alphaOff val="0"/>
          </a:sysClr>
        </a:solidFill>
        <a:ln>
          <a:noFill/>
        </a:ln>
        <a:effectLst>
          <a:outerShdw blurRad="40000" dist="20000" dir="5400000" rotWithShape="0">
            <a:srgbClr val="000000">
              <a:alpha val="38000"/>
            </a:srgbClr>
          </a:outerShdw>
        </a:effectLst>
      </dgm:spPr>
      <dgm:t>
        <a:bodyPr/>
        <a:lstStyle/>
        <a:p>
          <a:endParaRPr lang="en-US"/>
        </a:p>
      </dgm:t>
    </dgm:pt>
    <dgm:pt modelId="{D304B716-B3FF-4483-8219-61FF44AABCAC}">
      <dgm:prSet phldrT="[Text]" custT="1"/>
      <dgm:spPr>
        <a:xfrm>
          <a:off x="1956052" y="1875743"/>
          <a:ext cx="678944" cy="619658"/>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800">
              <a:solidFill>
                <a:sysClr val="windowText" lastClr="000000">
                  <a:hueOff val="0"/>
                  <a:satOff val="0"/>
                  <a:lumOff val="0"/>
                  <a:alphaOff val="0"/>
                </a:sysClr>
              </a:solidFill>
              <a:latin typeface="Times New Arabic" pitchFamily="18" charset="0"/>
              <a:ea typeface="+mn-ea"/>
              <a:cs typeface="+mn-cs"/>
            </a:rPr>
            <a:t>Teknologi</a:t>
          </a:r>
        </a:p>
      </dgm:t>
    </dgm:pt>
    <dgm:pt modelId="{8635C3A8-2198-4C1B-97E2-1FE8D4885045}" type="parTrans" cxnId="{AD649C20-F22E-4053-A180-147B66E7F88E}">
      <dgm:prSet/>
      <dgm:spPr/>
      <dgm:t>
        <a:bodyPr/>
        <a:lstStyle/>
        <a:p>
          <a:endParaRPr lang="en-US"/>
        </a:p>
      </dgm:t>
    </dgm:pt>
    <dgm:pt modelId="{C50A0129-517E-4E71-8C4D-AEEC903EEBDE}" type="sibTrans" cxnId="{AD649C20-F22E-4053-A180-147B66E7F88E}">
      <dgm:prSet/>
      <dgm:spPr>
        <a:xfrm>
          <a:off x="1335122" y="287024"/>
          <a:ext cx="1920805" cy="1920805"/>
        </a:xfrm>
        <a:solidFill>
          <a:sysClr val="windowText" lastClr="000000">
            <a:tint val="60000"/>
            <a:hueOff val="0"/>
            <a:satOff val="0"/>
            <a:lumOff val="0"/>
            <a:alphaOff val="0"/>
          </a:sysClr>
        </a:solidFill>
        <a:ln>
          <a:noFill/>
        </a:ln>
        <a:effectLst>
          <a:outerShdw blurRad="40000" dist="20000" dir="5400000" rotWithShape="0">
            <a:srgbClr val="000000">
              <a:alpha val="38000"/>
            </a:srgbClr>
          </a:outerShdw>
        </a:effectLst>
      </dgm:spPr>
      <dgm:t>
        <a:bodyPr/>
        <a:lstStyle/>
        <a:p>
          <a:endParaRPr lang="en-US"/>
        </a:p>
      </dgm:t>
    </dgm:pt>
    <dgm:pt modelId="{6BEB8493-D371-42D0-8D69-01A7F6026F62}">
      <dgm:prSet phldrT="[Text]" custT="1"/>
      <dgm:spPr>
        <a:xfrm>
          <a:off x="1048246" y="938293"/>
          <a:ext cx="618267" cy="618267"/>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000">
              <a:solidFill>
                <a:sysClr val="windowText" lastClr="000000">
                  <a:hueOff val="0"/>
                  <a:satOff val="0"/>
                  <a:lumOff val="0"/>
                  <a:alphaOff val="0"/>
                </a:sysClr>
              </a:solidFill>
              <a:latin typeface="Times New Arabic" pitchFamily="18" charset="0"/>
              <a:ea typeface="+mn-ea"/>
              <a:cs typeface="+mn-cs"/>
            </a:rPr>
            <a:t>SDM</a:t>
          </a:r>
        </a:p>
      </dgm:t>
    </dgm:pt>
    <dgm:pt modelId="{5F88697E-1CC2-48B1-8310-C85CAEF2B72C}" type="parTrans" cxnId="{B40BCD41-700B-4A32-8B86-FCCB4BDDD34B}">
      <dgm:prSet/>
      <dgm:spPr/>
      <dgm:t>
        <a:bodyPr/>
        <a:lstStyle/>
        <a:p>
          <a:endParaRPr lang="en-US"/>
        </a:p>
      </dgm:t>
    </dgm:pt>
    <dgm:pt modelId="{5FA27B1D-EECA-465A-9E69-0414CD84C162}" type="sibTrans" cxnId="{B40BCD41-700B-4A32-8B86-FCCB4BDDD34B}">
      <dgm:prSet/>
      <dgm:spPr>
        <a:xfrm>
          <a:off x="1335122" y="287024"/>
          <a:ext cx="1920805" cy="1920805"/>
        </a:xfrm>
        <a:solidFill>
          <a:sysClr val="windowText" lastClr="000000">
            <a:tint val="60000"/>
            <a:hueOff val="0"/>
            <a:satOff val="0"/>
            <a:lumOff val="0"/>
            <a:alphaOff val="0"/>
          </a:sysClr>
        </a:solidFill>
        <a:ln>
          <a:noFill/>
        </a:ln>
        <a:effectLst>
          <a:outerShdw blurRad="40000" dist="20000" dir="5400000" rotWithShape="0">
            <a:srgbClr val="000000">
              <a:alpha val="38000"/>
            </a:srgbClr>
          </a:outerShdw>
        </a:effectLst>
      </dgm:spPr>
      <dgm:t>
        <a:bodyPr/>
        <a:lstStyle/>
        <a:p>
          <a:endParaRPr lang="en-US"/>
        </a:p>
      </dgm:t>
    </dgm:pt>
    <dgm:pt modelId="{6598298A-0849-4F68-A5C0-7A411A032B0F}" type="pres">
      <dgm:prSet presAssocID="{3AA02167-3FED-4E51-9E44-96BD62FCCA82}" presName="Name0" presStyleCnt="0">
        <dgm:presLayoutVars>
          <dgm:chMax val="1"/>
          <dgm:dir/>
          <dgm:animLvl val="ctr"/>
          <dgm:resizeHandles val="exact"/>
        </dgm:presLayoutVars>
      </dgm:prSet>
      <dgm:spPr/>
      <dgm:t>
        <a:bodyPr/>
        <a:lstStyle/>
        <a:p>
          <a:endParaRPr lang="en-US"/>
        </a:p>
      </dgm:t>
    </dgm:pt>
    <dgm:pt modelId="{AB109679-1E20-4C4E-899D-2FE13D03DE23}" type="pres">
      <dgm:prSet presAssocID="{0CEC85C0-A236-40E1-977B-9615603DEC94}" presName="centerShape" presStyleLbl="node0" presStyleIdx="0" presStyleCnt="1"/>
      <dgm:spPr>
        <a:prstGeom prst="ellipse">
          <a:avLst/>
        </a:prstGeom>
      </dgm:spPr>
      <dgm:t>
        <a:bodyPr/>
        <a:lstStyle/>
        <a:p>
          <a:endParaRPr lang="en-US"/>
        </a:p>
      </dgm:t>
    </dgm:pt>
    <dgm:pt modelId="{65E7FD17-1350-45AE-BBC3-F88E2048D99C}" type="pres">
      <dgm:prSet presAssocID="{ABECF0F8-6AEB-40BC-A71A-8BC376FB37EC}" presName="node" presStyleLbl="node1" presStyleIdx="0" presStyleCnt="4">
        <dgm:presLayoutVars>
          <dgm:bulletEnabled val="1"/>
        </dgm:presLayoutVars>
      </dgm:prSet>
      <dgm:spPr>
        <a:prstGeom prst="ellipse">
          <a:avLst/>
        </a:prstGeom>
      </dgm:spPr>
      <dgm:t>
        <a:bodyPr/>
        <a:lstStyle/>
        <a:p>
          <a:endParaRPr lang="en-US"/>
        </a:p>
      </dgm:t>
    </dgm:pt>
    <dgm:pt modelId="{39F43448-BA9B-46DD-B6E1-5543805DDD4D}" type="pres">
      <dgm:prSet presAssocID="{ABECF0F8-6AEB-40BC-A71A-8BC376FB37EC}" presName="dummy" presStyleCnt="0"/>
      <dgm:spPr/>
    </dgm:pt>
    <dgm:pt modelId="{552DF4AD-CCB9-4494-A39D-1EBC235FCBCC}" type="pres">
      <dgm:prSet presAssocID="{B0AD34D7-A533-4421-BD0A-6CE3B740B027}" presName="sibTrans" presStyleLbl="sibTrans2D1" presStyleIdx="0" presStyleCnt="4"/>
      <dgm:spPr>
        <a:prstGeom prst="blockArc">
          <a:avLst>
            <a:gd name="adj1" fmla="val 16200000"/>
            <a:gd name="adj2" fmla="val 0"/>
            <a:gd name="adj3" fmla="val 4635"/>
          </a:avLst>
        </a:prstGeom>
      </dgm:spPr>
      <dgm:t>
        <a:bodyPr/>
        <a:lstStyle/>
        <a:p>
          <a:endParaRPr lang="en-US"/>
        </a:p>
      </dgm:t>
    </dgm:pt>
    <dgm:pt modelId="{BE8628D8-FD3D-49FA-ABEC-93F454D3C8CA}" type="pres">
      <dgm:prSet presAssocID="{3FA57F8D-735A-4052-A4A0-1CC49C40BD79}" presName="node" presStyleLbl="node1" presStyleIdx="1" presStyleCnt="4" custScaleX="106223">
        <dgm:presLayoutVars>
          <dgm:bulletEnabled val="1"/>
        </dgm:presLayoutVars>
      </dgm:prSet>
      <dgm:spPr>
        <a:prstGeom prst="ellipse">
          <a:avLst/>
        </a:prstGeom>
      </dgm:spPr>
      <dgm:t>
        <a:bodyPr/>
        <a:lstStyle/>
        <a:p>
          <a:endParaRPr lang="en-US"/>
        </a:p>
      </dgm:t>
    </dgm:pt>
    <dgm:pt modelId="{C81EA4FF-42DA-4A18-8010-D4B9F04C2C07}" type="pres">
      <dgm:prSet presAssocID="{3FA57F8D-735A-4052-A4A0-1CC49C40BD79}" presName="dummy" presStyleCnt="0"/>
      <dgm:spPr/>
    </dgm:pt>
    <dgm:pt modelId="{EE98205F-92E7-4E51-9573-21546E7C9171}" type="pres">
      <dgm:prSet presAssocID="{6E7979FA-BEFD-458C-959D-4AB6D5FD3171}" presName="sibTrans" presStyleLbl="sibTrans2D1" presStyleIdx="1" presStyleCnt="4"/>
      <dgm:spPr>
        <a:prstGeom prst="blockArc">
          <a:avLst>
            <a:gd name="adj1" fmla="val 0"/>
            <a:gd name="adj2" fmla="val 5400000"/>
            <a:gd name="adj3" fmla="val 4635"/>
          </a:avLst>
        </a:prstGeom>
      </dgm:spPr>
      <dgm:t>
        <a:bodyPr/>
        <a:lstStyle/>
        <a:p>
          <a:endParaRPr lang="en-US"/>
        </a:p>
      </dgm:t>
    </dgm:pt>
    <dgm:pt modelId="{D42A47BE-FF94-49A3-8C23-A54839288AA4}" type="pres">
      <dgm:prSet presAssocID="{D304B716-B3FF-4483-8219-61FF44AABCAC}" presName="node" presStyleLbl="node1" presStyleIdx="2" presStyleCnt="4" custScaleX="136064" custScaleY="100225">
        <dgm:presLayoutVars>
          <dgm:bulletEnabled val="1"/>
        </dgm:presLayoutVars>
      </dgm:prSet>
      <dgm:spPr>
        <a:prstGeom prst="ellipse">
          <a:avLst/>
        </a:prstGeom>
      </dgm:spPr>
      <dgm:t>
        <a:bodyPr/>
        <a:lstStyle/>
        <a:p>
          <a:endParaRPr lang="en-US"/>
        </a:p>
      </dgm:t>
    </dgm:pt>
    <dgm:pt modelId="{99AC628C-37C6-42AB-8283-CB7E47C21BE8}" type="pres">
      <dgm:prSet presAssocID="{D304B716-B3FF-4483-8219-61FF44AABCAC}" presName="dummy" presStyleCnt="0"/>
      <dgm:spPr/>
    </dgm:pt>
    <dgm:pt modelId="{8E2C1716-D5E9-4057-B5FB-F91E85B19377}" type="pres">
      <dgm:prSet presAssocID="{C50A0129-517E-4E71-8C4D-AEEC903EEBDE}" presName="sibTrans" presStyleLbl="sibTrans2D1" presStyleIdx="2" presStyleCnt="4"/>
      <dgm:spPr>
        <a:prstGeom prst="blockArc">
          <a:avLst>
            <a:gd name="adj1" fmla="val 5400000"/>
            <a:gd name="adj2" fmla="val 10800000"/>
            <a:gd name="adj3" fmla="val 4635"/>
          </a:avLst>
        </a:prstGeom>
      </dgm:spPr>
      <dgm:t>
        <a:bodyPr/>
        <a:lstStyle/>
        <a:p>
          <a:endParaRPr lang="en-US"/>
        </a:p>
      </dgm:t>
    </dgm:pt>
    <dgm:pt modelId="{D82885BC-5083-4DE0-BA1E-6253996E3A97}" type="pres">
      <dgm:prSet presAssocID="{6BEB8493-D371-42D0-8D69-01A7F6026F62}" presName="node" presStyleLbl="node1" presStyleIdx="3" presStyleCnt="4">
        <dgm:presLayoutVars>
          <dgm:bulletEnabled val="1"/>
        </dgm:presLayoutVars>
      </dgm:prSet>
      <dgm:spPr>
        <a:prstGeom prst="ellipse">
          <a:avLst/>
        </a:prstGeom>
      </dgm:spPr>
      <dgm:t>
        <a:bodyPr/>
        <a:lstStyle/>
        <a:p>
          <a:endParaRPr lang="en-US"/>
        </a:p>
      </dgm:t>
    </dgm:pt>
    <dgm:pt modelId="{744672F6-65CE-4765-B5D7-88E6091DDE6C}" type="pres">
      <dgm:prSet presAssocID="{6BEB8493-D371-42D0-8D69-01A7F6026F62}" presName="dummy" presStyleCnt="0"/>
      <dgm:spPr/>
    </dgm:pt>
    <dgm:pt modelId="{799F4F5B-9E9C-4CB7-9D4D-6AE354C92854}" type="pres">
      <dgm:prSet presAssocID="{5FA27B1D-EECA-465A-9E69-0414CD84C162}" presName="sibTrans" presStyleLbl="sibTrans2D1" presStyleIdx="3" presStyleCnt="4"/>
      <dgm:spPr>
        <a:prstGeom prst="blockArc">
          <a:avLst>
            <a:gd name="adj1" fmla="val 10800000"/>
            <a:gd name="adj2" fmla="val 16200000"/>
            <a:gd name="adj3" fmla="val 4635"/>
          </a:avLst>
        </a:prstGeom>
      </dgm:spPr>
      <dgm:t>
        <a:bodyPr/>
        <a:lstStyle/>
        <a:p>
          <a:endParaRPr lang="en-US"/>
        </a:p>
      </dgm:t>
    </dgm:pt>
  </dgm:ptLst>
  <dgm:cxnLst>
    <dgm:cxn modelId="{D2BCCC32-5A67-43AD-A6EB-A2016416410F}" type="presOf" srcId="{6E7979FA-BEFD-458C-959D-4AB6D5FD3171}" destId="{EE98205F-92E7-4E51-9573-21546E7C9171}" srcOrd="0" destOrd="0" presId="urn:microsoft.com/office/officeart/2005/8/layout/radial6"/>
    <dgm:cxn modelId="{63A95ACD-0093-4204-B510-DFDDEC4A5D7E}" type="presOf" srcId="{C50A0129-517E-4E71-8C4D-AEEC903EEBDE}" destId="{8E2C1716-D5E9-4057-B5FB-F91E85B19377}" srcOrd="0" destOrd="0" presId="urn:microsoft.com/office/officeart/2005/8/layout/radial6"/>
    <dgm:cxn modelId="{50B974EE-13B3-4872-9EAF-A472A6D3F049}" type="presOf" srcId="{6BEB8493-D371-42D0-8D69-01A7F6026F62}" destId="{D82885BC-5083-4DE0-BA1E-6253996E3A97}" srcOrd="0" destOrd="0" presId="urn:microsoft.com/office/officeart/2005/8/layout/radial6"/>
    <dgm:cxn modelId="{4289065A-0089-44B6-95DC-39C830C54823}" type="presOf" srcId="{D304B716-B3FF-4483-8219-61FF44AABCAC}" destId="{D42A47BE-FF94-49A3-8C23-A54839288AA4}" srcOrd="0" destOrd="0" presId="urn:microsoft.com/office/officeart/2005/8/layout/radial6"/>
    <dgm:cxn modelId="{ADD83314-FDB4-4E44-B413-8E6BFED19B5F}" type="presOf" srcId="{5FA27B1D-EECA-465A-9E69-0414CD84C162}" destId="{799F4F5B-9E9C-4CB7-9D4D-6AE354C92854}" srcOrd="0" destOrd="0" presId="urn:microsoft.com/office/officeart/2005/8/layout/radial6"/>
    <dgm:cxn modelId="{8AAF1414-B63B-444B-B0CC-01E49CB8A7CA}" type="presOf" srcId="{B0AD34D7-A533-4421-BD0A-6CE3B740B027}" destId="{552DF4AD-CCB9-4494-A39D-1EBC235FCBCC}" srcOrd="0" destOrd="0" presId="urn:microsoft.com/office/officeart/2005/8/layout/radial6"/>
    <dgm:cxn modelId="{B40BCD41-700B-4A32-8B86-FCCB4BDDD34B}" srcId="{0CEC85C0-A236-40E1-977B-9615603DEC94}" destId="{6BEB8493-D371-42D0-8D69-01A7F6026F62}" srcOrd="3" destOrd="0" parTransId="{5F88697E-1CC2-48B1-8310-C85CAEF2B72C}" sibTransId="{5FA27B1D-EECA-465A-9E69-0414CD84C162}"/>
    <dgm:cxn modelId="{AD649C20-F22E-4053-A180-147B66E7F88E}" srcId="{0CEC85C0-A236-40E1-977B-9615603DEC94}" destId="{D304B716-B3FF-4483-8219-61FF44AABCAC}" srcOrd="2" destOrd="0" parTransId="{8635C3A8-2198-4C1B-97E2-1FE8D4885045}" sibTransId="{C50A0129-517E-4E71-8C4D-AEEC903EEBDE}"/>
    <dgm:cxn modelId="{F52387FD-3CBE-4F7F-8163-5410601B1EF2}" srcId="{3AA02167-3FED-4E51-9E44-96BD62FCCA82}" destId="{0CEC85C0-A236-40E1-977B-9615603DEC94}" srcOrd="0" destOrd="0" parTransId="{ACBF5DCD-FEE4-4563-9A20-8380C377C605}" sibTransId="{C9FBC8D5-DCA6-495C-AC6F-2CF6627A14F8}"/>
    <dgm:cxn modelId="{A7CBF880-4EB0-4C4C-A8B7-34D6B5849BAD}" srcId="{0CEC85C0-A236-40E1-977B-9615603DEC94}" destId="{3FA57F8D-735A-4052-A4A0-1CC49C40BD79}" srcOrd="1" destOrd="0" parTransId="{FB0803FC-D33D-4D54-B226-9AF7BBEDE730}" sibTransId="{6E7979FA-BEFD-458C-959D-4AB6D5FD3171}"/>
    <dgm:cxn modelId="{C998F0C4-C303-43A5-A633-477A3E25150E}" srcId="{0CEC85C0-A236-40E1-977B-9615603DEC94}" destId="{ABECF0F8-6AEB-40BC-A71A-8BC376FB37EC}" srcOrd="0" destOrd="0" parTransId="{BC4F05E8-4C83-4EA7-977D-475E84CDFD69}" sibTransId="{B0AD34D7-A533-4421-BD0A-6CE3B740B027}"/>
    <dgm:cxn modelId="{528420A7-6AA8-4558-8302-7AE038207810}" type="presOf" srcId="{ABECF0F8-6AEB-40BC-A71A-8BC376FB37EC}" destId="{65E7FD17-1350-45AE-BBC3-F88E2048D99C}" srcOrd="0" destOrd="0" presId="urn:microsoft.com/office/officeart/2005/8/layout/radial6"/>
    <dgm:cxn modelId="{9711F932-9651-4365-932F-3542B6686D27}" type="presOf" srcId="{0CEC85C0-A236-40E1-977B-9615603DEC94}" destId="{AB109679-1E20-4C4E-899D-2FE13D03DE23}" srcOrd="0" destOrd="0" presId="urn:microsoft.com/office/officeart/2005/8/layout/radial6"/>
    <dgm:cxn modelId="{7FB73CD8-A2BC-44A7-A4AE-428194CF89C7}" type="presOf" srcId="{3AA02167-3FED-4E51-9E44-96BD62FCCA82}" destId="{6598298A-0849-4F68-A5C0-7A411A032B0F}" srcOrd="0" destOrd="0" presId="urn:microsoft.com/office/officeart/2005/8/layout/radial6"/>
    <dgm:cxn modelId="{3E265887-FB81-479E-83AE-07D70B918630}" type="presOf" srcId="{3FA57F8D-735A-4052-A4A0-1CC49C40BD79}" destId="{BE8628D8-FD3D-49FA-ABEC-93F454D3C8CA}" srcOrd="0" destOrd="0" presId="urn:microsoft.com/office/officeart/2005/8/layout/radial6"/>
    <dgm:cxn modelId="{8B06D87A-B649-4319-9A65-557342EE4A76}" type="presParOf" srcId="{6598298A-0849-4F68-A5C0-7A411A032B0F}" destId="{AB109679-1E20-4C4E-899D-2FE13D03DE23}" srcOrd="0" destOrd="0" presId="urn:microsoft.com/office/officeart/2005/8/layout/radial6"/>
    <dgm:cxn modelId="{0E5A78ED-F683-4D08-B2CA-53688BDE87DE}" type="presParOf" srcId="{6598298A-0849-4F68-A5C0-7A411A032B0F}" destId="{65E7FD17-1350-45AE-BBC3-F88E2048D99C}" srcOrd="1" destOrd="0" presId="urn:microsoft.com/office/officeart/2005/8/layout/radial6"/>
    <dgm:cxn modelId="{E8244157-DF01-4E78-8115-BB38A2BAC749}" type="presParOf" srcId="{6598298A-0849-4F68-A5C0-7A411A032B0F}" destId="{39F43448-BA9B-46DD-B6E1-5543805DDD4D}" srcOrd="2" destOrd="0" presId="urn:microsoft.com/office/officeart/2005/8/layout/radial6"/>
    <dgm:cxn modelId="{D9A74E8C-F22C-42B5-BFA9-B3BB9B889E82}" type="presParOf" srcId="{6598298A-0849-4F68-A5C0-7A411A032B0F}" destId="{552DF4AD-CCB9-4494-A39D-1EBC235FCBCC}" srcOrd="3" destOrd="0" presId="urn:microsoft.com/office/officeart/2005/8/layout/radial6"/>
    <dgm:cxn modelId="{6405A13A-1860-4ED9-A599-3851ADF2D631}" type="presParOf" srcId="{6598298A-0849-4F68-A5C0-7A411A032B0F}" destId="{BE8628D8-FD3D-49FA-ABEC-93F454D3C8CA}" srcOrd="4" destOrd="0" presId="urn:microsoft.com/office/officeart/2005/8/layout/radial6"/>
    <dgm:cxn modelId="{8FA96F2D-0E4E-4004-AB12-9535B929E39E}" type="presParOf" srcId="{6598298A-0849-4F68-A5C0-7A411A032B0F}" destId="{C81EA4FF-42DA-4A18-8010-D4B9F04C2C07}" srcOrd="5" destOrd="0" presId="urn:microsoft.com/office/officeart/2005/8/layout/radial6"/>
    <dgm:cxn modelId="{E951AEA9-9240-44C5-A68B-F580A692DF73}" type="presParOf" srcId="{6598298A-0849-4F68-A5C0-7A411A032B0F}" destId="{EE98205F-92E7-4E51-9573-21546E7C9171}" srcOrd="6" destOrd="0" presId="urn:microsoft.com/office/officeart/2005/8/layout/radial6"/>
    <dgm:cxn modelId="{1D5A8775-B016-461B-8717-65F71928AAA5}" type="presParOf" srcId="{6598298A-0849-4F68-A5C0-7A411A032B0F}" destId="{D42A47BE-FF94-49A3-8C23-A54839288AA4}" srcOrd="7" destOrd="0" presId="urn:microsoft.com/office/officeart/2005/8/layout/radial6"/>
    <dgm:cxn modelId="{1C1E873B-5005-454A-A8B0-1E0F627D515B}" type="presParOf" srcId="{6598298A-0849-4F68-A5C0-7A411A032B0F}" destId="{99AC628C-37C6-42AB-8283-CB7E47C21BE8}" srcOrd="8" destOrd="0" presId="urn:microsoft.com/office/officeart/2005/8/layout/radial6"/>
    <dgm:cxn modelId="{A0AF12F4-5C1E-44E7-B934-4EADF408AABA}" type="presParOf" srcId="{6598298A-0849-4F68-A5C0-7A411A032B0F}" destId="{8E2C1716-D5E9-4057-B5FB-F91E85B19377}" srcOrd="9" destOrd="0" presId="urn:microsoft.com/office/officeart/2005/8/layout/radial6"/>
    <dgm:cxn modelId="{7826D591-72C3-4710-8C27-667BCCFF4227}" type="presParOf" srcId="{6598298A-0849-4F68-A5C0-7A411A032B0F}" destId="{D82885BC-5083-4DE0-BA1E-6253996E3A97}" srcOrd="10" destOrd="0" presId="urn:microsoft.com/office/officeart/2005/8/layout/radial6"/>
    <dgm:cxn modelId="{85255FE9-EEC2-4C46-BD1D-D232C4A7B0B0}" type="presParOf" srcId="{6598298A-0849-4F68-A5C0-7A411A032B0F}" destId="{744672F6-65CE-4765-B5D7-88E6091DDE6C}" srcOrd="11" destOrd="0" presId="urn:microsoft.com/office/officeart/2005/8/layout/radial6"/>
    <dgm:cxn modelId="{88F073A1-BA84-41A1-91C1-7DEF6A26393B}" type="presParOf" srcId="{6598298A-0849-4F68-A5C0-7A411A032B0F}" destId="{799F4F5B-9E9C-4CB7-9D4D-6AE354C92854}" srcOrd="12"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C48880C-5342-4DC4-B441-5F1A82579ADD}" type="doc">
      <dgm:prSet loTypeId="urn:microsoft.com/office/officeart/2005/8/layout/chevron1" loCatId="process" qsTypeId="urn:microsoft.com/office/officeart/2005/8/quickstyle/simple1" qsCatId="simple" csTypeId="urn:microsoft.com/office/officeart/2005/8/colors/accent1_1" csCatId="accent1" phldr="1"/>
      <dgm:spPr/>
    </dgm:pt>
    <dgm:pt modelId="{E02ED04F-2656-4F47-8AF6-3C1171D7D888}">
      <dgm:prSet phldrT="[Text]" custT="1"/>
      <dgm:spPr>
        <a:xfrm>
          <a:off x="1959" y="860215"/>
          <a:ext cx="1140597" cy="456239"/>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sz="900">
              <a:solidFill>
                <a:sysClr val="windowText" lastClr="000000">
                  <a:hueOff val="0"/>
                  <a:satOff val="0"/>
                  <a:lumOff val="0"/>
                  <a:alphaOff val="0"/>
                </a:sysClr>
              </a:solidFill>
              <a:latin typeface="Times New Arabic" pitchFamily="18" charset="0"/>
              <a:ea typeface="+mn-ea"/>
              <a:cs typeface="+mn-cs"/>
            </a:rPr>
            <a:t>Suplay</a:t>
          </a:r>
        </a:p>
      </dgm:t>
    </dgm:pt>
    <dgm:pt modelId="{B21142EF-BD76-4893-9CC7-D03F0656B7B8}" type="parTrans" cxnId="{208CFA61-FFE3-472A-8A59-4CB1BCD04C73}">
      <dgm:prSet/>
      <dgm:spPr/>
      <dgm:t>
        <a:bodyPr/>
        <a:lstStyle/>
        <a:p>
          <a:endParaRPr lang="en-US"/>
        </a:p>
      </dgm:t>
    </dgm:pt>
    <dgm:pt modelId="{B0133B0E-9B53-45A5-AFA3-60A6ACAF5A66}" type="sibTrans" cxnId="{208CFA61-FFE3-472A-8A59-4CB1BCD04C73}">
      <dgm:prSet/>
      <dgm:spPr/>
      <dgm:t>
        <a:bodyPr/>
        <a:lstStyle/>
        <a:p>
          <a:endParaRPr lang="en-US"/>
        </a:p>
      </dgm:t>
    </dgm:pt>
    <dgm:pt modelId="{DB11E0C3-E630-4847-A281-EFB1358A66C3}">
      <dgm:prSet phldrT="[Text]" custT="1"/>
      <dgm:spPr>
        <a:xfrm>
          <a:off x="1028497" y="860215"/>
          <a:ext cx="1140597" cy="456239"/>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sz="900">
              <a:solidFill>
                <a:sysClr val="windowText" lastClr="000000">
                  <a:hueOff val="0"/>
                  <a:satOff val="0"/>
                  <a:lumOff val="0"/>
                  <a:alphaOff val="0"/>
                </a:sysClr>
              </a:solidFill>
              <a:latin typeface="Times New Arabic" pitchFamily="18" charset="0"/>
              <a:ea typeface="+mn-ea"/>
              <a:cs typeface="+mn-cs"/>
            </a:rPr>
            <a:t>Produksi</a:t>
          </a:r>
        </a:p>
      </dgm:t>
    </dgm:pt>
    <dgm:pt modelId="{F178DC4D-C5FA-4A1C-94EA-91999397DA77}" type="parTrans" cxnId="{7B4A2F05-F61D-42F2-BDE5-094532FC5932}">
      <dgm:prSet/>
      <dgm:spPr/>
      <dgm:t>
        <a:bodyPr/>
        <a:lstStyle/>
        <a:p>
          <a:endParaRPr lang="en-US"/>
        </a:p>
      </dgm:t>
    </dgm:pt>
    <dgm:pt modelId="{4FDB503E-D532-40DB-A400-22EE9F3794D9}" type="sibTrans" cxnId="{7B4A2F05-F61D-42F2-BDE5-094532FC5932}">
      <dgm:prSet/>
      <dgm:spPr/>
      <dgm:t>
        <a:bodyPr/>
        <a:lstStyle/>
        <a:p>
          <a:endParaRPr lang="en-US"/>
        </a:p>
      </dgm:t>
    </dgm:pt>
    <dgm:pt modelId="{8F9635EB-F06C-441D-B52C-7A971EDF40CC}">
      <dgm:prSet phldrT="[Text]" custT="1"/>
      <dgm:spPr>
        <a:xfrm>
          <a:off x="2055035" y="860215"/>
          <a:ext cx="1140597" cy="456239"/>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sz="900">
              <a:solidFill>
                <a:sysClr val="windowText" lastClr="000000">
                  <a:hueOff val="0"/>
                  <a:satOff val="0"/>
                  <a:lumOff val="0"/>
                  <a:alphaOff val="0"/>
                </a:sysClr>
              </a:solidFill>
              <a:latin typeface="Times New Arabic" pitchFamily="18" charset="0"/>
              <a:ea typeface="+mn-ea"/>
              <a:cs typeface="+mn-cs"/>
            </a:rPr>
            <a:t>Pengendalian</a:t>
          </a:r>
        </a:p>
      </dgm:t>
    </dgm:pt>
    <dgm:pt modelId="{DFC00303-FD87-4400-B568-A4DEAF162368}" type="parTrans" cxnId="{7B75D932-FC22-4B32-B3B8-86F0FB36E122}">
      <dgm:prSet/>
      <dgm:spPr/>
      <dgm:t>
        <a:bodyPr/>
        <a:lstStyle/>
        <a:p>
          <a:endParaRPr lang="en-US"/>
        </a:p>
      </dgm:t>
    </dgm:pt>
    <dgm:pt modelId="{C059C0BA-20F2-4645-B6E6-CD243C825467}" type="sibTrans" cxnId="{7B75D932-FC22-4B32-B3B8-86F0FB36E122}">
      <dgm:prSet/>
      <dgm:spPr/>
      <dgm:t>
        <a:bodyPr/>
        <a:lstStyle/>
        <a:p>
          <a:endParaRPr lang="en-US"/>
        </a:p>
      </dgm:t>
    </dgm:pt>
    <dgm:pt modelId="{F8E88D73-A101-4A17-A4A0-60504F151428}">
      <dgm:prSet phldrT="[Text]" custT="1"/>
      <dgm:spPr>
        <a:xfrm>
          <a:off x="3081572" y="860215"/>
          <a:ext cx="1140597" cy="456239"/>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r>
            <a:rPr lang="en-US" sz="800">
              <a:solidFill>
                <a:sysClr val="windowText" lastClr="000000">
                  <a:hueOff val="0"/>
                  <a:satOff val="0"/>
                  <a:lumOff val="0"/>
                  <a:alphaOff val="0"/>
                </a:sysClr>
              </a:solidFill>
              <a:latin typeface="Times New Arabic" pitchFamily="18" charset="0"/>
              <a:ea typeface="+mn-ea"/>
              <a:cs typeface="+mn-cs"/>
            </a:rPr>
            <a:t>Pengembangan</a:t>
          </a:r>
        </a:p>
      </dgm:t>
    </dgm:pt>
    <dgm:pt modelId="{09E2CAD0-C8EE-4B0D-952F-A2381212AA60}" type="parTrans" cxnId="{FCE935D6-2D93-4253-B195-B13B8F27F26B}">
      <dgm:prSet/>
      <dgm:spPr/>
      <dgm:t>
        <a:bodyPr/>
        <a:lstStyle/>
        <a:p>
          <a:endParaRPr lang="en-US"/>
        </a:p>
      </dgm:t>
    </dgm:pt>
    <dgm:pt modelId="{6290F6FF-65EC-4B9D-BF88-3393D3D9769D}" type="sibTrans" cxnId="{FCE935D6-2D93-4253-B195-B13B8F27F26B}">
      <dgm:prSet/>
      <dgm:spPr/>
      <dgm:t>
        <a:bodyPr/>
        <a:lstStyle/>
        <a:p>
          <a:endParaRPr lang="en-US"/>
        </a:p>
      </dgm:t>
    </dgm:pt>
    <dgm:pt modelId="{D4888CA4-FB88-4104-AD0F-AAB69AEFF1FC}" type="pres">
      <dgm:prSet presAssocID="{9C48880C-5342-4DC4-B441-5F1A82579ADD}" presName="Name0" presStyleCnt="0">
        <dgm:presLayoutVars>
          <dgm:dir/>
          <dgm:animLvl val="lvl"/>
          <dgm:resizeHandles val="exact"/>
        </dgm:presLayoutVars>
      </dgm:prSet>
      <dgm:spPr/>
    </dgm:pt>
    <dgm:pt modelId="{92851F25-AD32-40F4-8074-C7C5FEC9E571}" type="pres">
      <dgm:prSet presAssocID="{E02ED04F-2656-4F47-8AF6-3C1171D7D888}" presName="parTxOnly" presStyleLbl="node1" presStyleIdx="0" presStyleCnt="4">
        <dgm:presLayoutVars>
          <dgm:chMax val="0"/>
          <dgm:chPref val="0"/>
          <dgm:bulletEnabled val="1"/>
        </dgm:presLayoutVars>
      </dgm:prSet>
      <dgm:spPr>
        <a:prstGeom prst="chevron">
          <a:avLst/>
        </a:prstGeom>
      </dgm:spPr>
      <dgm:t>
        <a:bodyPr/>
        <a:lstStyle/>
        <a:p>
          <a:endParaRPr lang="en-US"/>
        </a:p>
      </dgm:t>
    </dgm:pt>
    <dgm:pt modelId="{C5498830-01A1-4D72-A5F2-FEC99B1D8DC6}" type="pres">
      <dgm:prSet presAssocID="{B0133B0E-9B53-45A5-AFA3-60A6ACAF5A66}" presName="parTxOnlySpace" presStyleCnt="0"/>
      <dgm:spPr/>
    </dgm:pt>
    <dgm:pt modelId="{562D198A-C7A2-4543-9511-53AF57869B7F}" type="pres">
      <dgm:prSet presAssocID="{DB11E0C3-E630-4847-A281-EFB1358A66C3}" presName="parTxOnly" presStyleLbl="node1" presStyleIdx="1" presStyleCnt="4">
        <dgm:presLayoutVars>
          <dgm:chMax val="0"/>
          <dgm:chPref val="0"/>
          <dgm:bulletEnabled val="1"/>
        </dgm:presLayoutVars>
      </dgm:prSet>
      <dgm:spPr>
        <a:prstGeom prst="chevron">
          <a:avLst/>
        </a:prstGeom>
      </dgm:spPr>
      <dgm:t>
        <a:bodyPr/>
        <a:lstStyle/>
        <a:p>
          <a:endParaRPr lang="en-US"/>
        </a:p>
      </dgm:t>
    </dgm:pt>
    <dgm:pt modelId="{7E191F52-B044-475B-8A9A-42359C8A6BB0}" type="pres">
      <dgm:prSet presAssocID="{4FDB503E-D532-40DB-A400-22EE9F3794D9}" presName="parTxOnlySpace" presStyleCnt="0"/>
      <dgm:spPr/>
    </dgm:pt>
    <dgm:pt modelId="{C76635A6-08D9-4060-B669-9BA431F9CCE1}" type="pres">
      <dgm:prSet presAssocID="{8F9635EB-F06C-441D-B52C-7A971EDF40CC}" presName="parTxOnly" presStyleLbl="node1" presStyleIdx="2" presStyleCnt="4">
        <dgm:presLayoutVars>
          <dgm:chMax val="0"/>
          <dgm:chPref val="0"/>
          <dgm:bulletEnabled val="1"/>
        </dgm:presLayoutVars>
      </dgm:prSet>
      <dgm:spPr>
        <a:prstGeom prst="chevron">
          <a:avLst/>
        </a:prstGeom>
      </dgm:spPr>
      <dgm:t>
        <a:bodyPr/>
        <a:lstStyle/>
        <a:p>
          <a:endParaRPr lang="en-US"/>
        </a:p>
      </dgm:t>
    </dgm:pt>
    <dgm:pt modelId="{A8B30750-E28D-4A54-88E5-C041DDF2BB66}" type="pres">
      <dgm:prSet presAssocID="{C059C0BA-20F2-4645-B6E6-CD243C825467}" presName="parTxOnlySpace" presStyleCnt="0"/>
      <dgm:spPr/>
    </dgm:pt>
    <dgm:pt modelId="{0C28214C-BB7F-4D7C-A8A0-F7D7CD304AA7}" type="pres">
      <dgm:prSet presAssocID="{F8E88D73-A101-4A17-A4A0-60504F151428}" presName="parTxOnly" presStyleLbl="node1" presStyleIdx="3" presStyleCnt="4">
        <dgm:presLayoutVars>
          <dgm:chMax val="0"/>
          <dgm:chPref val="0"/>
          <dgm:bulletEnabled val="1"/>
        </dgm:presLayoutVars>
      </dgm:prSet>
      <dgm:spPr>
        <a:prstGeom prst="chevron">
          <a:avLst/>
        </a:prstGeom>
      </dgm:spPr>
      <dgm:t>
        <a:bodyPr/>
        <a:lstStyle/>
        <a:p>
          <a:endParaRPr lang="en-US"/>
        </a:p>
      </dgm:t>
    </dgm:pt>
  </dgm:ptLst>
  <dgm:cxnLst>
    <dgm:cxn modelId="{7B75D932-FC22-4B32-B3B8-86F0FB36E122}" srcId="{9C48880C-5342-4DC4-B441-5F1A82579ADD}" destId="{8F9635EB-F06C-441D-B52C-7A971EDF40CC}" srcOrd="2" destOrd="0" parTransId="{DFC00303-FD87-4400-B568-A4DEAF162368}" sibTransId="{C059C0BA-20F2-4645-B6E6-CD243C825467}"/>
    <dgm:cxn modelId="{208CFA61-FFE3-472A-8A59-4CB1BCD04C73}" srcId="{9C48880C-5342-4DC4-B441-5F1A82579ADD}" destId="{E02ED04F-2656-4F47-8AF6-3C1171D7D888}" srcOrd="0" destOrd="0" parTransId="{B21142EF-BD76-4893-9CC7-D03F0656B7B8}" sibTransId="{B0133B0E-9B53-45A5-AFA3-60A6ACAF5A66}"/>
    <dgm:cxn modelId="{01A211A7-8C8A-4A40-874F-5CE98E1F88B7}" type="presOf" srcId="{8F9635EB-F06C-441D-B52C-7A971EDF40CC}" destId="{C76635A6-08D9-4060-B669-9BA431F9CCE1}" srcOrd="0" destOrd="0" presId="urn:microsoft.com/office/officeart/2005/8/layout/chevron1"/>
    <dgm:cxn modelId="{1D18E248-2209-4E85-B85B-B4ABF684B720}" type="presOf" srcId="{9C48880C-5342-4DC4-B441-5F1A82579ADD}" destId="{D4888CA4-FB88-4104-AD0F-AAB69AEFF1FC}" srcOrd="0" destOrd="0" presId="urn:microsoft.com/office/officeart/2005/8/layout/chevron1"/>
    <dgm:cxn modelId="{432D2739-8438-42F8-ADE4-DC870CAC7940}" type="presOf" srcId="{F8E88D73-A101-4A17-A4A0-60504F151428}" destId="{0C28214C-BB7F-4D7C-A8A0-F7D7CD304AA7}" srcOrd="0" destOrd="0" presId="urn:microsoft.com/office/officeart/2005/8/layout/chevron1"/>
    <dgm:cxn modelId="{C870DF12-B034-4340-8CBC-02218C9FE954}" type="presOf" srcId="{DB11E0C3-E630-4847-A281-EFB1358A66C3}" destId="{562D198A-C7A2-4543-9511-53AF57869B7F}" srcOrd="0" destOrd="0" presId="urn:microsoft.com/office/officeart/2005/8/layout/chevron1"/>
    <dgm:cxn modelId="{7B4A2F05-F61D-42F2-BDE5-094532FC5932}" srcId="{9C48880C-5342-4DC4-B441-5F1A82579ADD}" destId="{DB11E0C3-E630-4847-A281-EFB1358A66C3}" srcOrd="1" destOrd="0" parTransId="{F178DC4D-C5FA-4A1C-94EA-91999397DA77}" sibTransId="{4FDB503E-D532-40DB-A400-22EE9F3794D9}"/>
    <dgm:cxn modelId="{FCE935D6-2D93-4253-B195-B13B8F27F26B}" srcId="{9C48880C-5342-4DC4-B441-5F1A82579ADD}" destId="{F8E88D73-A101-4A17-A4A0-60504F151428}" srcOrd="3" destOrd="0" parTransId="{09E2CAD0-C8EE-4B0D-952F-A2381212AA60}" sibTransId="{6290F6FF-65EC-4B9D-BF88-3393D3D9769D}"/>
    <dgm:cxn modelId="{A4B75A67-1D0F-4002-96CA-7B66E9877140}" type="presOf" srcId="{E02ED04F-2656-4F47-8AF6-3C1171D7D888}" destId="{92851F25-AD32-40F4-8074-C7C5FEC9E571}" srcOrd="0" destOrd="0" presId="urn:microsoft.com/office/officeart/2005/8/layout/chevron1"/>
    <dgm:cxn modelId="{ECE95961-EDA5-4BC3-BEB0-8421022D2429}" type="presParOf" srcId="{D4888CA4-FB88-4104-AD0F-AAB69AEFF1FC}" destId="{92851F25-AD32-40F4-8074-C7C5FEC9E571}" srcOrd="0" destOrd="0" presId="urn:microsoft.com/office/officeart/2005/8/layout/chevron1"/>
    <dgm:cxn modelId="{8995A614-F19E-42E7-AD12-3232C8D4E018}" type="presParOf" srcId="{D4888CA4-FB88-4104-AD0F-AAB69AEFF1FC}" destId="{C5498830-01A1-4D72-A5F2-FEC99B1D8DC6}" srcOrd="1" destOrd="0" presId="urn:microsoft.com/office/officeart/2005/8/layout/chevron1"/>
    <dgm:cxn modelId="{EF6E8491-EA36-47A4-81B1-D2D09B38627E}" type="presParOf" srcId="{D4888CA4-FB88-4104-AD0F-AAB69AEFF1FC}" destId="{562D198A-C7A2-4543-9511-53AF57869B7F}" srcOrd="2" destOrd="0" presId="urn:microsoft.com/office/officeart/2005/8/layout/chevron1"/>
    <dgm:cxn modelId="{3FE611F3-452F-40B0-B8E7-95EDC1323C31}" type="presParOf" srcId="{D4888CA4-FB88-4104-AD0F-AAB69AEFF1FC}" destId="{7E191F52-B044-475B-8A9A-42359C8A6BB0}" srcOrd="3" destOrd="0" presId="urn:microsoft.com/office/officeart/2005/8/layout/chevron1"/>
    <dgm:cxn modelId="{B1346F2B-EC22-4397-94CC-B3F7CBAB658C}" type="presParOf" srcId="{D4888CA4-FB88-4104-AD0F-AAB69AEFF1FC}" destId="{C76635A6-08D9-4060-B669-9BA431F9CCE1}" srcOrd="4" destOrd="0" presId="urn:microsoft.com/office/officeart/2005/8/layout/chevron1"/>
    <dgm:cxn modelId="{9597AD7A-C040-4B37-9DB1-D2FBCCFB7452}" type="presParOf" srcId="{D4888CA4-FB88-4104-AD0F-AAB69AEFF1FC}" destId="{A8B30750-E28D-4A54-88E5-C041DDF2BB66}" srcOrd="5" destOrd="0" presId="urn:microsoft.com/office/officeart/2005/8/layout/chevron1"/>
    <dgm:cxn modelId="{A9D3934B-6204-42FC-A4B4-BE085C7AA9C6}" type="presParOf" srcId="{D4888CA4-FB88-4104-AD0F-AAB69AEFF1FC}" destId="{0C28214C-BB7F-4D7C-A8A0-F7D7CD304AA7}" srcOrd="6" destOrd="0" presId="urn:microsoft.com/office/officeart/2005/8/layout/chevro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FD9C15E-D4D3-44BD-8B19-21B3B41B289B}" type="doc">
      <dgm:prSet loTypeId="urn:microsoft.com/office/officeart/2005/8/layout/bProcess3" loCatId="process" qsTypeId="urn:microsoft.com/office/officeart/2005/8/quickstyle/simple1" qsCatId="simple" csTypeId="urn:microsoft.com/office/officeart/2005/8/colors/accent1_1" csCatId="accent1" phldr="1"/>
      <dgm:spPr/>
      <dgm:t>
        <a:bodyPr/>
        <a:lstStyle/>
        <a:p>
          <a:endParaRPr lang="en-US"/>
        </a:p>
      </dgm:t>
    </dgm:pt>
    <dgm:pt modelId="{9DAC22B7-B8CA-48DF-855D-0074E4C9E845}">
      <dgm:prSet phldrT="[Text]"/>
      <dgm:spPr>
        <a:xfrm>
          <a:off x="129316" y="223"/>
          <a:ext cx="847640" cy="508584"/>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lgn="ctr"/>
          <a:r>
            <a:rPr lang="en-US">
              <a:solidFill>
                <a:sysClr val="windowText" lastClr="000000">
                  <a:hueOff val="0"/>
                  <a:satOff val="0"/>
                  <a:lumOff val="0"/>
                  <a:alphaOff val="0"/>
                </a:sysClr>
              </a:solidFill>
              <a:latin typeface="Calibri"/>
              <a:ea typeface="+mn-ea"/>
              <a:cs typeface="+mn-cs"/>
            </a:rPr>
            <a:t>Advertising</a:t>
          </a:r>
        </a:p>
      </dgm:t>
    </dgm:pt>
    <dgm:pt modelId="{155A279E-7EDF-486E-AE45-818D83A2FCA9}" type="parTrans" cxnId="{7E8F914B-8D92-4FB9-9F2C-920779541773}">
      <dgm:prSet/>
      <dgm:spPr/>
      <dgm:t>
        <a:bodyPr/>
        <a:lstStyle/>
        <a:p>
          <a:pPr algn="ctr"/>
          <a:endParaRPr lang="en-US"/>
        </a:p>
      </dgm:t>
    </dgm:pt>
    <dgm:pt modelId="{43FAFC6B-6061-46AE-9E07-2D3AF47D3B98}" type="sibTrans" cxnId="{7E8F914B-8D92-4FB9-9F2C-920779541773}">
      <dgm:prSet/>
      <dgm:spPr>
        <a:xfrm>
          <a:off x="975157" y="208796"/>
          <a:ext cx="164357" cy="91440"/>
        </a:xfrm>
        <a:noFill/>
        <a:ln w="9525" cap="flat" cmpd="sng" algn="ctr">
          <a:solidFill>
            <a:srgbClr val="4F81BD">
              <a:hueOff val="0"/>
              <a:satOff val="0"/>
              <a:lumOff val="0"/>
              <a:alphaOff val="0"/>
            </a:srgbClr>
          </a:solidFill>
          <a:prstDash val="solid"/>
          <a:tailEnd type="arrow"/>
        </a:ln>
        <a:effectLst/>
      </dgm:spPr>
      <dgm:t>
        <a:bodyPr/>
        <a:lstStyle/>
        <a:p>
          <a:pPr algn="ctr"/>
          <a:endParaRPr lang="en-US">
            <a:solidFill>
              <a:sysClr val="windowText" lastClr="000000">
                <a:hueOff val="0"/>
                <a:satOff val="0"/>
                <a:lumOff val="0"/>
                <a:alphaOff val="0"/>
              </a:sysClr>
            </a:solidFill>
            <a:latin typeface="Calibri"/>
            <a:ea typeface="+mn-ea"/>
            <a:cs typeface="+mn-cs"/>
          </a:endParaRPr>
        </a:p>
      </dgm:t>
    </dgm:pt>
    <dgm:pt modelId="{21D93951-452C-4C3E-9F51-78D56161DD28}">
      <dgm:prSet phldrT="[Text]"/>
      <dgm:spPr>
        <a:xfrm>
          <a:off x="1171915" y="223"/>
          <a:ext cx="847640" cy="508584"/>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lgn="ctr"/>
          <a:r>
            <a:rPr lang="en-US">
              <a:solidFill>
                <a:sysClr val="windowText" lastClr="000000">
                  <a:hueOff val="0"/>
                  <a:satOff val="0"/>
                  <a:lumOff val="0"/>
                  <a:alphaOff val="0"/>
                </a:sysClr>
              </a:solidFill>
              <a:latin typeface="Calibri"/>
              <a:ea typeface="+mn-ea"/>
              <a:cs typeface="+mn-cs"/>
            </a:rPr>
            <a:t>sales promotion</a:t>
          </a:r>
        </a:p>
      </dgm:t>
    </dgm:pt>
    <dgm:pt modelId="{E5B7442B-F687-4797-903E-534207610C90}" type="parTrans" cxnId="{3568E0BC-356C-4835-BF18-D855125C1148}">
      <dgm:prSet/>
      <dgm:spPr/>
      <dgm:t>
        <a:bodyPr/>
        <a:lstStyle/>
        <a:p>
          <a:pPr algn="ctr"/>
          <a:endParaRPr lang="en-US"/>
        </a:p>
      </dgm:t>
    </dgm:pt>
    <dgm:pt modelId="{57B811D0-B723-4509-A6BE-0F8222817B77}" type="sibTrans" cxnId="{3568E0BC-356C-4835-BF18-D855125C1148}">
      <dgm:prSet/>
      <dgm:spPr>
        <a:xfrm>
          <a:off x="2017755" y="208796"/>
          <a:ext cx="164357" cy="91440"/>
        </a:xfrm>
        <a:noFill/>
        <a:ln w="9525" cap="flat" cmpd="sng" algn="ctr">
          <a:solidFill>
            <a:srgbClr val="4F81BD">
              <a:hueOff val="0"/>
              <a:satOff val="0"/>
              <a:lumOff val="0"/>
              <a:alphaOff val="0"/>
            </a:srgbClr>
          </a:solidFill>
          <a:prstDash val="solid"/>
          <a:tailEnd type="arrow"/>
        </a:ln>
        <a:effectLst/>
      </dgm:spPr>
      <dgm:t>
        <a:bodyPr/>
        <a:lstStyle/>
        <a:p>
          <a:pPr algn="ctr"/>
          <a:endParaRPr lang="en-US">
            <a:solidFill>
              <a:sysClr val="windowText" lastClr="000000">
                <a:hueOff val="0"/>
                <a:satOff val="0"/>
                <a:lumOff val="0"/>
                <a:alphaOff val="0"/>
              </a:sysClr>
            </a:solidFill>
            <a:latin typeface="Calibri"/>
            <a:ea typeface="+mn-ea"/>
            <a:cs typeface="+mn-cs"/>
          </a:endParaRPr>
        </a:p>
      </dgm:t>
    </dgm:pt>
    <dgm:pt modelId="{5F79CF78-FA56-4C07-8EB9-DF69BEC4CE59}">
      <dgm:prSet phldrT="[Text]"/>
      <dgm:spPr>
        <a:xfrm>
          <a:off x="2214513" y="223"/>
          <a:ext cx="847640" cy="508584"/>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lgn="ctr"/>
          <a:r>
            <a:rPr lang="en-US">
              <a:solidFill>
                <a:sysClr val="windowText" lastClr="000000">
                  <a:hueOff val="0"/>
                  <a:satOff val="0"/>
                  <a:lumOff val="0"/>
                  <a:alphaOff val="0"/>
                </a:sysClr>
              </a:solidFill>
              <a:latin typeface="Calibri"/>
              <a:ea typeface="+mn-ea"/>
              <a:cs typeface="+mn-cs"/>
            </a:rPr>
            <a:t>personal selling</a:t>
          </a:r>
        </a:p>
      </dgm:t>
    </dgm:pt>
    <dgm:pt modelId="{0FFDAEE8-63EE-4232-B7D3-825D5532EA80}" type="parTrans" cxnId="{F728EEA5-C900-4234-AF64-07C4F08EAEF0}">
      <dgm:prSet/>
      <dgm:spPr/>
      <dgm:t>
        <a:bodyPr/>
        <a:lstStyle/>
        <a:p>
          <a:pPr algn="ctr"/>
          <a:endParaRPr lang="en-US"/>
        </a:p>
      </dgm:t>
    </dgm:pt>
    <dgm:pt modelId="{281F536E-BC34-49AF-BD09-AE9D3E2E23D8}" type="sibTrans" cxnId="{F728EEA5-C900-4234-AF64-07C4F08EAEF0}">
      <dgm:prSet/>
      <dgm:spPr>
        <a:xfrm>
          <a:off x="3060353" y="208796"/>
          <a:ext cx="164357" cy="91440"/>
        </a:xfrm>
        <a:noFill/>
        <a:ln w="9525" cap="flat" cmpd="sng" algn="ctr">
          <a:solidFill>
            <a:srgbClr val="4F81BD">
              <a:hueOff val="0"/>
              <a:satOff val="0"/>
              <a:lumOff val="0"/>
              <a:alphaOff val="0"/>
            </a:srgbClr>
          </a:solidFill>
          <a:prstDash val="solid"/>
          <a:tailEnd type="arrow"/>
        </a:ln>
        <a:effectLst/>
      </dgm:spPr>
      <dgm:t>
        <a:bodyPr/>
        <a:lstStyle/>
        <a:p>
          <a:pPr algn="ctr"/>
          <a:endParaRPr lang="en-US">
            <a:solidFill>
              <a:sysClr val="windowText" lastClr="000000">
                <a:hueOff val="0"/>
                <a:satOff val="0"/>
                <a:lumOff val="0"/>
                <a:alphaOff val="0"/>
              </a:sysClr>
            </a:solidFill>
            <a:latin typeface="Calibri"/>
            <a:ea typeface="+mn-ea"/>
            <a:cs typeface="+mn-cs"/>
          </a:endParaRPr>
        </a:p>
      </dgm:t>
    </dgm:pt>
    <dgm:pt modelId="{74036BF0-F841-4B17-8A2B-792A633B6E62}">
      <dgm:prSet phldrT="[Text]"/>
      <dgm:spPr>
        <a:xfrm>
          <a:off x="3257111" y="223"/>
          <a:ext cx="847640" cy="508584"/>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lgn="ctr"/>
          <a:r>
            <a:rPr lang="en-US">
              <a:solidFill>
                <a:sysClr val="windowText" lastClr="000000">
                  <a:hueOff val="0"/>
                  <a:satOff val="0"/>
                  <a:lumOff val="0"/>
                  <a:alphaOff val="0"/>
                </a:sysClr>
              </a:solidFill>
              <a:latin typeface="Calibri"/>
              <a:ea typeface="+mn-ea"/>
              <a:cs typeface="+mn-cs"/>
            </a:rPr>
            <a:t>public relation</a:t>
          </a:r>
        </a:p>
      </dgm:t>
    </dgm:pt>
    <dgm:pt modelId="{4CF72123-CA81-4C20-8C11-F9F70E6F0873}" type="parTrans" cxnId="{FF03B736-01E9-4DF2-BFE0-E37B27747E54}">
      <dgm:prSet/>
      <dgm:spPr/>
      <dgm:t>
        <a:bodyPr/>
        <a:lstStyle/>
        <a:p>
          <a:pPr algn="ctr"/>
          <a:endParaRPr lang="en-US"/>
        </a:p>
      </dgm:t>
    </dgm:pt>
    <dgm:pt modelId="{0366DB50-8DB0-4A98-844B-A5F939565D90}" type="sibTrans" cxnId="{FF03B736-01E9-4DF2-BFE0-E37B27747E54}">
      <dgm:prSet/>
      <dgm:spPr>
        <a:xfrm>
          <a:off x="553137" y="507008"/>
          <a:ext cx="3127794" cy="164357"/>
        </a:xfrm>
        <a:noFill/>
        <a:ln w="9525" cap="flat" cmpd="sng" algn="ctr">
          <a:solidFill>
            <a:srgbClr val="4F81BD">
              <a:hueOff val="0"/>
              <a:satOff val="0"/>
              <a:lumOff val="0"/>
              <a:alphaOff val="0"/>
            </a:srgbClr>
          </a:solidFill>
          <a:prstDash val="solid"/>
          <a:tailEnd type="arrow"/>
        </a:ln>
        <a:effectLst/>
      </dgm:spPr>
      <dgm:t>
        <a:bodyPr/>
        <a:lstStyle/>
        <a:p>
          <a:pPr algn="ctr"/>
          <a:endParaRPr lang="en-US">
            <a:solidFill>
              <a:sysClr val="windowText" lastClr="000000">
                <a:hueOff val="0"/>
                <a:satOff val="0"/>
                <a:lumOff val="0"/>
                <a:alphaOff val="0"/>
              </a:sysClr>
            </a:solidFill>
            <a:latin typeface="Calibri"/>
            <a:ea typeface="+mn-ea"/>
            <a:cs typeface="+mn-cs"/>
          </a:endParaRPr>
        </a:p>
      </dgm:t>
    </dgm:pt>
    <dgm:pt modelId="{CFA61321-DF26-405A-83C9-0FFF30612C90}">
      <dgm:prSet phldrT="[Text]"/>
      <dgm:spPr>
        <a:xfrm>
          <a:off x="129316" y="703765"/>
          <a:ext cx="847640" cy="508584"/>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lgn="ctr"/>
          <a:r>
            <a:rPr lang="en-US">
              <a:solidFill>
                <a:sysClr val="windowText" lastClr="000000">
                  <a:hueOff val="0"/>
                  <a:satOff val="0"/>
                  <a:lumOff val="0"/>
                  <a:alphaOff val="0"/>
                </a:sysClr>
              </a:solidFill>
              <a:latin typeface="Calibri"/>
              <a:ea typeface="+mn-ea"/>
              <a:cs typeface="+mn-cs"/>
            </a:rPr>
            <a:t>events </a:t>
          </a:r>
        </a:p>
      </dgm:t>
    </dgm:pt>
    <dgm:pt modelId="{CBEC1B74-E4F1-4C9E-9910-2385A628C255}" type="parTrans" cxnId="{2D6BE659-4203-4316-A77C-61BBD8C5E334}">
      <dgm:prSet/>
      <dgm:spPr/>
      <dgm:t>
        <a:bodyPr/>
        <a:lstStyle/>
        <a:p>
          <a:pPr algn="ctr"/>
          <a:endParaRPr lang="en-US"/>
        </a:p>
      </dgm:t>
    </dgm:pt>
    <dgm:pt modelId="{481511A5-C878-4DD8-B964-56AEE199FB40}" type="sibTrans" cxnId="{2D6BE659-4203-4316-A77C-61BBD8C5E334}">
      <dgm:prSet/>
      <dgm:spPr>
        <a:xfrm>
          <a:off x="975157" y="912337"/>
          <a:ext cx="164357" cy="91440"/>
        </a:xfrm>
        <a:noFill/>
        <a:ln w="9525" cap="flat" cmpd="sng" algn="ctr">
          <a:solidFill>
            <a:srgbClr val="4F81BD">
              <a:hueOff val="0"/>
              <a:satOff val="0"/>
              <a:lumOff val="0"/>
              <a:alphaOff val="0"/>
            </a:srgbClr>
          </a:solidFill>
          <a:prstDash val="solid"/>
          <a:tailEnd type="arrow"/>
        </a:ln>
        <a:effectLst/>
      </dgm:spPr>
      <dgm:t>
        <a:bodyPr/>
        <a:lstStyle/>
        <a:p>
          <a:pPr algn="ctr"/>
          <a:endParaRPr lang="en-US">
            <a:solidFill>
              <a:sysClr val="windowText" lastClr="000000">
                <a:hueOff val="0"/>
                <a:satOff val="0"/>
                <a:lumOff val="0"/>
                <a:alphaOff val="0"/>
              </a:sysClr>
            </a:solidFill>
            <a:latin typeface="Calibri"/>
            <a:ea typeface="+mn-ea"/>
            <a:cs typeface="+mn-cs"/>
          </a:endParaRPr>
        </a:p>
      </dgm:t>
    </dgm:pt>
    <dgm:pt modelId="{D932B744-F52E-4EDA-9272-3E088258B110}">
      <dgm:prSet phldrT="[Text]"/>
      <dgm:spPr>
        <a:xfrm>
          <a:off x="1171915" y="703765"/>
          <a:ext cx="847640" cy="508584"/>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lgn="ctr"/>
          <a:r>
            <a:rPr lang="en-US">
              <a:solidFill>
                <a:sysClr val="windowText" lastClr="000000">
                  <a:hueOff val="0"/>
                  <a:satOff val="0"/>
                  <a:lumOff val="0"/>
                  <a:alphaOff val="0"/>
                </a:sysClr>
              </a:solidFill>
              <a:latin typeface="Calibri"/>
              <a:ea typeface="+mn-ea"/>
              <a:cs typeface="+mn-cs"/>
            </a:rPr>
            <a:t>direct marketing</a:t>
          </a:r>
        </a:p>
      </dgm:t>
    </dgm:pt>
    <dgm:pt modelId="{7EDB2D64-72E5-4339-8D11-0F350EE5F1A1}" type="parTrans" cxnId="{6B929380-B6E0-46AA-9278-FA2C25684E7A}">
      <dgm:prSet/>
      <dgm:spPr/>
      <dgm:t>
        <a:bodyPr/>
        <a:lstStyle/>
        <a:p>
          <a:pPr algn="ctr"/>
          <a:endParaRPr lang="en-US"/>
        </a:p>
      </dgm:t>
    </dgm:pt>
    <dgm:pt modelId="{73C795C0-58B6-462E-A727-8A2CBDDAAA64}" type="sibTrans" cxnId="{6B929380-B6E0-46AA-9278-FA2C25684E7A}">
      <dgm:prSet/>
      <dgm:spPr>
        <a:xfrm>
          <a:off x="2017755" y="912337"/>
          <a:ext cx="164357" cy="91440"/>
        </a:xfrm>
        <a:noFill/>
        <a:ln w="9525" cap="flat" cmpd="sng" algn="ctr">
          <a:solidFill>
            <a:srgbClr val="4F81BD">
              <a:hueOff val="0"/>
              <a:satOff val="0"/>
              <a:lumOff val="0"/>
              <a:alphaOff val="0"/>
            </a:srgbClr>
          </a:solidFill>
          <a:prstDash val="solid"/>
          <a:tailEnd type="arrow"/>
        </a:ln>
        <a:effectLst/>
      </dgm:spPr>
      <dgm:t>
        <a:bodyPr/>
        <a:lstStyle/>
        <a:p>
          <a:pPr algn="ctr"/>
          <a:endParaRPr lang="en-US">
            <a:solidFill>
              <a:sysClr val="windowText" lastClr="000000">
                <a:hueOff val="0"/>
                <a:satOff val="0"/>
                <a:lumOff val="0"/>
                <a:alphaOff val="0"/>
              </a:sysClr>
            </a:solidFill>
            <a:latin typeface="Calibri"/>
            <a:ea typeface="+mn-ea"/>
            <a:cs typeface="+mn-cs"/>
          </a:endParaRPr>
        </a:p>
      </dgm:t>
    </dgm:pt>
    <dgm:pt modelId="{2E4B280C-0D0A-43BE-B2EC-6D9EB377C12E}">
      <dgm:prSet phldrT="[Text]"/>
      <dgm:spPr>
        <a:xfrm>
          <a:off x="2214513" y="703765"/>
          <a:ext cx="847640" cy="508584"/>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lgn="ctr"/>
          <a:r>
            <a:rPr lang="en-US">
              <a:solidFill>
                <a:sysClr val="windowText" lastClr="000000">
                  <a:hueOff val="0"/>
                  <a:satOff val="0"/>
                  <a:lumOff val="0"/>
                  <a:alphaOff val="0"/>
                </a:sysClr>
              </a:solidFill>
              <a:latin typeface="Calibri"/>
              <a:ea typeface="+mn-ea"/>
              <a:cs typeface="+mn-cs"/>
            </a:rPr>
            <a:t>interactive marketing</a:t>
          </a:r>
        </a:p>
      </dgm:t>
    </dgm:pt>
    <dgm:pt modelId="{F3420ED5-5666-4E27-BCE7-53CAA6988CA3}" type="parTrans" cxnId="{69C9CAAE-7B6A-416F-8EA8-88047BE70091}">
      <dgm:prSet/>
      <dgm:spPr/>
      <dgm:t>
        <a:bodyPr/>
        <a:lstStyle/>
        <a:p>
          <a:pPr algn="ctr"/>
          <a:endParaRPr lang="en-US"/>
        </a:p>
      </dgm:t>
    </dgm:pt>
    <dgm:pt modelId="{ECFC587E-9700-42F8-8490-EED11CFF0BE7}" type="sibTrans" cxnId="{69C9CAAE-7B6A-416F-8EA8-88047BE70091}">
      <dgm:prSet/>
      <dgm:spPr>
        <a:xfrm>
          <a:off x="3060353" y="912337"/>
          <a:ext cx="164357" cy="91440"/>
        </a:xfrm>
        <a:noFill/>
        <a:ln w="9525" cap="flat" cmpd="sng" algn="ctr">
          <a:solidFill>
            <a:srgbClr val="4F81BD">
              <a:hueOff val="0"/>
              <a:satOff val="0"/>
              <a:lumOff val="0"/>
              <a:alphaOff val="0"/>
            </a:srgbClr>
          </a:solidFill>
          <a:prstDash val="solid"/>
          <a:tailEnd type="arrow"/>
        </a:ln>
        <a:effectLst/>
      </dgm:spPr>
      <dgm:t>
        <a:bodyPr/>
        <a:lstStyle/>
        <a:p>
          <a:pPr algn="ctr"/>
          <a:endParaRPr lang="en-US">
            <a:solidFill>
              <a:sysClr val="windowText" lastClr="000000">
                <a:hueOff val="0"/>
                <a:satOff val="0"/>
                <a:lumOff val="0"/>
                <a:alphaOff val="0"/>
              </a:sysClr>
            </a:solidFill>
            <a:latin typeface="Calibri"/>
            <a:ea typeface="+mn-ea"/>
            <a:cs typeface="+mn-cs"/>
          </a:endParaRPr>
        </a:p>
      </dgm:t>
    </dgm:pt>
    <dgm:pt modelId="{7FC3DA64-D1D5-4CAD-9336-81BEBCD9A479}">
      <dgm:prSet phldrT="[Text]"/>
      <dgm:spPr>
        <a:xfrm>
          <a:off x="3257111" y="703765"/>
          <a:ext cx="847640" cy="508584"/>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algn="ctr"/>
          <a:r>
            <a:rPr lang="en-US">
              <a:solidFill>
                <a:sysClr val="windowText" lastClr="000000">
                  <a:hueOff val="0"/>
                  <a:satOff val="0"/>
                  <a:lumOff val="0"/>
                  <a:alphaOff val="0"/>
                </a:sysClr>
              </a:solidFill>
              <a:latin typeface="Calibri"/>
              <a:ea typeface="+mn-ea"/>
              <a:cs typeface="+mn-cs"/>
            </a:rPr>
            <a:t>word of mouth marketing</a:t>
          </a:r>
        </a:p>
      </dgm:t>
    </dgm:pt>
    <dgm:pt modelId="{F91E8A48-6B9A-4DF3-8718-B8810895C3E7}" type="parTrans" cxnId="{7A35666C-BDAB-4A26-9C0D-DA9D889740DF}">
      <dgm:prSet/>
      <dgm:spPr/>
      <dgm:t>
        <a:bodyPr/>
        <a:lstStyle/>
        <a:p>
          <a:pPr algn="ctr"/>
          <a:endParaRPr lang="en-US"/>
        </a:p>
      </dgm:t>
    </dgm:pt>
    <dgm:pt modelId="{466692A9-68E8-4981-84C8-7F18CA1D1933}" type="sibTrans" cxnId="{7A35666C-BDAB-4A26-9C0D-DA9D889740DF}">
      <dgm:prSet/>
      <dgm:spPr/>
      <dgm:t>
        <a:bodyPr/>
        <a:lstStyle/>
        <a:p>
          <a:pPr algn="ctr"/>
          <a:endParaRPr lang="en-US"/>
        </a:p>
      </dgm:t>
    </dgm:pt>
    <dgm:pt modelId="{07FA2ACF-8CD4-49E8-ABFD-7F4CECF3BD3E}" type="pres">
      <dgm:prSet presAssocID="{BFD9C15E-D4D3-44BD-8B19-21B3B41B289B}" presName="Name0" presStyleCnt="0">
        <dgm:presLayoutVars>
          <dgm:dir/>
          <dgm:resizeHandles val="exact"/>
        </dgm:presLayoutVars>
      </dgm:prSet>
      <dgm:spPr/>
      <dgm:t>
        <a:bodyPr/>
        <a:lstStyle/>
        <a:p>
          <a:endParaRPr lang="en-US"/>
        </a:p>
      </dgm:t>
    </dgm:pt>
    <dgm:pt modelId="{0873F2E9-CD53-4053-8FFA-918861DC1F3D}" type="pres">
      <dgm:prSet presAssocID="{9DAC22B7-B8CA-48DF-855D-0074E4C9E845}" presName="node" presStyleLbl="node1" presStyleIdx="0" presStyleCnt="8">
        <dgm:presLayoutVars>
          <dgm:bulletEnabled val="1"/>
        </dgm:presLayoutVars>
      </dgm:prSet>
      <dgm:spPr>
        <a:prstGeom prst="rect">
          <a:avLst/>
        </a:prstGeom>
      </dgm:spPr>
      <dgm:t>
        <a:bodyPr/>
        <a:lstStyle/>
        <a:p>
          <a:endParaRPr lang="en-US"/>
        </a:p>
      </dgm:t>
    </dgm:pt>
    <dgm:pt modelId="{17892046-8666-419B-B693-B4650E29D89A}" type="pres">
      <dgm:prSet presAssocID="{43FAFC6B-6061-46AE-9E07-2D3AF47D3B98}" presName="sibTrans" presStyleLbl="sibTrans1D1" presStyleIdx="0" presStyleCnt="7"/>
      <dgm:spPr>
        <a:custGeom>
          <a:avLst/>
          <a:gdLst/>
          <a:ahLst/>
          <a:cxnLst/>
          <a:rect l="0" t="0" r="0" b="0"/>
          <a:pathLst>
            <a:path>
              <a:moveTo>
                <a:pt x="0" y="45720"/>
              </a:moveTo>
              <a:lnTo>
                <a:pt x="164357" y="45720"/>
              </a:lnTo>
            </a:path>
          </a:pathLst>
        </a:custGeom>
      </dgm:spPr>
      <dgm:t>
        <a:bodyPr/>
        <a:lstStyle/>
        <a:p>
          <a:endParaRPr lang="en-US"/>
        </a:p>
      </dgm:t>
    </dgm:pt>
    <dgm:pt modelId="{467D9178-D9F8-45D5-9B28-328910280137}" type="pres">
      <dgm:prSet presAssocID="{43FAFC6B-6061-46AE-9E07-2D3AF47D3B98}" presName="connectorText" presStyleLbl="sibTrans1D1" presStyleIdx="0" presStyleCnt="7"/>
      <dgm:spPr/>
      <dgm:t>
        <a:bodyPr/>
        <a:lstStyle/>
        <a:p>
          <a:endParaRPr lang="en-US"/>
        </a:p>
      </dgm:t>
    </dgm:pt>
    <dgm:pt modelId="{9571E7D1-1F0E-43B1-AB33-5A2E2F68C2E2}" type="pres">
      <dgm:prSet presAssocID="{21D93951-452C-4C3E-9F51-78D56161DD28}" presName="node" presStyleLbl="node1" presStyleIdx="1" presStyleCnt="8">
        <dgm:presLayoutVars>
          <dgm:bulletEnabled val="1"/>
        </dgm:presLayoutVars>
      </dgm:prSet>
      <dgm:spPr>
        <a:prstGeom prst="rect">
          <a:avLst/>
        </a:prstGeom>
      </dgm:spPr>
      <dgm:t>
        <a:bodyPr/>
        <a:lstStyle/>
        <a:p>
          <a:endParaRPr lang="en-US"/>
        </a:p>
      </dgm:t>
    </dgm:pt>
    <dgm:pt modelId="{2DA2E9FC-55EA-4723-9DBE-C931F0BB0CBE}" type="pres">
      <dgm:prSet presAssocID="{57B811D0-B723-4509-A6BE-0F8222817B77}" presName="sibTrans" presStyleLbl="sibTrans1D1" presStyleIdx="1" presStyleCnt="7"/>
      <dgm:spPr>
        <a:custGeom>
          <a:avLst/>
          <a:gdLst/>
          <a:ahLst/>
          <a:cxnLst/>
          <a:rect l="0" t="0" r="0" b="0"/>
          <a:pathLst>
            <a:path>
              <a:moveTo>
                <a:pt x="0" y="45720"/>
              </a:moveTo>
              <a:lnTo>
                <a:pt x="164357" y="45720"/>
              </a:lnTo>
            </a:path>
          </a:pathLst>
        </a:custGeom>
      </dgm:spPr>
      <dgm:t>
        <a:bodyPr/>
        <a:lstStyle/>
        <a:p>
          <a:endParaRPr lang="en-US"/>
        </a:p>
      </dgm:t>
    </dgm:pt>
    <dgm:pt modelId="{86CCD38E-A384-4210-ABC9-33AB0E8AA0C9}" type="pres">
      <dgm:prSet presAssocID="{57B811D0-B723-4509-A6BE-0F8222817B77}" presName="connectorText" presStyleLbl="sibTrans1D1" presStyleIdx="1" presStyleCnt="7"/>
      <dgm:spPr/>
      <dgm:t>
        <a:bodyPr/>
        <a:lstStyle/>
        <a:p>
          <a:endParaRPr lang="en-US"/>
        </a:p>
      </dgm:t>
    </dgm:pt>
    <dgm:pt modelId="{41E49355-16A2-4DAA-B1FB-831F1C70B886}" type="pres">
      <dgm:prSet presAssocID="{5F79CF78-FA56-4C07-8EB9-DF69BEC4CE59}" presName="node" presStyleLbl="node1" presStyleIdx="2" presStyleCnt="8">
        <dgm:presLayoutVars>
          <dgm:bulletEnabled val="1"/>
        </dgm:presLayoutVars>
      </dgm:prSet>
      <dgm:spPr>
        <a:prstGeom prst="rect">
          <a:avLst/>
        </a:prstGeom>
      </dgm:spPr>
      <dgm:t>
        <a:bodyPr/>
        <a:lstStyle/>
        <a:p>
          <a:endParaRPr lang="en-US"/>
        </a:p>
      </dgm:t>
    </dgm:pt>
    <dgm:pt modelId="{A4250C76-55DD-4FDD-A67E-8E2E8B681E55}" type="pres">
      <dgm:prSet presAssocID="{281F536E-BC34-49AF-BD09-AE9D3E2E23D8}" presName="sibTrans" presStyleLbl="sibTrans1D1" presStyleIdx="2" presStyleCnt="7"/>
      <dgm:spPr>
        <a:custGeom>
          <a:avLst/>
          <a:gdLst/>
          <a:ahLst/>
          <a:cxnLst/>
          <a:rect l="0" t="0" r="0" b="0"/>
          <a:pathLst>
            <a:path>
              <a:moveTo>
                <a:pt x="0" y="45720"/>
              </a:moveTo>
              <a:lnTo>
                <a:pt x="164357" y="45720"/>
              </a:lnTo>
            </a:path>
          </a:pathLst>
        </a:custGeom>
      </dgm:spPr>
      <dgm:t>
        <a:bodyPr/>
        <a:lstStyle/>
        <a:p>
          <a:endParaRPr lang="en-US"/>
        </a:p>
      </dgm:t>
    </dgm:pt>
    <dgm:pt modelId="{306F9DAA-0137-46F7-B362-6E0F838E25BD}" type="pres">
      <dgm:prSet presAssocID="{281F536E-BC34-49AF-BD09-AE9D3E2E23D8}" presName="connectorText" presStyleLbl="sibTrans1D1" presStyleIdx="2" presStyleCnt="7"/>
      <dgm:spPr/>
      <dgm:t>
        <a:bodyPr/>
        <a:lstStyle/>
        <a:p>
          <a:endParaRPr lang="en-US"/>
        </a:p>
      </dgm:t>
    </dgm:pt>
    <dgm:pt modelId="{863C875B-B604-4CD5-855F-6519FBE9A25A}" type="pres">
      <dgm:prSet presAssocID="{74036BF0-F841-4B17-8A2B-792A633B6E62}" presName="node" presStyleLbl="node1" presStyleIdx="3" presStyleCnt="8">
        <dgm:presLayoutVars>
          <dgm:bulletEnabled val="1"/>
        </dgm:presLayoutVars>
      </dgm:prSet>
      <dgm:spPr>
        <a:prstGeom prst="rect">
          <a:avLst/>
        </a:prstGeom>
      </dgm:spPr>
      <dgm:t>
        <a:bodyPr/>
        <a:lstStyle/>
        <a:p>
          <a:endParaRPr lang="en-US"/>
        </a:p>
      </dgm:t>
    </dgm:pt>
    <dgm:pt modelId="{45ACE109-4BF4-4714-B302-ADE42BAC7D91}" type="pres">
      <dgm:prSet presAssocID="{0366DB50-8DB0-4A98-844B-A5F939565D90}" presName="sibTrans" presStyleLbl="sibTrans1D1" presStyleIdx="3" presStyleCnt="7"/>
      <dgm:spPr>
        <a:custGeom>
          <a:avLst/>
          <a:gdLst/>
          <a:ahLst/>
          <a:cxnLst/>
          <a:rect l="0" t="0" r="0" b="0"/>
          <a:pathLst>
            <a:path>
              <a:moveTo>
                <a:pt x="3127794" y="0"/>
              </a:moveTo>
              <a:lnTo>
                <a:pt x="3127794" y="99278"/>
              </a:lnTo>
              <a:lnTo>
                <a:pt x="0" y="99278"/>
              </a:lnTo>
              <a:lnTo>
                <a:pt x="0" y="164357"/>
              </a:lnTo>
            </a:path>
          </a:pathLst>
        </a:custGeom>
      </dgm:spPr>
      <dgm:t>
        <a:bodyPr/>
        <a:lstStyle/>
        <a:p>
          <a:endParaRPr lang="en-US"/>
        </a:p>
      </dgm:t>
    </dgm:pt>
    <dgm:pt modelId="{642EAAF0-FC27-4313-9665-07FE29E15403}" type="pres">
      <dgm:prSet presAssocID="{0366DB50-8DB0-4A98-844B-A5F939565D90}" presName="connectorText" presStyleLbl="sibTrans1D1" presStyleIdx="3" presStyleCnt="7"/>
      <dgm:spPr/>
      <dgm:t>
        <a:bodyPr/>
        <a:lstStyle/>
        <a:p>
          <a:endParaRPr lang="en-US"/>
        </a:p>
      </dgm:t>
    </dgm:pt>
    <dgm:pt modelId="{7DCCE383-43BD-4CBA-BF50-7BFCADC74382}" type="pres">
      <dgm:prSet presAssocID="{CFA61321-DF26-405A-83C9-0FFF30612C90}" presName="node" presStyleLbl="node1" presStyleIdx="4" presStyleCnt="8">
        <dgm:presLayoutVars>
          <dgm:bulletEnabled val="1"/>
        </dgm:presLayoutVars>
      </dgm:prSet>
      <dgm:spPr>
        <a:prstGeom prst="rect">
          <a:avLst/>
        </a:prstGeom>
      </dgm:spPr>
      <dgm:t>
        <a:bodyPr/>
        <a:lstStyle/>
        <a:p>
          <a:endParaRPr lang="en-US"/>
        </a:p>
      </dgm:t>
    </dgm:pt>
    <dgm:pt modelId="{5E4BEEBF-CBF3-4784-87BF-B5760FC931CB}" type="pres">
      <dgm:prSet presAssocID="{481511A5-C878-4DD8-B964-56AEE199FB40}" presName="sibTrans" presStyleLbl="sibTrans1D1" presStyleIdx="4" presStyleCnt="7"/>
      <dgm:spPr>
        <a:custGeom>
          <a:avLst/>
          <a:gdLst/>
          <a:ahLst/>
          <a:cxnLst/>
          <a:rect l="0" t="0" r="0" b="0"/>
          <a:pathLst>
            <a:path>
              <a:moveTo>
                <a:pt x="0" y="45720"/>
              </a:moveTo>
              <a:lnTo>
                <a:pt x="164357" y="45720"/>
              </a:lnTo>
            </a:path>
          </a:pathLst>
        </a:custGeom>
      </dgm:spPr>
      <dgm:t>
        <a:bodyPr/>
        <a:lstStyle/>
        <a:p>
          <a:endParaRPr lang="en-US"/>
        </a:p>
      </dgm:t>
    </dgm:pt>
    <dgm:pt modelId="{82BCB673-7C2F-477D-8B91-2E661B376D24}" type="pres">
      <dgm:prSet presAssocID="{481511A5-C878-4DD8-B964-56AEE199FB40}" presName="connectorText" presStyleLbl="sibTrans1D1" presStyleIdx="4" presStyleCnt="7"/>
      <dgm:spPr/>
      <dgm:t>
        <a:bodyPr/>
        <a:lstStyle/>
        <a:p>
          <a:endParaRPr lang="en-US"/>
        </a:p>
      </dgm:t>
    </dgm:pt>
    <dgm:pt modelId="{48D24A85-F679-4863-A7D9-C93C5AFBF4E5}" type="pres">
      <dgm:prSet presAssocID="{D932B744-F52E-4EDA-9272-3E088258B110}" presName="node" presStyleLbl="node1" presStyleIdx="5" presStyleCnt="8">
        <dgm:presLayoutVars>
          <dgm:bulletEnabled val="1"/>
        </dgm:presLayoutVars>
      </dgm:prSet>
      <dgm:spPr>
        <a:prstGeom prst="rect">
          <a:avLst/>
        </a:prstGeom>
      </dgm:spPr>
      <dgm:t>
        <a:bodyPr/>
        <a:lstStyle/>
        <a:p>
          <a:endParaRPr lang="en-US"/>
        </a:p>
      </dgm:t>
    </dgm:pt>
    <dgm:pt modelId="{AD090EFB-55D5-4770-B5A6-3A5A9DAB687F}" type="pres">
      <dgm:prSet presAssocID="{73C795C0-58B6-462E-A727-8A2CBDDAAA64}" presName="sibTrans" presStyleLbl="sibTrans1D1" presStyleIdx="5" presStyleCnt="7"/>
      <dgm:spPr>
        <a:custGeom>
          <a:avLst/>
          <a:gdLst/>
          <a:ahLst/>
          <a:cxnLst/>
          <a:rect l="0" t="0" r="0" b="0"/>
          <a:pathLst>
            <a:path>
              <a:moveTo>
                <a:pt x="0" y="45720"/>
              </a:moveTo>
              <a:lnTo>
                <a:pt x="164357" y="45720"/>
              </a:lnTo>
            </a:path>
          </a:pathLst>
        </a:custGeom>
      </dgm:spPr>
      <dgm:t>
        <a:bodyPr/>
        <a:lstStyle/>
        <a:p>
          <a:endParaRPr lang="en-US"/>
        </a:p>
      </dgm:t>
    </dgm:pt>
    <dgm:pt modelId="{3E5A0877-FC67-4758-93FD-CCBDFA3A19F4}" type="pres">
      <dgm:prSet presAssocID="{73C795C0-58B6-462E-A727-8A2CBDDAAA64}" presName="connectorText" presStyleLbl="sibTrans1D1" presStyleIdx="5" presStyleCnt="7"/>
      <dgm:spPr/>
      <dgm:t>
        <a:bodyPr/>
        <a:lstStyle/>
        <a:p>
          <a:endParaRPr lang="en-US"/>
        </a:p>
      </dgm:t>
    </dgm:pt>
    <dgm:pt modelId="{8AD335DB-EAA3-4A31-928B-A6A7D421E5D1}" type="pres">
      <dgm:prSet presAssocID="{2E4B280C-0D0A-43BE-B2EC-6D9EB377C12E}" presName="node" presStyleLbl="node1" presStyleIdx="6" presStyleCnt="8">
        <dgm:presLayoutVars>
          <dgm:bulletEnabled val="1"/>
        </dgm:presLayoutVars>
      </dgm:prSet>
      <dgm:spPr>
        <a:prstGeom prst="rect">
          <a:avLst/>
        </a:prstGeom>
      </dgm:spPr>
      <dgm:t>
        <a:bodyPr/>
        <a:lstStyle/>
        <a:p>
          <a:endParaRPr lang="en-US"/>
        </a:p>
      </dgm:t>
    </dgm:pt>
    <dgm:pt modelId="{BCA4DEF4-165F-4FE1-B3E6-DC3E80988C96}" type="pres">
      <dgm:prSet presAssocID="{ECFC587E-9700-42F8-8490-EED11CFF0BE7}" presName="sibTrans" presStyleLbl="sibTrans1D1" presStyleIdx="6" presStyleCnt="7"/>
      <dgm:spPr>
        <a:custGeom>
          <a:avLst/>
          <a:gdLst/>
          <a:ahLst/>
          <a:cxnLst/>
          <a:rect l="0" t="0" r="0" b="0"/>
          <a:pathLst>
            <a:path>
              <a:moveTo>
                <a:pt x="0" y="45720"/>
              </a:moveTo>
              <a:lnTo>
                <a:pt x="164357" y="45720"/>
              </a:lnTo>
            </a:path>
          </a:pathLst>
        </a:custGeom>
      </dgm:spPr>
      <dgm:t>
        <a:bodyPr/>
        <a:lstStyle/>
        <a:p>
          <a:endParaRPr lang="en-US"/>
        </a:p>
      </dgm:t>
    </dgm:pt>
    <dgm:pt modelId="{C0FC3796-AFAE-4614-82D7-49947E685542}" type="pres">
      <dgm:prSet presAssocID="{ECFC587E-9700-42F8-8490-EED11CFF0BE7}" presName="connectorText" presStyleLbl="sibTrans1D1" presStyleIdx="6" presStyleCnt="7"/>
      <dgm:spPr/>
      <dgm:t>
        <a:bodyPr/>
        <a:lstStyle/>
        <a:p>
          <a:endParaRPr lang="en-US"/>
        </a:p>
      </dgm:t>
    </dgm:pt>
    <dgm:pt modelId="{0F1E006D-611F-4AE2-A58C-02031FD6AEE8}" type="pres">
      <dgm:prSet presAssocID="{7FC3DA64-D1D5-4CAD-9336-81BEBCD9A479}" presName="node" presStyleLbl="node1" presStyleIdx="7" presStyleCnt="8">
        <dgm:presLayoutVars>
          <dgm:bulletEnabled val="1"/>
        </dgm:presLayoutVars>
      </dgm:prSet>
      <dgm:spPr>
        <a:prstGeom prst="rect">
          <a:avLst/>
        </a:prstGeom>
      </dgm:spPr>
      <dgm:t>
        <a:bodyPr/>
        <a:lstStyle/>
        <a:p>
          <a:endParaRPr lang="en-US"/>
        </a:p>
      </dgm:t>
    </dgm:pt>
  </dgm:ptLst>
  <dgm:cxnLst>
    <dgm:cxn modelId="{3568E0BC-356C-4835-BF18-D855125C1148}" srcId="{BFD9C15E-D4D3-44BD-8B19-21B3B41B289B}" destId="{21D93951-452C-4C3E-9F51-78D56161DD28}" srcOrd="1" destOrd="0" parTransId="{E5B7442B-F687-4797-903E-534207610C90}" sibTransId="{57B811D0-B723-4509-A6BE-0F8222817B77}"/>
    <dgm:cxn modelId="{FF03B736-01E9-4DF2-BFE0-E37B27747E54}" srcId="{BFD9C15E-D4D3-44BD-8B19-21B3B41B289B}" destId="{74036BF0-F841-4B17-8A2B-792A633B6E62}" srcOrd="3" destOrd="0" parTransId="{4CF72123-CA81-4C20-8C11-F9F70E6F0873}" sibTransId="{0366DB50-8DB0-4A98-844B-A5F939565D90}"/>
    <dgm:cxn modelId="{6A55529C-8EFC-4E41-93BC-70656306D0A3}" type="presOf" srcId="{57B811D0-B723-4509-A6BE-0F8222817B77}" destId="{86CCD38E-A384-4210-ABC9-33AB0E8AA0C9}" srcOrd="1" destOrd="0" presId="urn:microsoft.com/office/officeart/2005/8/layout/bProcess3"/>
    <dgm:cxn modelId="{69C9CAAE-7B6A-416F-8EA8-88047BE70091}" srcId="{BFD9C15E-D4D3-44BD-8B19-21B3B41B289B}" destId="{2E4B280C-0D0A-43BE-B2EC-6D9EB377C12E}" srcOrd="6" destOrd="0" parTransId="{F3420ED5-5666-4E27-BCE7-53CAA6988CA3}" sibTransId="{ECFC587E-9700-42F8-8490-EED11CFF0BE7}"/>
    <dgm:cxn modelId="{3A592AB0-2E8C-4B74-9758-66AC895E5077}" type="presOf" srcId="{D932B744-F52E-4EDA-9272-3E088258B110}" destId="{48D24A85-F679-4863-A7D9-C93C5AFBF4E5}" srcOrd="0" destOrd="0" presId="urn:microsoft.com/office/officeart/2005/8/layout/bProcess3"/>
    <dgm:cxn modelId="{B009DD97-6DC0-4293-BBBE-078F8102F088}" type="presOf" srcId="{0366DB50-8DB0-4A98-844B-A5F939565D90}" destId="{45ACE109-4BF4-4714-B302-ADE42BAC7D91}" srcOrd="0" destOrd="0" presId="urn:microsoft.com/office/officeart/2005/8/layout/bProcess3"/>
    <dgm:cxn modelId="{B72EBEBC-C416-4470-9E23-9262A2A92961}" type="presOf" srcId="{9DAC22B7-B8CA-48DF-855D-0074E4C9E845}" destId="{0873F2E9-CD53-4053-8FFA-918861DC1F3D}" srcOrd="0" destOrd="0" presId="urn:microsoft.com/office/officeart/2005/8/layout/bProcess3"/>
    <dgm:cxn modelId="{7A35666C-BDAB-4A26-9C0D-DA9D889740DF}" srcId="{BFD9C15E-D4D3-44BD-8B19-21B3B41B289B}" destId="{7FC3DA64-D1D5-4CAD-9336-81BEBCD9A479}" srcOrd="7" destOrd="0" parTransId="{F91E8A48-6B9A-4DF3-8718-B8810895C3E7}" sibTransId="{466692A9-68E8-4981-84C8-7F18CA1D1933}"/>
    <dgm:cxn modelId="{E1589AAC-5A5B-44CE-A960-A2EAB7A0ED0B}" type="presOf" srcId="{BFD9C15E-D4D3-44BD-8B19-21B3B41B289B}" destId="{07FA2ACF-8CD4-49E8-ABFD-7F4CECF3BD3E}" srcOrd="0" destOrd="0" presId="urn:microsoft.com/office/officeart/2005/8/layout/bProcess3"/>
    <dgm:cxn modelId="{F50E2EBC-59CF-4DD7-B9A2-24369188D987}" type="presOf" srcId="{ECFC587E-9700-42F8-8490-EED11CFF0BE7}" destId="{BCA4DEF4-165F-4FE1-B3E6-DC3E80988C96}" srcOrd="0" destOrd="0" presId="urn:microsoft.com/office/officeart/2005/8/layout/bProcess3"/>
    <dgm:cxn modelId="{F6F98B2F-5FF2-4683-B967-7CF33C832A82}" type="presOf" srcId="{74036BF0-F841-4B17-8A2B-792A633B6E62}" destId="{863C875B-B604-4CD5-855F-6519FBE9A25A}" srcOrd="0" destOrd="0" presId="urn:microsoft.com/office/officeart/2005/8/layout/bProcess3"/>
    <dgm:cxn modelId="{105651FF-4AC4-4C9F-9FC6-9C1370A7F391}" type="presOf" srcId="{CFA61321-DF26-405A-83C9-0FFF30612C90}" destId="{7DCCE383-43BD-4CBA-BF50-7BFCADC74382}" srcOrd="0" destOrd="0" presId="urn:microsoft.com/office/officeart/2005/8/layout/bProcess3"/>
    <dgm:cxn modelId="{7606FA5D-EE9D-4C20-A87D-0B873589162C}" type="presOf" srcId="{73C795C0-58B6-462E-A727-8A2CBDDAAA64}" destId="{AD090EFB-55D5-4770-B5A6-3A5A9DAB687F}" srcOrd="0" destOrd="0" presId="urn:microsoft.com/office/officeart/2005/8/layout/bProcess3"/>
    <dgm:cxn modelId="{2F624E2B-ED04-4819-BEE5-5B70B56AEE3D}" type="presOf" srcId="{43FAFC6B-6061-46AE-9E07-2D3AF47D3B98}" destId="{467D9178-D9F8-45D5-9B28-328910280137}" srcOrd="1" destOrd="0" presId="urn:microsoft.com/office/officeart/2005/8/layout/bProcess3"/>
    <dgm:cxn modelId="{1727FC5E-077D-4FCD-88E9-C6D74BE400F0}" type="presOf" srcId="{7FC3DA64-D1D5-4CAD-9336-81BEBCD9A479}" destId="{0F1E006D-611F-4AE2-A58C-02031FD6AEE8}" srcOrd="0" destOrd="0" presId="urn:microsoft.com/office/officeart/2005/8/layout/bProcess3"/>
    <dgm:cxn modelId="{745D3573-C709-493A-BF89-712742C89CB8}" type="presOf" srcId="{281F536E-BC34-49AF-BD09-AE9D3E2E23D8}" destId="{A4250C76-55DD-4FDD-A67E-8E2E8B681E55}" srcOrd="0" destOrd="0" presId="urn:microsoft.com/office/officeart/2005/8/layout/bProcess3"/>
    <dgm:cxn modelId="{6B929380-B6E0-46AA-9278-FA2C25684E7A}" srcId="{BFD9C15E-D4D3-44BD-8B19-21B3B41B289B}" destId="{D932B744-F52E-4EDA-9272-3E088258B110}" srcOrd="5" destOrd="0" parTransId="{7EDB2D64-72E5-4339-8D11-0F350EE5F1A1}" sibTransId="{73C795C0-58B6-462E-A727-8A2CBDDAAA64}"/>
    <dgm:cxn modelId="{6B0F8E21-8548-4657-8873-93EB1C3EC22F}" type="presOf" srcId="{481511A5-C878-4DD8-B964-56AEE199FB40}" destId="{82BCB673-7C2F-477D-8B91-2E661B376D24}" srcOrd="1" destOrd="0" presId="urn:microsoft.com/office/officeart/2005/8/layout/bProcess3"/>
    <dgm:cxn modelId="{6A6CDD6C-BBB5-41B3-A72A-2136CFED26A8}" type="presOf" srcId="{43FAFC6B-6061-46AE-9E07-2D3AF47D3B98}" destId="{17892046-8666-419B-B693-B4650E29D89A}" srcOrd="0" destOrd="0" presId="urn:microsoft.com/office/officeart/2005/8/layout/bProcess3"/>
    <dgm:cxn modelId="{2AEFC0C9-A22A-4927-B6B9-66A88D092752}" type="presOf" srcId="{ECFC587E-9700-42F8-8490-EED11CFF0BE7}" destId="{C0FC3796-AFAE-4614-82D7-49947E685542}" srcOrd="1" destOrd="0" presId="urn:microsoft.com/office/officeart/2005/8/layout/bProcess3"/>
    <dgm:cxn modelId="{F2EF0F77-CC16-4FCE-9DF0-85F092FB2301}" type="presOf" srcId="{281F536E-BC34-49AF-BD09-AE9D3E2E23D8}" destId="{306F9DAA-0137-46F7-B362-6E0F838E25BD}" srcOrd="1" destOrd="0" presId="urn:microsoft.com/office/officeart/2005/8/layout/bProcess3"/>
    <dgm:cxn modelId="{72FE1099-E7C7-4D08-B8EB-7D955D488581}" type="presOf" srcId="{5F79CF78-FA56-4C07-8EB9-DF69BEC4CE59}" destId="{41E49355-16A2-4DAA-B1FB-831F1C70B886}" srcOrd="0" destOrd="0" presId="urn:microsoft.com/office/officeart/2005/8/layout/bProcess3"/>
    <dgm:cxn modelId="{9961E5D1-4BE5-4182-BB79-D57C22614FEC}" type="presOf" srcId="{21D93951-452C-4C3E-9F51-78D56161DD28}" destId="{9571E7D1-1F0E-43B1-AB33-5A2E2F68C2E2}" srcOrd="0" destOrd="0" presId="urn:microsoft.com/office/officeart/2005/8/layout/bProcess3"/>
    <dgm:cxn modelId="{2D6BE659-4203-4316-A77C-61BBD8C5E334}" srcId="{BFD9C15E-D4D3-44BD-8B19-21B3B41B289B}" destId="{CFA61321-DF26-405A-83C9-0FFF30612C90}" srcOrd="4" destOrd="0" parTransId="{CBEC1B74-E4F1-4C9E-9910-2385A628C255}" sibTransId="{481511A5-C878-4DD8-B964-56AEE199FB40}"/>
    <dgm:cxn modelId="{7E8F914B-8D92-4FB9-9F2C-920779541773}" srcId="{BFD9C15E-D4D3-44BD-8B19-21B3B41B289B}" destId="{9DAC22B7-B8CA-48DF-855D-0074E4C9E845}" srcOrd="0" destOrd="0" parTransId="{155A279E-7EDF-486E-AE45-818D83A2FCA9}" sibTransId="{43FAFC6B-6061-46AE-9E07-2D3AF47D3B98}"/>
    <dgm:cxn modelId="{CABC7A48-E280-4526-9440-A1DD7ED2BF55}" type="presOf" srcId="{0366DB50-8DB0-4A98-844B-A5F939565D90}" destId="{642EAAF0-FC27-4313-9665-07FE29E15403}" srcOrd="1" destOrd="0" presId="urn:microsoft.com/office/officeart/2005/8/layout/bProcess3"/>
    <dgm:cxn modelId="{9C839F72-9E63-489B-A476-317FF68B061B}" type="presOf" srcId="{2E4B280C-0D0A-43BE-B2EC-6D9EB377C12E}" destId="{8AD335DB-EAA3-4A31-928B-A6A7D421E5D1}" srcOrd="0" destOrd="0" presId="urn:microsoft.com/office/officeart/2005/8/layout/bProcess3"/>
    <dgm:cxn modelId="{A36E915A-6B4E-494A-B82B-2A16C182FB9C}" type="presOf" srcId="{57B811D0-B723-4509-A6BE-0F8222817B77}" destId="{2DA2E9FC-55EA-4723-9DBE-C931F0BB0CBE}" srcOrd="0" destOrd="0" presId="urn:microsoft.com/office/officeart/2005/8/layout/bProcess3"/>
    <dgm:cxn modelId="{F728EEA5-C900-4234-AF64-07C4F08EAEF0}" srcId="{BFD9C15E-D4D3-44BD-8B19-21B3B41B289B}" destId="{5F79CF78-FA56-4C07-8EB9-DF69BEC4CE59}" srcOrd="2" destOrd="0" parTransId="{0FFDAEE8-63EE-4232-B7D3-825D5532EA80}" sibTransId="{281F536E-BC34-49AF-BD09-AE9D3E2E23D8}"/>
    <dgm:cxn modelId="{3F8EF73E-704A-40AD-BC8E-A5A4B2D54708}" type="presOf" srcId="{73C795C0-58B6-462E-A727-8A2CBDDAAA64}" destId="{3E5A0877-FC67-4758-93FD-CCBDFA3A19F4}" srcOrd="1" destOrd="0" presId="urn:microsoft.com/office/officeart/2005/8/layout/bProcess3"/>
    <dgm:cxn modelId="{24E2D5D4-9F35-4438-8A0F-F1C7E11ABD5E}" type="presOf" srcId="{481511A5-C878-4DD8-B964-56AEE199FB40}" destId="{5E4BEEBF-CBF3-4784-87BF-B5760FC931CB}" srcOrd="0" destOrd="0" presId="urn:microsoft.com/office/officeart/2005/8/layout/bProcess3"/>
    <dgm:cxn modelId="{7FC25053-F490-4CE4-B211-CE82E7A1AD51}" type="presParOf" srcId="{07FA2ACF-8CD4-49E8-ABFD-7F4CECF3BD3E}" destId="{0873F2E9-CD53-4053-8FFA-918861DC1F3D}" srcOrd="0" destOrd="0" presId="urn:microsoft.com/office/officeart/2005/8/layout/bProcess3"/>
    <dgm:cxn modelId="{17A6C2C8-9EEF-4B7B-A990-7A5FB336CA49}" type="presParOf" srcId="{07FA2ACF-8CD4-49E8-ABFD-7F4CECF3BD3E}" destId="{17892046-8666-419B-B693-B4650E29D89A}" srcOrd="1" destOrd="0" presId="urn:microsoft.com/office/officeart/2005/8/layout/bProcess3"/>
    <dgm:cxn modelId="{D5BFBDD3-EB3E-4397-9FFF-4DCA5A8E8A9F}" type="presParOf" srcId="{17892046-8666-419B-B693-B4650E29D89A}" destId="{467D9178-D9F8-45D5-9B28-328910280137}" srcOrd="0" destOrd="0" presId="urn:microsoft.com/office/officeart/2005/8/layout/bProcess3"/>
    <dgm:cxn modelId="{92619269-724E-49E3-AACF-5E6D4525B739}" type="presParOf" srcId="{07FA2ACF-8CD4-49E8-ABFD-7F4CECF3BD3E}" destId="{9571E7D1-1F0E-43B1-AB33-5A2E2F68C2E2}" srcOrd="2" destOrd="0" presId="urn:microsoft.com/office/officeart/2005/8/layout/bProcess3"/>
    <dgm:cxn modelId="{63A7875D-C41B-47EE-90A1-BC7F15F2A1AB}" type="presParOf" srcId="{07FA2ACF-8CD4-49E8-ABFD-7F4CECF3BD3E}" destId="{2DA2E9FC-55EA-4723-9DBE-C931F0BB0CBE}" srcOrd="3" destOrd="0" presId="urn:microsoft.com/office/officeart/2005/8/layout/bProcess3"/>
    <dgm:cxn modelId="{DDED7518-6C85-44C5-9CD0-D15C6BACE5C2}" type="presParOf" srcId="{2DA2E9FC-55EA-4723-9DBE-C931F0BB0CBE}" destId="{86CCD38E-A384-4210-ABC9-33AB0E8AA0C9}" srcOrd="0" destOrd="0" presId="urn:microsoft.com/office/officeart/2005/8/layout/bProcess3"/>
    <dgm:cxn modelId="{C02B6602-B8C7-49C3-881A-0A75FBEB5CF3}" type="presParOf" srcId="{07FA2ACF-8CD4-49E8-ABFD-7F4CECF3BD3E}" destId="{41E49355-16A2-4DAA-B1FB-831F1C70B886}" srcOrd="4" destOrd="0" presId="urn:microsoft.com/office/officeart/2005/8/layout/bProcess3"/>
    <dgm:cxn modelId="{196C7E95-4D58-4446-B14B-8F6067BE48F9}" type="presParOf" srcId="{07FA2ACF-8CD4-49E8-ABFD-7F4CECF3BD3E}" destId="{A4250C76-55DD-4FDD-A67E-8E2E8B681E55}" srcOrd="5" destOrd="0" presId="urn:microsoft.com/office/officeart/2005/8/layout/bProcess3"/>
    <dgm:cxn modelId="{5C324ACD-195C-4B71-A638-B6AFA53E70A8}" type="presParOf" srcId="{A4250C76-55DD-4FDD-A67E-8E2E8B681E55}" destId="{306F9DAA-0137-46F7-B362-6E0F838E25BD}" srcOrd="0" destOrd="0" presId="urn:microsoft.com/office/officeart/2005/8/layout/bProcess3"/>
    <dgm:cxn modelId="{DB01D6A6-8778-42C3-B104-5EBA09E8B1D5}" type="presParOf" srcId="{07FA2ACF-8CD4-49E8-ABFD-7F4CECF3BD3E}" destId="{863C875B-B604-4CD5-855F-6519FBE9A25A}" srcOrd="6" destOrd="0" presId="urn:microsoft.com/office/officeart/2005/8/layout/bProcess3"/>
    <dgm:cxn modelId="{B95CA1F7-8C1A-49F4-AF35-167E2BB32DD6}" type="presParOf" srcId="{07FA2ACF-8CD4-49E8-ABFD-7F4CECF3BD3E}" destId="{45ACE109-4BF4-4714-B302-ADE42BAC7D91}" srcOrd="7" destOrd="0" presId="urn:microsoft.com/office/officeart/2005/8/layout/bProcess3"/>
    <dgm:cxn modelId="{E7F75EB3-5445-4E44-9949-DF9766EB2A68}" type="presParOf" srcId="{45ACE109-4BF4-4714-B302-ADE42BAC7D91}" destId="{642EAAF0-FC27-4313-9665-07FE29E15403}" srcOrd="0" destOrd="0" presId="urn:microsoft.com/office/officeart/2005/8/layout/bProcess3"/>
    <dgm:cxn modelId="{50A797A8-0B45-4B4E-82F9-82BB37D9A3DD}" type="presParOf" srcId="{07FA2ACF-8CD4-49E8-ABFD-7F4CECF3BD3E}" destId="{7DCCE383-43BD-4CBA-BF50-7BFCADC74382}" srcOrd="8" destOrd="0" presId="urn:microsoft.com/office/officeart/2005/8/layout/bProcess3"/>
    <dgm:cxn modelId="{766B71FC-726F-482F-80F6-6DCC80902CFE}" type="presParOf" srcId="{07FA2ACF-8CD4-49E8-ABFD-7F4CECF3BD3E}" destId="{5E4BEEBF-CBF3-4784-87BF-B5760FC931CB}" srcOrd="9" destOrd="0" presId="urn:microsoft.com/office/officeart/2005/8/layout/bProcess3"/>
    <dgm:cxn modelId="{97990B07-4E3F-4411-BBDF-CD50A18020F9}" type="presParOf" srcId="{5E4BEEBF-CBF3-4784-87BF-B5760FC931CB}" destId="{82BCB673-7C2F-477D-8B91-2E661B376D24}" srcOrd="0" destOrd="0" presId="urn:microsoft.com/office/officeart/2005/8/layout/bProcess3"/>
    <dgm:cxn modelId="{2D249366-EC4D-4397-887F-196459DB2FCD}" type="presParOf" srcId="{07FA2ACF-8CD4-49E8-ABFD-7F4CECF3BD3E}" destId="{48D24A85-F679-4863-A7D9-C93C5AFBF4E5}" srcOrd="10" destOrd="0" presId="urn:microsoft.com/office/officeart/2005/8/layout/bProcess3"/>
    <dgm:cxn modelId="{D318601F-E6B6-439A-A877-25048E8D6920}" type="presParOf" srcId="{07FA2ACF-8CD4-49E8-ABFD-7F4CECF3BD3E}" destId="{AD090EFB-55D5-4770-B5A6-3A5A9DAB687F}" srcOrd="11" destOrd="0" presId="urn:microsoft.com/office/officeart/2005/8/layout/bProcess3"/>
    <dgm:cxn modelId="{58824DDA-BF61-493B-9127-F5881749BBED}" type="presParOf" srcId="{AD090EFB-55D5-4770-B5A6-3A5A9DAB687F}" destId="{3E5A0877-FC67-4758-93FD-CCBDFA3A19F4}" srcOrd="0" destOrd="0" presId="urn:microsoft.com/office/officeart/2005/8/layout/bProcess3"/>
    <dgm:cxn modelId="{6BAF07C6-7701-49C3-B814-3A5334C6F6CF}" type="presParOf" srcId="{07FA2ACF-8CD4-49E8-ABFD-7F4CECF3BD3E}" destId="{8AD335DB-EAA3-4A31-928B-A6A7D421E5D1}" srcOrd="12" destOrd="0" presId="urn:microsoft.com/office/officeart/2005/8/layout/bProcess3"/>
    <dgm:cxn modelId="{F635DEDB-3A57-42E9-91C4-8390CA62349E}" type="presParOf" srcId="{07FA2ACF-8CD4-49E8-ABFD-7F4CECF3BD3E}" destId="{BCA4DEF4-165F-4FE1-B3E6-DC3E80988C96}" srcOrd="13" destOrd="0" presId="urn:microsoft.com/office/officeart/2005/8/layout/bProcess3"/>
    <dgm:cxn modelId="{F1A2A4BF-A1D6-41C4-9365-86296BA682AB}" type="presParOf" srcId="{BCA4DEF4-165F-4FE1-B3E6-DC3E80988C96}" destId="{C0FC3796-AFAE-4614-82D7-49947E685542}" srcOrd="0" destOrd="0" presId="urn:microsoft.com/office/officeart/2005/8/layout/bProcess3"/>
    <dgm:cxn modelId="{3AB421DE-24D2-481D-859D-8718AB7B6539}" type="presParOf" srcId="{07FA2ACF-8CD4-49E8-ABFD-7F4CECF3BD3E}" destId="{0F1E006D-611F-4AE2-A58C-02031FD6AEE8}" srcOrd="14" destOrd="0" presId="urn:microsoft.com/office/officeart/2005/8/layout/bProcess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6600998-417F-46E7-93B1-A37AEBAFBFE9}" type="doc">
      <dgm:prSet loTypeId="urn:microsoft.com/office/officeart/2005/8/layout/radial3" loCatId="cycle" qsTypeId="urn:microsoft.com/office/officeart/2005/8/quickstyle/simple1" qsCatId="simple" csTypeId="urn:microsoft.com/office/officeart/2005/8/colors/colorful3" csCatId="colorful" phldr="1"/>
      <dgm:spPr/>
      <dgm:t>
        <a:bodyPr/>
        <a:lstStyle/>
        <a:p>
          <a:endParaRPr lang="en-US"/>
        </a:p>
      </dgm:t>
    </dgm:pt>
    <dgm:pt modelId="{D62BEDEC-4A92-4978-B60A-D41D6B256EAE}">
      <dgm:prSet phldrT="[Text]"/>
      <dgm:spPr/>
      <dgm:t>
        <a:bodyPr/>
        <a:lstStyle/>
        <a:p>
          <a:r>
            <a:rPr lang="en-US">
              <a:latin typeface="Times New Arabic" pitchFamily="18" charset="0"/>
            </a:rPr>
            <a:t>Ekosistem Pesantrenprenuer</a:t>
          </a:r>
        </a:p>
      </dgm:t>
    </dgm:pt>
    <dgm:pt modelId="{DCD0211E-8D35-437B-BCC0-AE81191504EB}" type="parTrans" cxnId="{5DFE26B5-7777-4DE0-9694-CF289DF5EE3C}">
      <dgm:prSet/>
      <dgm:spPr/>
      <dgm:t>
        <a:bodyPr/>
        <a:lstStyle/>
        <a:p>
          <a:endParaRPr lang="en-US"/>
        </a:p>
      </dgm:t>
    </dgm:pt>
    <dgm:pt modelId="{30AB78F2-5E7E-4840-92E1-2B4F877118B3}" type="sibTrans" cxnId="{5DFE26B5-7777-4DE0-9694-CF289DF5EE3C}">
      <dgm:prSet/>
      <dgm:spPr/>
      <dgm:t>
        <a:bodyPr/>
        <a:lstStyle/>
        <a:p>
          <a:endParaRPr lang="en-US"/>
        </a:p>
      </dgm:t>
    </dgm:pt>
    <dgm:pt modelId="{BE22DE43-EB40-42E0-A4AF-B64E1B23745A}">
      <dgm:prSet phldrT="[Text]"/>
      <dgm:spPr/>
      <dgm:t>
        <a:bodyPr/>
        <a:lstStyle/>
        <a:p>
          <a:r>
            <a:rPr lang="en-US">
              <a:latin typeface="Times New Arabic" pitchFamily="18" charset="0"/>
            </a:rPr>
            <a:t>Capacity Building SDM</a:t>
          </a:r>
        </a:p>
      </dgm:t>
    </dgm:pt>
    <dgm:pt modelId="{505A70FB-EBAD-4CB8-81C9-F96E2FE6DA3D}" type="parTrans" cxnId="{DDC96637-0F54-449A-AA5E-3302E1AE6C06}">
      <dgm:prSet/>
      <dgm:spPr/>
      <dgm:t>
        <a:bodyPr/>
        <a:lstStyle/>
        <a:p>
          <a:endParaRPr lang="en-US"/>
        </a:p>
      </dgm:t>
    </dgm:pt>
    <dgm:pt modelId="{84F4A257-185B-4325-A938-C8AF3AD67112}" type="sibTrans" cxnId="{DDC96637-0F54-449A-AA5E-3302E1AE6C06}">
      <dgm:prSet/>
      <dgm:spPr/>
      <dgm:t>
        <a:bodyPr/>
        <a:lstStyle/>
        <a:p>
          <a:endParaRPr lang="en-US"/>
        </a:p>
      </dgm:t>
    </dgm:pt>
    <dgm:pt modelId="{75930BAB-34BF-43D5-8D3B-4691FDE63A63}">
      <dgm:prSet phldrT="[Text]"/>
      <dgm:spPr/>
      <dgm:t>
        <a:bodyPr/>
        <a:lstStyle/>
        <a:p>
          <a:r>
            <a:rPr lang="en-US">
              <a:latin typeface="Times New Arabic" pitchFamily="18" charset="0"/>
            </a:rPr>
            <a:t>Sistem Produksi</a:t>
          </a:r>
        </a:p>
      </dgm:t>
    </dgm:pt>
    <dgm:pt modelId="{A3689638-48EA-4300-B646-3294BC5D56BC}" type="parTrans" cxnId="{54F11AF0-A0EC-4854-AC36-A5790D94B551}">
      <dgm:prSet/>
      <dgm:spPr/>
      <dgm:t>
        <a:bodyPr/>
        <a:lstStyle/>
        <a:p>
          <a:endParaRPr lang="en-US"/>
        </a:p>
      </dgm:t>
    </dgm:pt>
    <dgm:pt modelId="{C62F3FDA-A8B9-4B9D-B16A-7D8219DD6D69}" type="sibTrans" cxnId="{54F11AF0-A0EC-4854-AC36-A5790D94B551}">
      <dgm:prSet/>
      <dgm:spPr/>
      <dgm:t>
        <a:bodyPr/>
        <a:lstStyle/>
        <a:p>
          <a:endParaRPr lang="en-US"/>
        </a:p>
      </dgm:t>
    </dgm:pt>
    <dgm:pt modelId="{B0F0A49F-7858-475F-B8FF-01D2E1A494F0}">
      <dgm:prSet phldrT="[Text]"/>
      <dgm:spPr/>
      <dgm:t>
        <a:bodyPr/>
        <a:lstStyle/>
        <a:p>
          <a:r>
            <a:rPr lang="en-US">
              <a:latin typeface="Times New Arabic" pitchFamily="18" charset="0"/>
            </a:rPr>
            <a:t>Strategi Pemasaran</a:t>
          </a:r>
        </a:p>
      </dgm:t>
    </dgm:pt>
    <dgm:pt modelId="{10148492-0689-4F3E-A050-C2D07B7DE1F8}" type="parTrans" cxnId="{103F4E5C-C5BE-44CB-BB4D-FD13F1FB557B}">
      <dgm:prSet/>
      <dgm:spPr/>
      <dgm:t>
        <a:bodyPr/>
        <a:lstStyle/>
        <a:p>
          <a:endParaRPr lang="en-US"/>
        </a:p>
      </dgm:t>
    </dgm:pt>
    <dgm:pt modelId="{7841E7C9-E645-4CEC-90D0-6284C0805E1F}" type="sibTrans" cxnId="{103F4E5C-C5BE-44CB-BB4D-FD13F1FB557B}">
      <dgm:prSet/>
      <dgm:spPr/>
      <dgm:t>
        <a:bodyPr/>
        <a:lstStyle/>
        <a:p>
          <a:endParaRPr lang="en-US"/>
        </a:p>
      </dgm:t>
    </dgm:pt>
    <dgm:pt modelId="{184CA9A3-3848-48D3-B781-C98E44BC8877}" type="pres">
      <dgm:prSet presAssocID="{B6600998-417F-46E7-93B1-A37AEBAFBFE9}" presName="composite" presStyleCnt="0">
        <dgm:presLayoutVars>
          <dgm:chMax val="1"/>
          <dgm:dir/>
          <dgm:resizeHandles val="exact"/>
        </dgm:presLayoutVars>
      </dgm:prSet>
      <dgm:spPr/>
      <dgm:t>
        <a:bodyPr/>
        <a:lstStyle/>
        <a:p>
          <a:endParaRPr lang="en-US"/>
        </a:p>
      </dgm:t>
    </dgm:pt>
    <dgm:pt modelId="{6548B7C3-0CA6-4522-8F33-A85486F2B7CA}" type="pres">
      <dgm:prSet presAssocID="{B6600998-417F-46E7-93B1-A37AEBAFBFE9}" presName="radial" presStyleCnt="0">
        <dgm:presLayoutVars>
          <dgm:animLvl val="ctr"/>
        </dgm:presLayoutVars>
      </dgm:prSet>
      <dgm:spPr/>
    </dgm:pt>
    <dgm:pt modelId="{9CFC9E53-C0CD-4502-B83A-F4E6BF7AFAFB}" type="pres">
      <dgm:prSet presAssocID="{D62BEDEC-4A92-4978-B60A-D41D6B256EAE}" presName="centerShape" presStyleLbl="vennNode1" presStyleIdx="0" presStyleCnt="4"/>
      <dgm:spPr/>
      <dgm:t>
        <a:bodyPr/>
        <a:lstStyle/>
        <a:p>
          <a:endParaRPr lang="en-US"/>
        </a:p>
      </dgm:t>
    </dgm:pt>
    <dgm:pt modelId="{C1E2003C-075A-4D5C-A1C1-C1D4F2A4C8B4}" type="pres">
      <dgm:prSet presAssocID="{BE22DE43-EB40-42E0-A4AF-B64E1B23745A}" presName="node" presStyleLbl="vennNode1" presStyleIdx="1" presStyleCnt="4" custScaleX="135705" custScaleY="129122">
        <dgm:presLayoutVars>
          <dgm:bulletEnabled val="1"/>
        </dgm:presLayoutVars>
      </dgm:prSet>
      <dgm:spPr/>
      <dgm:t>
        <a:bodyPr/>
        <a:lstStyle/>
        <a:p>
          <a:endParaRPr lang="en-US"/>
        </a:p>
      </dgm:t>
    </dgm:pt>
    <dgm:pt modelId="{E8862BE7-C398-43DC-A34E-956FCB251C20}" type="pres">
      <dgm:prSet presAssocID="{75930BAB-34BF-43D5-8D3B-4691FDE63A63}" presName="node" presStyleLbl="vennNode1" presStyleIdx="2" presStyleCnt="4" custScaleX="129789" custScaleY="130684">
        <dgm:presLayoutVars>
          <dgm:bulletEnabled val="1"/>
        </dgm:presLayoutVars>
      </dgm:prSet>
      <dgm:spPr/>
      <dgm:t>
        <a:bodyPr/>
        <a:lstStyle/>
        <a:p>
          <a:endParaRPr lang="en-US"/>
        </a:p>
      </dgm:t>
    </dgm:pt>
    <dgm:pt modelId="{DAEAC49F-9CE3-4679-856F-D50B93D4FE2A}" type="pres">
      <dgm:prSet presAssocID="{B0F0A49F-7858-475F-B8FF-01D2E1A494F0}" presName="node" presStyleLbl="vennNode1" presStyleIdx="3" presStyleCnt="4" custScaleX="132444" custScaleY="134022">
        <dgm:presLayoutVars>
          <dgm:bulletEnabled val="1"/>
        </dgm:presLayoutVars>
      </dgm:prSet>
      <dgm:spPr/>
      <dgm:t>
        <a:bodyPr/>
        <a:lstStyle/>
        <a:p>
          <a:endParaRPr lang="en-US"/>
        </a:p>
      </dgm:t>
    </dgm:pt>
  </dgm:ptLst>
  <dgm:cxnLst>
    <dgm:cxn modelId="{DDC96637-0F54-449A-AA5E-3302E1AE6C06}" srcId="{D62BEDEC-4A92-4978-B60A-D41D6B256EAE}" destId="{BE22DE43-EB40-42E0-A4AF-B64E1B23745A}" srcOrd="0" destOrd="0" parTransId="{505A70FB-EBAD-4CB8-81C9-F96E2FE6DA3D}" sibTransId="{84F4A257-185B-4325-A938-C8AF3AD67112}"/>
    <dgm:cxn modelId="{103F4E5C-C5BE-44CB-BB4D-FD13F1FB557B}" srcId="{D62BEDEC-4A92-4978-B60A-D41D6B256EAE}" destId="{B0F0A49F-7858-475F-B8FF-01D2E1A494F0}" srcOrd="2" destOrd="0" parTransId="{10148492-0689-4F3E-A050-C2D07B7DE1F8}" sibTransId="{7841E7C9-E645-4CEC-90D0-6284C0805E1F}"/>
    <dgm:cxn modelId="{FA95D7F4-3AF8-4D49-BBA8-1EC6D397632D}" type="presOf" srcId="{75930BAB-34BF-43D5-8D3B-4691FDE63A63}" destId="{E8862BE7-C398-43DC-A34E-956FCB251C20}" srcOrd="0" destOrd="0" presId="urn:microsoft.com/office/officeart/2005/8/layout/radial3"/>
    <dgm:cxn modelId="{33D0FEA2-329C-4ABC-95C2-E146C1FC3019}" type="presOf" srcId="{BE22DE43-EB40-42E0-A4AF-B64E1B23745A}" destId="{C1E2003C-075A-4D5C-A1C1-C1D4F2A4C8B4}" srcOrd="0" destOrd="0" presId="urn:microsoft.com/office/officeart/2005/8/layout/radial3"/>
    <dgm:cxn modelId="{54F11AF0-A0EC-4854-AC36-A5790D94B551}" srcId="{D62BEDEC-4A92-4978-B60A-D41D6B256EAE}" destId="{75930BAB-34BF-43D5-8D3B-4691FDE63A63}" srcOrd="1" destOrd="0" parTransId="{A3689638-48EA-4300-B646-3294BC5D56BC}" sibTransId="{C62F3FDA-A8B9-4B9D-B16A-7D8219DD6D69}"/>
    <dgm:cxn modelId="{AF685C58-3EE7-4785-BB68-1DB5FF98F57D}" type="presOf" srcId="{B0F0A49F-7858-475F-B8FF-01D2E1A494F0}" destId="{DAEAC49F-9CE3-4679-856F-D50B93D4FE2A}" srcOrd="0" destOrd="0" presId="urn:microsoft.com/office/officeart/2005/8/layout/radial3"/>
    <dgm:cxn modelId="{47DA329B-8045-4AA0-A5D2-7A0CDDEB6D67}" type="presOf" srcId="{D62BEDEC-4A92-4978-B60A-D41D6B256EAE}" destId="{9CFC9E53-C0CD-4502-B83A-F4E6BF7AFAFB}" srcOrd="0" destOrd="0" presId="urn:microsoft.com/office/officeart/2005/8/layout/radial3"/>
    <dgm:cxn modelId="{93512707-2116-4489-99F2-B0BFBCF32E3B}" type="presOf" srcId="{B6600998-417F-46E7-93B1-A37AEBAFBFE9}" destId="{184CA9A3-3848-48D3-B781-C98E44BC8877}" srcOrd="0" destOrd="0" presId="urn:microsoft.com/office/officeart/2005/8/layout/radial3"/>
    <dgm:cxn modelId="{5DFE26B5-7777-4DE0-9694-CF289DF5EE3C}" srcId="{B6600998-417F-46E7-93B1-A37AEBAFBFE9}" destId="{D62BEDEC-4A92-4978-B60A-D41D6B256EAE}" srcOrd="0" destOrd="0" parTransId="{DCD0211E-8D35-437B-BCC0-AE81191504EB}" sibTransId="{30AB78F2-5E7E-4840-92E1-2B4F877118B3}"/>
    <dgm:cxn modelId="{F34A463B-50E4-46B9-A743-B44A6B77DE4B}" type="presParOf" srcId="{184CA9A3-3848-48D3-B781-C98E44BC8877}" destId="{6548B7C3-0CA6-4522-8F33-A85486F2B7CA}" srcOrd="0" destOrd="0" presId="urn:microsoft.com/office/officeart/2005/8/layout/radial3"/>
    <dgm:cxn modelId="{46DE1675-516B-4D26-8B30-537CB2E2838C}" type="presParOf" srcId="{6548B7C3-0CA6-4522-8F33-A85486F2B7CA}" destId="{9CFC9E53-C0CD-4502-B83A-F4E6BF7AFAFB}" srcOrd="0" destOrd="0" presId="urn:microsoft.com/office/officeart/2005/8/layout/radial3"/>
    <dgm:cxn modelId="{66B967D0-29E9-4B42-81E2-B39C00EBC7F3}" type="presParOf" srcId="{6548B7C3-0CA6-4522-8F33-A85486F2B7CA}" destId="{C1E2003C-075A-4D5C-A1C1-C1D4F2A4C8B4}" srcOrd="1" destOrd="0" presId="urn:microsoft.com/office/officeart/2005/8/layout/radial3"/>
    <dgm:cxn modelId="{EA5D2E0B-3CCA-4D7F-8270-5BB18FD4B39B}" type="presParOf" srcId="{6548B7C3-0CA6-4522-8F33-A85486F2B7CA}" destId="{E8862BE7-C398-43DC-A34E-956FCB251C20}" srcOrd="2" destOrd="0" presId="urn:microsoft.com/office/officeart/2005/8/layout/radial3"/>
    <dgm:cxn modelId="{220145E4-6227-46D6-8162-76ABC4BFB2B1}" type="presParOf" srcId="{6548B7C3-0CA6-4522-8F33-A85486F2B7CA}" destId="{DAEAC49F-9CE3-4679-856F-D50B93D4FE2A}" srcOrd="3" destOrd="0" presId="urn:microsoft.com/office/officeart/2005/8/layout/radial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08EF884-F797-40A3-A386-00970F531BDD}" type="doc">
      <dgm:prSet loTypeId="urn:microsoft.com/office/officeart/2005/8/layout/cycle8" loCatId="cycle" qsTypeId="urn:microsoft.com/office/officeart/2005/8/quickstyle/simple1" qsCatId="simple" csTypeId="urn:microsoft.com/office/officeart/2005/8/colors/accent2_1" csCatId="accent2" phldr="1"/>
      <dgm:spPr/>
    </dgm:pt>
    <dgm:pt modelId="{390455CB-902F-47E7-A49F-BBC6BD1FD154}">
      <dgm:prSet phldrT="[Text]"/>
      <dgm:spPr/>
      <dgm:t>
        <a:bodyPr/>
        <a:lstStyle/>
        <a:p>
          <a:r>
            <a:rPr lang="en-US"/>
            <a:t>Kekeluargaan</a:t>
          </a:r>
        </a:p>
      </dgm:t>
    </dgm:pt>
    <dgm:pt modelId="{917AB614-4D46-48BB-BBF2-27B4EA7A4CB7}" type="parTrans" cxnId="{ED3A984A-3600-4070-86B3-8594AA331BE5}">
      <dgm:prSet/>
      <dgm:spPr/>
      <dgm:t>
        <a:bodyPr/>
        <a:lstStyle/>
        <a:p>
          <a:endParaRPr lang="en-US"/>
        </a:p>
      </dgm:t>
    </dgm:pt>
    <dgm:pt modelId="{0E11B238-597B-49C2-97F0-6EC707EC8012}" type="sibTrans" cxnId="{ED3A984A-3600-4070-86B3-8594AA331BE5}">
      <dgm:prSet/>
      <dgm:spPr/>
      <dgm:t>
        <a:bodyPr/>
        <a:lstStyle/>
        <a:p>
          <a:endParaRPr lang="en-US"/>
        </a:p>
      </dgm:t>
    </dgm:pt>
    <dgm:pt modelId="{22DAF083-C8F2-4AA3-9B12-D928C245171F}">
      <dgm:prSet phldrT="[Text]"/>
      <dgm:spPr/>
      <dgm:t>
        <a:bodyPr/>
        <a:lstStyle/>
        <a:p>
          <a:r>
            <a:rPr lang="en-US"/>
            <a:t>Gotong Royong</a:t>
          </a:r>
        </a:p>
      </dgm:t>
    </dgm:pt>
    <dgm:pt modelId="{5C627C06-51DF-4E96-B369-30B18658A56D}" type="parTrans" cxnId="{F4E5B3F6-37C4-42FC-945B-2CE8E871FDB8}">
      <dgm:prSet/>
      <dgm:spPr/>
      <dgm:t>
        <a:bodyPr/>
        <a:lstStyle/>
        <a:p>
          <a:endParaRPr lang="en-US"/>
        </a:p>
      </dgm:t>
    </dgm:pt>
    <dgm:pt modelId="{8FB831BC-091B-4AFF-9DA1-7657C7C717D6}" type="sibTrans" cxnId="{F4E5B3F6-37C4-42FC-945B-2CE8E871FDB8}">
      <dgm:prSet/>
      <dgm:spPr/>
      <dgm:t>
        <a:bodyPr/>
        <a:lstStyle/>
        <a:p>
          <a:endParaRPr lang="en-US"/>
        </a:p>
      </dgm:t>
    </dgm:pt>
    <dgm:pt modelId="{6E48992C-0625-4937-B47E-A1B626D65F5D}">
      <dgm:prSet phldrT="[Text]" custT="1"/>
      <dgm:spPr/>
      <dgm:t>
        <a:bodyPr/>
        <a:lstStyle/>
        <a:p>
          <a:r>
            <a:rPr lang="en-US" sz="900">
              <a:latin typeface="+mn-lt"/>
            </a:rPr>
            <a:t>Kemandirian</a:t>
          </a:r>
        </a:p>
      </dgm:t>
    </dgm:pt>
    <dgm:pt modelId="{06261BED-A2EB-4C47-9406-F98E5FF4EAFF}" type="parTrans" cxnId="{B78A48FA-8700-4FEC-82AB-EAFD008922D8}">
      <dgm:prSet/>
      <dgm:spPr/>
      <dgm:t>
        <a:bodyPr/>
        <a:lstStyle/>
        <a:p>
          <a:endParaRPr lang="en-US"/>
        </a:p>
      </dgm:t>
    </dgm:pt>
    <dgm:pt modelId="{EDF6D193-7A7E-47FC-A904-F2589F821570}" type="sibTrans" cxnId="{B78A48FA-8700-4FEC-82AB-EAFD008922D8}">
      <dgm:prSet/>
      <dgm:spPr/>
      <dgm:t>
        <a:bodyPr/>
        <a:lstStyle/>
        <a:p>
          <a:endParaRPr lang="en-US"/>
        </a:p>
      </dgm:t>
    </dgm:pt>
    <dgm:pt modelId="{B6D6E310-0656-41E3-9AE9-41C25860863A}" type="pres">
      <dgm:prSet presAssocID="{E08EF884-F797-40A3-A386-00970F531BDD}" presName="compositeShape" presStyleCnt="0">
        <dgm:presLayoutVars>
          <dgm:chMax val="7"/>
          <dgm:dir/>
          <dgm:resizeHandles val="exact"/>
        </dgm:presLayoutVars>
      </dgm:prSet>
      <dgm:spPr/>
    </dgm:pt>
    <dgm:pt modelId="{1DBD446C-66CB-4C34-8CF9-E1F53E4A2F35}" type="pres">
      <dgm:prSet presAssocID="{E08EF884-F797-40A3-A386-00970F531BDD}" presName="wedge1" presStyleLbl="node1" presStyleIdx="0" presStyleCnt="3"/>
      <dgm:spPr/>
      <dgm:t>
        <a:bodyPr/>
        <a:lstStyle/>
        <a:p>
          <a:endParaRPr lang="en-US"/>
        </a:p>
      </dgm:t>
    </dgm:pt>
    <dgm:pt modelId="{A83FE67A-4EE5-46BF-848A-F68F57E885EB}" type="pres">
      <dgm:prSet presAssocID="{E08EF884-F797-40A3-A386-00970F531BDD}" presName="dummy1a" presStyleCnt="0"/>
      <dgm:spPr/>
    </dgm:pt>
    <dgm:pt modelId="{69C75FDC-1E64-4FA0-AB61-D57260B4962E}" type="pres">
      <dgm:prSet presAssocID="{E08EF884-F797-40A3-A386-00970F531BDD}" presName="dummy1b" presStyleCnt="0"/>
      <dgm:spPr/>
    </dgm:pt>
    <dgm:pt modelId="{45CD8C1C-DB3A-4F84-A0D8-86B5F399D05C}" type="pres">
      <dgm:prSet presAssocID="{E08EF884-F797-40A3-A386-00970F531BDD}" presName="wedge1Tx" presStyleLbl="node1" presStyleIdx="0" presStyleCnt="3">
        <dgm:presLayoutVars>
          <dgm:chMax val="0"/>
          <dgm:chPref val="0"/>
          <dgm:bulletEnabled val="1"/>
        </dgm:presLayoutVars>
      </dgm:prSet>
      <dgm:spPr/>
      <dgm:t>
        <a:bodyPr/>
        <a:lstStyle/>
        <a:p>
          <a:endParaRPr lang="en-US"/>
        </a:p>
      </dgm:t>
    </dgm:pt>
    <dgm:pt modelId="{46D97BEA-C0E6-419C-BC58-D1103F56EE14}" type="pres">
      <dgm:prSet presAssocID="{E08EF884-F797-40A3-A386-00970F531BDD}" presName="wedge2" presStyleLbl="node1" presStyleIdx="1" presStyleCnt="3"/>
      <dgm:spPr/>
      <dgm:t>
        <a:bodyPr/>
        <a:lstStyle/>
        <a:p>
          <a:endParaRPr lang="en-US"/>
        </a:p>
      </dgm:t>
    </dgm:pt>
    <dgm:pt modelId="{7B2C5BB3-9A7B-48E0-BABD-6B0108BE0593}" type="pres">
      <dgm:prSet presAssocID="{E08EF884-F797-40A3-A386-00970F531BDD}" presName="dummy2a" presStyleCnt="0"/>
      <dgm:spPr/>
    </dgm:pt>
    <dgm:pt modelId="{0B6244E6-7635-47BA-898A-BD14DF76D0C7}" type="pres">
      <dgm:prSet presAssocID="{E08EF884-F797-40A3-A386-00970F531BDD}" presName="dummy2b" presStyleCnt="0"/>
      <dgm:spPr/>
    </dgm:pt>
    <dgm:pt modelId="{EC010678-3AD2-4D89-961D-BD7D6CFC06EF}" type="pres">
      <dgm:prSet presAssocID="{E08EF884-F797-40A3-A386-00970F531BDD}" presName="wedge2Tx" presStyleLbl="node1" presStyleIdx="1" presStyleCnt="3">
        <dgm:presLayoutVars>
          <dgm:chMax val="0"/>
          <dgm:chPref val="0"/>
          <dgm:bulletEnabled val="1"/>
        </dgm:presLayoutVars>
      </dgm:prSet>
      <dgm:spPr/>
      <dgm:t>
        <a:bodyPr/>
        <a:lstStyle/>
        <a:p>
          <a:endParaRPr lang="en-US"/>
        </a:p>
      </dgm:t>
    </dgm:pt>
    <dgm:pt modelId="{857E792B-E008-4EF1-9FA5-FD0D2FF49709}" type="pres">
      <dgm:prSet presAssocID="{E08EF884-F797-40A3-A386-00970F531BDD}" presName="wedge3" presStyleLbl="node1" presStyleIdx="2" presStyleCnt="3"/>
      <dgm:spPr/>
      <dgm:t>
        <a:bodyPr/>
        <a:lstStyle/>
        <a:p>
          <a:endParaRPr lang="en-US"/>
        </a:p>
      </dgm:t>
    </dgm:pt>
    <dgm:pt modelId="{6F60E793-7A8A-4273-8753-615FBB9E020B}" type="pres">
      <dgm:prSet presAssocID="{E08EF884-F797-40A3-A386-00970F531BDD}" presName="dummy3a" presStyleCnt="0"/>
      <dgm:spPr/>
    </dgm:pt>
    <dgm:pt modelId="{DFC43A4A-C2DD-455B-B0CC-564598673021}" type="pres">
      <dgm:prSet presAssocID="{E08EF884-F797-40A3-A386-00970F531BDD}" presName="dummy3b" presStyleCnt="0"/>
      <dgm:spPr/>
    </dgm:pt>
    <dgm:pt modelId="{BEACCB7C-25B4-4F40-9545-00190D399221}" type="pres">
      <dgm:prSet presAssocID="{E08EF884-F797-40A3-A386-00970F531BDD}" presName="wedge3Tx" presStyleLbl="node1" presStyleIdx="2" presStyleCnt="3">
        <dgm:presLayoutVars>
          <dgm:chMax val="0"/>
          <dgm:chPref val="0"/>
          <dgm:bulletEnabled val="1"/>
        </dgm:presLayoutVars>
      </dgm:prSet>
      <dgm:spPr/>
      <dgm:t>
        <a:bodyPr/>
        <a:lstStyle/>
        <a:p>
          <a:endParaRPr lang="en-US"/>
        </a:p>
      </dgm:t>
    </dgm:pt>
    <dgm:pt modelId="{AF0085EF-4E44-4114-9636-4D377B845754}" type="pres">
      <dgm:prSet presAssocID="{0E11B238-597B-49C2-97F0-6EC707EC8012}" presName="arrowWedge1" presStyleLbl="fgSibTrans2D1" presStyleIdx="0" presStyleCnt="3"/>
      <dgm:spPr/>
    </dgm:pt>
    <dgm:pt modelId="{D9E697CE-E1FD-4B88-9016-08F34F18DB83}" type="pres">
      <dgm:prSet presAssocID="{8FB831BC-091B-4AFF-9DA1-7657C7C717D6}" presName="arrowWedge2" presStyleLbl="fgSibTrans2D1" presStyleIdx="1" presStyleCnt="3"/>
      <dgm:spPr/>
    </dgm:pt>
    <dgm:pt modelId="{ED7AB36C-7076-4510-8BB4-197B086A9D67}" type="pres">
      <dgm:prSet presAssocID="{EDF6D193-7A7E-47FC-A904-F2589F821570}" presName="arrowWedge3" presStyleLbl="fgSibTrans2D1" presStyleIdx="2" presStyleCnt="3"/>
      <dgm:spPr/>
    </dgm:pt>
  </dgm:ptLst>
  <dgm:cxnLst>
    <dgm:cxn modelId="{8C963317-8D0E-4B91-81EF-125B8EE52587}" type="presOf" srcId="{22DAF083-C8F2-4AA3-9B12-D928C245171F}" destId="{46D97BEA-C0E6-419C-BC58-D1103F56EE14}" srcOrd="0" destOrd="0" presId="urn:microsoft.com/office/officeart/2005/8/layout/cycle8"/>
    <dgm:cxn modelId="{B78A48FA-8700-4FEC-82AB-EAFD008922D8}" srcId="{E08EF884-F797-40A3-A386-00970F531BDD}" destId="{6E48992C-0625-4937-B47E-A1B626D65F5D}" srcOrd="2" destOrd="0" parTransId="{06261BED-A2EB-4C47-9406-F98E5FF4EAFF}" sibTransId="{EDF6D193-7A7E-47FC-A904-F2589F821570}"/>
    <dgm:cxn modelId="{F4E5B3F6-37C4-42FC-945B-2CE8E871FDB8}" srcId="{E08EF884-F797-40A3-A386-00970F531BDD}" destId="{22DAF083-C8F2-4AA3-9B12-D928C245171F}" srcOrd="1" destOrd="0" parTransId="{5C627C06-51DF-4E96-B369-30B18658A56D}" sibTransId="{8FB831BC-091B-4AFF-9DA1-7657C7C717D6}"/>
    <dgm:cxn modelId="{DC919E85-514B-41FD-9E84-C01AE2B89315}" type="presOf" srcId="{E08EF884-F797-40A3-A386-00970F531BDD}" destId="{B6D6E310-0656-41E3-9AE9-41C25860863A}" srcOrd="0" destOrd="0" presId="urn:microsoft.com/office/officeart/2005/8/layout/cycle8"/>
    <dgm:cxn modelId="{416355B4-60C5-4B77-B04E-A856ACB4A56C}" type="presOf" srcId="{6E48992C-0625-4937-B47E-A1B626D65F5D}" destId="{BEACCB7C-25B4-4F40-9545-00190D399221}" srcOrd="1" destOrd="0" presId="urn:microsoft.com/office/officeart/2005/8/layout/cycle8"/>
    <dgm:cxn modelId="{92BB4162-B1C9-420C-A8DD-E7DD19FF4466}" type="presOf" srcId="{22DAF083-C8F2-4AA3-9B12-D928C245171F}" destId="{EC010678-3AD2-4D89-961D-BD7D6CFC06EF}" srcOrd="1" destOrd="0" presId="urn:microsoft.com/office/officeart/2005/8/layout/cycle8"/>
    <dgm:cxn modelId="{4FB10400-F5E7-463E-A61A-BC4420945D30}" type="presOf" srcId="{6E48992C-0625-4937-B47E-A1B626D65F5D}" destId="{857E792B-E008-4EF1-9FA5-FD0D2FF49709}" srcOrd="0" destOrd="0" presId="urn:microsoft.com/office/officeart/2005/8/layout/cycle8"/>
    <dgm:cxn modelId="{A5520A8B-003E-4650-BAE9-C6B71B4E6AE2}" type="presOf" srcId="{390455CB-902F-47E7-A49F-BBC6BD1FD154}" destId="{1DBD446C-66CB-4C34-8CF9-E1F53E4A2F35}" srcOrd="0" destOrd="0" presId="urn:microsoft.com/office/officeart/2005/8/layout/cycle8"/>
    <dgm:cxn modelId="{82336E3D-1804-49F4-8D18-9CD8F5D20B68}" type="presOf" srcId="{390455CB-902F-47E7-A49F-BBC6BD1FD154}" destId="{45CD8C1C-DB3A-4F84-A0D8-86B5F399D05C}" srcOrd="1" destOrd="0" presId="urn:microsoft.com/office/officeart/2005/8/layout/cycle8"/>
    <dgm:cxn modelId="{ED3A984A-3600-4070-86B3-8594AA331BE5}" srcId="{E08EF884-F797-40A3-A386-00970F531BDD}" destId="{390455CB-902F-47E7-A49F-BBC6BD1FD154}" srcOrd="0" destOrd="0" parTransId="{917AB614-4D46-48BB-BBF2-27B4EA7A4CB7}" sibTransId="{0E11B238-597B-49C2-97F0-6EC707EC8012}"/>
    <dgm:cxn modelId="{B285D4E9-ECB5-480E-9D47-9C32B8C90370}" type="presParOf" srcId="{B6D6E310-0656-41E3-9AE9-41C25860863A}" destId="{1DBD446C-66CB-4C34-8CF9-E1F53E4A2F35}" srcOrd="0" destOrd="0" presId="urn:microsoft.com/office/officeart/2005/8/layout/cycle8"/>
    <dgm:cxn modelId="{3CDE67BC-E3B7-422A-99AA-F6FACCD8CA0E}" type="presParOf" srcId="{B6D6E310-0656-41E3-9AE9-41C25860863A}" destId="{A83FE67A-4EE5-46BF-848A-F68F57E885EB}" srcOrd="1" destOrd="0" presId="urn:microsoft.com/office/officeart/2005/8/layout/cycle8"/>
    <dgm:cxn modelId="{DE137F58-2291-4E29-84CF-40D9D355C04A}" type="presParOf" srcId="{B6D6E310-0656-41E3-9AE9-41C25860863A}" destId="{69C75FDC-1E64-4FA0-AB61-D57260B4962E}" srcOrd="2" destOrd="0" presId="urn:microsoft.com/office/officeart/2005/8/layout/cycle8"/>
    <dgm:cxn modelId="{271D5BA8-6952-4C31-85A4-2F9DE42BAFFA}" type="presParOf" srcId="{B6D6E310-0656-41E3-9AE9-41C25860863A}" destId="{45CD8C1C-DB3A-4F84-A0D8-86B5F399D05C}" srcOrd="3" destOrd="0" presId="urn:microsoft.com/office/officeart/2005/8/layout/cycle8"/>
    <dgm:cxn modelId="{05E1D278-85F3-443E-B6A2-EC839AC34E56}" type="presParOf" srcId="{B6D6E310-0656-41E3-9AE9-41C25860863A}" destId="{46D97BEA-C0E6-419C-BC58-D1103F56EE14}" srcOrd="4" destOrd="0" presId="urn:microsoft.com/office/officeart/2005/8/layout/cycle8"/>
    <dgm:cxn modelId="{41984686-FC75-44AA-B51D-A38A1F076DBD}" type="presParOf" srcId="{B6D6E310-0656-41E3-9AE9-41C25860863A}" destId="{7B2C5BB3-9A7B-48E0-BABD-6B0108BE0593}" srcOrd="5" destOrd="0" presId="urn:microsoft.com/office/officeart/2005/8/layout/cycle8"/>
    <dgm:cxn modelId="{1ECDF4DF-1B09-43A8-BECE-3AE25F04FBE8}" type="presParOf" srcId="{B6D6E310-0656-41E3-9AE9-41C25860863A}" destId="{0B6244E6-7635-47BA-898A-BD14DF76D0C7}" srcOrd="6" destOrd="0" presId="urn:microsoft.com/office/officeart/2005/8/layout/cycle8"/>
    <dgm:cxn modelId="{BA54990F-4B32-4699-8195-900616294177}" type="presParOf" srcId="{B6D6E310-0656-41E3-9AE9-41C25860863A}" destId="{EC010678-3AD2-4D89-961D-BD7D6CFC06EF}" srcOrd="7" destOrd="0" presId="urn:microsoft.com/office/officeart/2005/8/layout/cycle8"/>
    <dgm:cxn modelId="{8860813E-732F-431B-A6C4-861CEA352784}" type="presParOf" srcId="{B6D6E310-0656-41E3-9AE9-41C25860863A}" destId="{857E792B-E008-4EF1-9FA5-FD0D2FF49709}" srcOrd="8" destOrd="0" presId="urn:microsoft.com/office/officeart/2005/8/layout/cycle8"/>
    <dgm:cxn modelId="{18F546CB-6507-44C8-BD68-99B796B3A885}" type="presParOf" srcId="{B6D6E310-0656-41E3-9AE9-41C25860863A}" destId="{6F60E793-7A8A-4273-8753-615FBB9E020B}" srcOrd="9" destOrd="0" presId="urn:microsoft.com/office/officeart/2005/8/layout/cycle8"/>
    <dgm:cxn modelId="{8D2F7D08-A7F7-487E-BD7D-617C150EA3FB}" type="presParOf" srcId="{B6D6E310-0656-41E3-9AE9-41C25860863A}" destId="{DFC43A4A-C2DD-455B-B0CC-564598673021}" srcOrd="10" destOrd="0" presId="urn:microsoft.com/office/officeart/2005/8/layout/cycle8"/>
    <dgm:cxn modelId="{7B581A23-F246-4E91-BCCC-97CB4E1D7B22}" type="presParOf" srcId="{B6D6E310-0656-41E3-9AE9-41C25860863A}" destId="{BEACCB7C-25B4-4F40-9545-00190D399221}" srcOrd="11" destOrd="0" presId="urn:microsoft.com/office/officeart/2005/8/layout/cycle8"/>
    <dgm:cxn modelId="{920289C1-C5ED-4E1B-9B98-34E890E2B72C}" type="presParOf" srcId="{B6D6E310-0656-41E3-9AE9-41C25860863A}" destId="{AF0085EF-4E44-4114-9636-4D377B845754}" srcOrd="12" destOrd="0" presId="urn:microsoft.com/office/officeart/2005/8/layout/cycle8"/>
    <dgm:cxn modelId="{86F3E312-355B-4008-9C5E-5E4A32078049}" type="presParOf" srcId="{B6D6E310-0656-41E3-9AE9-41C25860863A}" destId="{D9E697CE-E1FD-4B88-9016-08F34F18DB83}" srcOrd="13" destOrd="0" presId="urn:microsoft.com/office/officeart/2005/8/layout/cycle8"/>
    <dgm:cxn modelId="{594DE356-1369-417A-B675-B2BD885B33F5}" type="presParOf" srcId="{B6D6E310-0656-41E3-9AE9-41C25860863A}" destId="{ED7AB36C-7076-4510-8BB4-197B086A9D67}" srcOrd="14" destOrd="0" presId="urn:microsoft.com/office/officeart/2005/8/layout/cycle8"/>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6E0DE85-A944-4DF4-8E9B-61C3E86470E3}" type="doc">
      <dgm:prSet loTypeId="urn:microsoft.com/office/officeart/2005/8/layout/matrix1" loCatId="matrix" qsTypeId="urn:microsoft.com/office/officeart/2005/8/quickstyle/simple2" qsCatId="simple" csTypeId="urn:microsoft.com/office/officeart/2005/8/colors/accent2_1" csCatId="accent2" phldr="1"/>
      <dgm:spPr/>
      <dgm:t>
        <a:bodyPr/>
        <a:lstStyle/>
        <a:p>
          <a:endParaRPr lang="en-US"/>
        </a:p>
      </dgm:t>
    </dgm:pt>
    <dgm:pt modelId="{D806D6A6-8E9F-4D97-B718-B8F156E6FA34}">
      <dgm:prSet phldrT="[Text]"/>
      <dgm:spPr/>
      <dgm:t>
        <a:bodyPr/>
        <a:lstStyle/>
        <a:p>
          <a:r>
            <a:rPr lang="en-US"/>
            <a:t>HRD Pesantrenprenuer</a:t>
          </a:r>
        </a:p>
      </dgm:t>
    </dgm:pt>
    <dgm:pt modelId="{CDC3B8A6-7782-4BFD-B8F2-DA936CC37266}" type="parTrans" cxnId="{615DE7AA-3F00-49A1-95C2-FDD8486B4831}">
      <dgm:prSet/>
      <dgm:spPr/>
      <dgm:t>
        <a:bodyPr/>
        <a:lstStyle/>
        <a:p>
          <a:endParaRPr lang="en-US"/>
        </a:p>
      </dgm:t>
    </dgm:pt>
    <dgm:pt modelId="{6B8E5DC2-98B0-4EC7-8D66-432FC687E25F}" type="sibTrans" cxnId="{615DE7AA-3F00-49A1-95C2-FDD8486B4831}">
      <dgm:prSet/>
      <dgm:spPr/>
      <dgm:t>
        <a:bodyPr/>
        <a:lstStyle/>
        <a:p>
          <a:endParaRPr lang="en-US"/>
        </a:p>
      </dgm:t>
    </dgm:pt>
    <dgm:pt modelId="{B43964CF-133E-48C7-9B1D-425E82AE590F}">
      <dgm:prSet phldrT="[Text]"/>
      <dgm:spPr/>
      <dgm:t>
        <a:bodyPr/>
        <a:lstStyle/>
        <a:p>
          <a:r>
            <a:rPr lang="en-US"/>
            <a:t>1. Screening</a:t>
          </a:r>
        </a:p>
      </dgm:t>
    </dgm:pt>
    <dgm:pt modelId="{2499A5B4-1AFA-468A-80E9-29A162BEF4A0}" type="parTrans" cxnId="{BCFAAAB2-A0A0-4FD1-9BF8-94F9B3B4DDA0}">
      <dgm:prSet/>
      <dgm:spPr/>
      <dgm:t>
        <a:bodyPr/>
        <a:lstStyle/>
        <a:p>
          <a:endParaRPr lang="en-US"/>
        </a:p>
      </dgm:t>
    </dgm:pt>
    <dgm:pt modelId="{16DD4D9E-C9A7-42B9-A8D1-2A1190AB4A3B}" type="sibTrans" cxnId="{BCFAAAB2-A0A0-4FD1-9BF8-94F9B3B4DDA0}">
      <dgm:prSet/>
      <dgm:spPr/>
      <dgm:t>
        <a:bodyPr/>
        <a:lstStyle/>
        <a:p>
          <a:endParaRPr lang="en-US"/>
        </a:p>
      </dgm:t>
    </dgm:pt>
    <dgm:pt modelId="{06971F80-63B5-4751-BBE5-AFFEDE7C6920}">
      <dgm:prSet phldrT="[Text]"/>
      <dgm:spPr/>
      <dgm:t>
        <a:bodyPr/>
        <a:lstStyle/>
        <a:p>
          <a:r>
            <a:rPr lang="en-US"/>
            <a:t>2. Staffing</a:t>
          </a:r>
        </a:p>
      </dgm:t>
    </dgm:pt>
    <dgm:pt modelId="{640318F3-78BD-4914-8CC7-786D09D03D37}" type="parTrans" cxnId="{2CF93F3E-8E1B-4342-B995-EB499D44D037}">
      <dgm:prSet/>
      <dgm:spPr/>
      <dgm:t>
        <a:bodyPr/>
        <a:lstStyle/>
        <a:p>
          <a:endParaRPr lang="en-US"/>
        </a:p>
      </dgm:t>
    </dgm:pt>
    <dgm:pt modelId="{BDD8788C-5788-46E7-802C-B5F9FDF8503F}" type="sibTrans" cxnId="{2CF93F3E-8E1B-4342-B995-EB499D44D037}">
      <dgm:prSet/>
      <dgm:spPr/>
      <dgm:t>
        <a:bodyPr/>
        <a:lstStyle/>
        <a:p>
          <a:endParaRPr lang="en-US"/>
        </a:p>
      </dgm:t>
    </dgm:pt>
    <dgm:pt modelId="{52084720-A884-4947-9DC1-8206C9EC2F7F}">
      <dgm:prSet phldrT="[Text]"/>
      <dgm:spPr/>
      <dgm:t>
        <a:bodyPr/>
        <a:lstStyle/>
        <a:p>
          <a:r>
            <a:rPr lang="en-US"/>
            <a:t>3. Capacity Buidling</a:t>
          </a:r>
        </a:p>
      </dgm:t>
    </dgm:pt>
    <dgm:pt modelId="{A78E8EFC-EEA9-4523-B1FC-0D47BBC1ACF8}" type="parTrans" cxnId="{17345EE4-8A7A-4DF4-81ED-E4BBC10FFD4A}">
      <dgm:prSet/>
      <dgm:spPr/>
      <dgm:t>
        <a:bodyPr/>
        <a:lstStyle/>
        <a:p>
          <a:endParaRPr lang="en-US"/>
        </a:p>
      </dgm:t>
    </dgm:pt>
    <dgm:pt modelId="{2A421464-2E11-4F69-869F-0627BC67308C}" type="sibTrans" cxnId="{17345EE4-8A7A-4DF4-81ED-E4BBC10FFD4A}">
      <dgm:prSet/>
      <dgm:spPr/>
      <dgm:t>
        <a:bodyPr/>
        <a:lstStyle/>
        <a:p>
          <a:endParaRPr lang="en-US"/>
        </a:p>
      </dgm:t>
    </dgm:pt>
    <dgm:pt modelId="{83978E0E-2FCA-4582-8C53-388A947E1F2B}">
      <dgm:prSet phldrT="[Text]"/>
      <dgm:spPr/>
      <dgm:t>
        <a:bodyPr/>
        <a:lstStyle/>
        <a:p>
          <a:r>
            <a:rPr lang="en-US"/>
            <a:t>Evaluation</a:t>
          </a:r>
        </a:p>
      </dgm:t>
    </dgm:pt>
    <dgm:pt modelId="{84D95B35-2431-40B2-9CB5-081ABE3A5775}" type="parTrans" cxnId="{4758CCFE-10D5-4F8C-BCCF-264BBCC34463}">
      <dgm:prSet/>
      <dgm:spPr/>
      <dgm:t>
        <a:bodyPr/>
        <a:lstStyle/>
        <a:p>
          <a:endParaRPr lang="en-US"/>
        </a:p>
      </dgm:t>
    </dgm:pt>
    <dgm:pt modelId="{8EF39093-7AD0-4849-AFA1-54AF70CEBB4F}" type="sibTrans" cxnId="{4758CCFE-10D5-4F8C-BCCF-264BBCC34463}">
      <dgm:prSet/>
      <dgm:spPr/>
      <dgm:t>
        <a:bodyPr/>
        <a:lstStyle/>
        <a:p>
          <a:endParaRPr lang="en-US"/>
        </a:p>
      </dgm:t>
    </dgm:pt>
    <dgm:pt modelId="{46F7E7BF-4838-401B-8F1E-AF2728B34CCE}" type="pres">
      <dgm:prSet presAssocID="{16E0DE85-A944-4DF4-8E9B-61C3E86470E3}" presName="diagram" presStyleCnt="0">
        <dgm:presLayoutVars>
          <dgm:chMax val="1"/>
          <dgm:dir/>
          <dgm:animLvl val="ctr"/>
          <dgm:resizeHandles val="exact"/>
        </dgm:presLayoutVars>
      </dgm:prSet>
      <dgm:spPr/>
      <dgm:t>
        <a:bodyPr/>
        <a:lstStyle/>
        <a:p>
          <a:endParaRPr lang="en-US"/>
        </a:p>
      </dgm:t>
    </dgm:pt>
    <dgm:pt modelId="{BF9D2BCF-E7F5-4673-9979-DD1259F48D75}" type="pres">
      <dgm:prSet presAssocID="{16E0DE85-A944-4DF4-8E9B-61C3E86470E3}" presName="matrix" presStyleCnt="0"/>
      <dgm:spPr/>
    </dgm:pt>
    <dgm:pt modelId="{26AD30BB-F2A2-4A9B-85AC-67BDE635D5C8}" type="pres">
      <dgm:prSet presAssocID="{16E0DE85-A944-4DF4-8E9B-61C3E86470E3}" presName="tile1" presStyleLbl="node1" presStyleIdx="0" presStyleCnt="4"/>
      <dgm:spPr/>
      <dgm:t>
        <a:bodyPr/>
        <a:lstStyle/>
        <a:p>
          <a:endParaRPr lang="en-US"/>
        </a:p>
      </dgm:t>
    </dgm:pt>
    <dgm:pt modelId="{228BA896-15A3-4575-9D54-D21DA45DAD03}" type="pres">
      <dgm:prSet presAssocID="{16E0DE85-A944-4DF4-8E9B-61C3E86470E3}" presName="tile1text" presStyleLbl="node1" presStyleIdx="0" presStyleCnt="4">
        <dgm:presLayoutVars>
          <dgm:chMax val="0"/>
          <dgm:chPref val="0"/>
          <dgm:bulletEnabled val="1"/>
        </dgm:presLayoutVars>
      </dgm:prSet>
      <dgm:spPr/>
      <dgm:t>
        <a:bodyPr/>
        <a:lstStyle/>
        <a:p>
          <a:endParaRPr lang="en-US"/>
        </a:p>
      </dgm:t>
    </dgm:pt>
    <dgm:pt modelId="{08B8BC47-0D58-4C32-AA17-5AA298CE6322}" type="pres">
      <dgm:prSet presAssocID="{16E0DE85-A944-4DF4-8E9B-61C3E86470E3}" presName="tile2" presStyleLbl="node1" presStyleIdx="1" presStyleCnt="4"/>
      <dgm:spPr/>
      <dgm:t>
        <a:bodyPr/>
        <a:lstStyle/>
        <a:p>
          <a:endParaRPr lang="en-US"/>
        </a:p>
      </dgm:t>
    </dgm:pt>
    <dgm:pt modelId="{6B56C83F-CA8A-4B87-BA27-B4A647FE8258}" type="pres">
      <dgm:prSet presAssocID="{16E0DE85-A944-4DF4-8E9B-61C3E86470E3}" presName="tile2text" presStyleLbl="node1" presStyleIdx="1" presStyleCnt="4">
        <dgm:presLayoutVars>
          <dgm:chMax val="0"/>
          <dgm:chPref val="0"/>
          <dgm:bulletEnabled val="1"/>
        </dgm:presLayoutVars>
      </dgm:prSet>
      <dgm:spPr/>
      <dgm:t>
        <a:bodyPr/>
        <a:lstStyle/>
        <a:p>
          <a:endParaRPr lang="en-US"/>
        </a:p>
      </dgm:t>
    </dgm:pt>
    <dgm:pt modelId="{5E1A33C9-97C6-4F92-9837-1819FD27AAE2}" type="pres">
      <dgm:prSet presAssocID="{16E0DE85-A944-4DF4-8E9B-61C3E86470E3}" presName="tile3" presStyleLbl="node1" presStyleIdx="2" presStyleCnt="4"/>
      <dgm:spPr/>
      <dgm:t>
        <a:bodyPr/>
        <a:lstStyle/>
        <a:p>
          <a:endParaRPr lang="en-US"/>
        </a:p>
      </dgm:t>
    </dgm:pt>
    <dgm:pt modelId="{31B0BB4A-0D99-4B70-BD7D-BA4D8D05AED7}" type="pres">
      <dgm:prSet presAssocID="{16E0DE85-A944-4DF4-8E9B-61C3E86470E3}" presName="tile3text" presStyleLbl="node1" presStyleIdx="2" presStyleCnt="4">
        <dgm:presLayoutVars>
          <dgm:chMax val="0"/>
          <dgm:chPref val="0"/>
          <dgm:bulletEnabled val="1"/>
        </dgm:presLayoutVars>
      </dgm:prSet>
      <dgm:spPr/>
      <dgm:t>
        <a:bodyPr/>
        <a:lstStyle/>
        <a:p>
          <a:endParaRPr lang="en-US"/>
        </a:p>
      </dgm:t>
    </dgm:pt>
    <dgm:pt modelId="{17385B68-8B0C-450A-9701-8A3F17D5CB1C}" type="pres">
      <dgm:prSet presAssocID="{16E0DE85-A944-4DF4-8E9B-61C3E86470E3}" presName="tile4" presStyleLbl="node1" presStyleIdx="3" presStyleCnt="4"/>
      <dgm:spPr/>
      <dgm:t>
        <a:bodyPr/>
        <a:lstStyle/>
        <a:p>
          <a:endParaRPr lang="en-US"/>
        </a:p>
      </dgm:t>
    </dgm:pt>
    <dgm:pt modelId="{35088463-F0D5-4EEC-BF98-90D20605B63D}" type="pres">
      <dgm:prSet presAssocID="{16E0DE85-A944-4DF4-8E9B-61C3E86470E3}" presName="tile4text" presStyleLbl="node1" presStyleIdx="3" presStyleCnt="4">
        <dgm:presLayoutVars>
          <dgm:chMax val="0"/>
          <dgm:chPref val="0"/>
          <dgm:bulletEnabled val="1"/>
        </dgm:presLayoutVars>
      </dgm:prSet>
      <dgm:spPr/>
      <dgm:t>
        <a:bodyPr/>
        <a:lstStyle/>
        <a:p>
          <a:endParaRPr lang="en-US"/>
        </a:p>
      </dgm:t>
    </dgm:pt>
    <dgm:pt modelId="{3837268E-B861-4B69-BA43-B3D952A92F00}" type="pres">
      <dgm:prSet presAssocID="{16E0DE85-A944-4DF4-8E9B-61C3E86470E3}" presName="centerTile" presStyleLbl="fgShp" presStyleIdx="0" presStyleCnt="1">
        <dgm:presLayoutVars>
          <dgm:chMax val="0"/>
          <dgm:chPref val="0"/>
        </dgm:presLayoutVars>
      </dgm:prSet>
      <dgm:spPr/>
      <dgm:t>
        <a:bodyPr/>
        <a:lstStyle/>
        <a:p>
          <a:endParaRPr lang="en-US"/>
        </a:p>
      </dgm:t>
    </dgm:pt>
  </dgm:ptLst>
  <dgm:cxnLst>
    <dgm:cxn modelId="{D0A79FC7-7C1F-4C1C-9A9C-7586BB8CC2EC}" type="presOf" srcId="{B43964CF-133E-48C7-9B1D-425E82AE590F}" destId="{228BA896-15A3-4575-9D54-D21DA45DAD03}" srcOrd="1" destOrd="0" presId="urn:microsoft.com/office/officeart/2005/8/layout/matrix1"/>
    <dgm:cxn modelId="{4758CCFE-10D5-4F8C-BCCF-264BBCC34463}" srcId="{D806D6A6-8E9F-4D97-B718-B8F156E6FA34}" destId="{83978E0E-2FCA-4582-8C53-388A947E1F2B}" srcOrd="3" destOrd="0" parTransId="{84D95B35-2431-40B2-9CB5-081ABE3A5775}" sibTransId="{8EF39093-7AD0-4849-AFA1-54AF70CEBB4F}"/>
    <dgm:cxn modelId="{45380907-7E60-4286-8CF5-04AA8347C9E6}" type="presOf" srcId="{83978E0E-2FCA-4582-8C53-388A947E1F2B}" destId="{17385B68-8B0C-450A-9701-8A3F17D5CB1C}" srcOrd="0" destOrd="0" presId="urn:microsoft.com/office/officeart/2005/8/layout/matrix1"/>
    <dgm:cxn modelId="{5361213F-C8DA-49BD-BEDC-36BD0963A7A8}" type="presOf" srcId="{52084720-A884-4947-9DC1-8206C9EC2F7F}" destId="{5E1A33C9-97C6-4F92-9837-1819FD27AAE2}" srcOrd="0" destOrd="0" presId="urn:microsoft.com/office/officeart/2005/8/layout/matrix1"/>
    <dgm:cxn modelId="{7416BF1F-E1CA-412B-BE17-D11A7B0E5029}" type="presOf" srcId="{B43964CF-133E-48C7-9B1D-425E82AE590F}" destId="{26AD30BB-F2A2-4A9B-85AC-67BDE635D5C8}" srcOrd="0" destOrd="0" presId="urn:microsoft.com/office/officeart/2005/8/layout/matrix1"/>
    <dgm:cxn modelId="{169F06D5-CB01-4DF2-88F1-3507136066C5}" type="presOf" srcId="{06971F80-63B5-4751-BBE5-AFFEDE7C6920}" destId="{08B8BC47-0D58-4C32-AA17-5AA298CE6322}" srcOrd="0" destOrd="0" presId="urn:microsoft.com/office/officeart/2005/8/layout/matrix1"/>
    <dgm:cxn modelId="{E174773E-1A88-471E-8225-B9CBB4223FD8}" type="presOf" srcId="{83978E0E-2FCA-4582-8C53-388A947E1F2B}" destId="{35088463-F0D5-4EEC-BF98-90D20605B63D}" srcOrd="1" destOrd="0" presId="urn:microsoft.com/office/officeart/2005/8/layout/matrix1"/>
    <dgm:cxn modelId="{17345EE4-8A7A-4DF4-81ED-E4BBC10FFD4A}" srcId="{D806D6A6-8E9F-4D97-B718-B8F156E6FA34}" destId="{52084720-A884-4947-9DC1-8206C9EC2F7F}" srcOrd="2" destOrd="0" parTransId="{A78E8EFC-EEA9-4523-B1FC-0D47BBC1ACF8}" sibTransId="{2A421464-2E11-4F69-869F-0627BC67308C}"/>
    <dgm:cxn modelId="{30DC6EDF-CD30-461E-9FEE-7ABF48084BD6}" type="presOf" srcId="{06971F80-63B5-4751-BBE5-AFFEDE7C6920}" destId="{6B56C83F-CA8A-4B87-BA27-B4A647FE8258}" srcOrd="1" destOrd="0" presId="urn:microsoft.com/office/officeart/2005/8/layout/matrix1"/>
    <dgm:cxn modelId="{A424E4D4-D10A-4EB3-9592-1BE1D7ED327B}" type="presOf" srcId="{16E0DE85-A944-4DF4-8E9B-61C3E86470E3}" destId="{46F7E7BF-4838-401B-8F1E-AF2728B34CCE}" srcOrd="0" destOrd="0" presId="urn:microsoft.com/office/officeart/2005/8/layout/matrix1"/>
    <dgm:cxn modelId="{9212D1C9-222B-4F2E-9A28-0C1CDC2A8236}" type="presOf" srcId="{52084720-A884-4947-9DC1-8206C9EC2F7F}" destId="{31B0BB4A-0D99-4B70-BD7D-BA4D8D05AED7}" srcOrd="1" destOrd="0" presId="urn:microsoft.com/office/officeart/2005/8/layout/matrix1"/>
    <dgm:cxn modelId="{BCFAAAB2-A0A0-4FD1-9BF8-94F9B3B4DDA0}" srcId="{D806D6A6-8E9F-4D97-B718-B8F156E6FA34}" destId="{B43964CF-133E-48C7-9B1D-425E82AE590F}" srcOrd="0" destOrd="0" parTransId="{2499A5B4-1AFA-468A-80E9-29A162BEF4A0}" sibTransId="{16DD4D9E-C9A7-42B9-A8D1-2A1190AB4A3B}"/>
    <dgm:cxn modelId="{76978B88-B492-463D-B183-D96E46A52C07}" type="presOf" srcId="{D806D6A6-8E9F-4D97-B718-B8F156E6FA34}" destId="{3837268E-B861-4B69-BA43-B3D952A92F00}" srcOrd="0" destOrd="0" presId="urn:microsoft.com/office/officeart/2005/8/layout/matrix1"/>
    <dgm:cxn modelId="{2CF93F3E-8E1B-4342-B995-EB499D44D037}" srcId="{D806D6A6-8E9F-4D97-B718-B8F156E6FA34}" destId="{06971F80-63B5-4751-BBE5-AFFEDE7C6920}" srcOrd="1" destOrd="0" parTransId="{640318F3-78BD-4914-8CC7-786D09D03D37}" sibTransId="{BDD8788C-5788-46E7-802C-B5F9FDF8503F}"/>
    <dgm:cxn modelId="{615DE7AA-3F00-49A1-95C2-FDD8486B4831}" srcId="{16E0DE85-A944-4DF4-8E9B-61C3E86470E3}" destId="{D806D6A6-8E9F-4D97-B718-B8F156E6FA34}" srcOrd="0" destOrd="0" parTransId="{CDC3B8A6-7782-4BFD-B8F2-DA936CC37266}" sibTransId="{6B8E5DC2-98B0-4EC7-8D66-432FC687E25F}"/>
    <dgm:cxn modelId="{1F3258C8-FD83-4ECD-AFE6-47054DA1ADED}" type="presParOf" srcId="{46F7E7BF-4838-401B-8F1E-AF2728B34CCE}" destId="{BF9D2BCF-E7F5-4673-9979-DD1259F48D75}" srcOrd="0" destOrd="0" presId="urn:microsoft.com/office/officeart/2005/8/layout/matrix1"/>
    <dgm:cxn modelId="{D9DFBA2E-3D78-4C2B-BD1C-57F3565E3A09}" type="presParOf" srcId="{BF9D2BCF-E7F5-4673-9979-DD1259F48D75}" destId="{26AD30BB-F2A2-4A9B-85AC-67BDE635D5C8}" srcOrd="0" destOrd="0" presId="urn:microsoft.com/office/officeart/2005/8/layout/matrix1"/>
    <dgm:cxn modelId="{08E95B71-C4CF-4250-921C-703E1FA58538}" type="presParOf" srcId="{BF9D2BCF-E7F5-4673-9979-DD1259F48D75}" destId="{228BA896-15A3-4575-9D54-D21DA45DAD03}" srcOrd="1" destOrd="0" presId="urn:microsoft.com/office/officeart/2005/8/layout/matrix1"/>
    <dgm:cxn modelId="{5A46D12F-1EF8-4050-B37B-E382E3811CCE}" type="presParOf" srcId="{BF9D2BCF-E7F5-4673-9979-DD1259F48D75}" destId="{08B8BC47-0D58-4C32-AA17-5AA298CE6322}" srcOrd="2" destOrd="0" presId="urn:microsoft.com/office/officeart/2005/8/layout/matrix1"/>
    <dgm:cxn modelId="{2D451C9E-0561-4E78-AEE7-96AE94758AEF}" type="presParOf" srcId="{BF9D2BCF-E7F5-4673-9979-DD1259F48D75}" destId="{6B56C83F-CA8A-4B87-BA27-B4A647FE8258}" srcOrd="3" destOrd="0" presId="urn:microsoft.com/office/officeart/2005/8/layout/matrix1"/>
    <dgm:cxn modelId="{E0D9D3DC-1805-44E5-BA69-9BCC4A01A984}" type="presParOf" srcId="{BF9D2BCF-E7F5-4673-9979-DD1259F48D75}" destId="{5E1A33C9-97C6-4F92-9837-1819FD27AAE2}" srcOrd="4" destOrd="0" presId="urn:microsoft.com/office/officeart/2005/8/layout/matrix1"/>
    <dgm:cxn modelId="{65B38740-463E-43D0-AEEA-E7C437B855C5}" type="presParOf" srcId="{BF9D2BCF-E7F5-4673-9979-DD1259F48D75}" destId="{31B0BB4A-0D99-4B70-BD7D-BA4D8D05AED7}" srcOrd="5" destOrd="0" presId="urn:microsoft.com/office/officeart/2005/8/layout/matrix1"/>
    <dgm:cxn modelId="{1E588A3D-1012-4B7E-AD71-FB2D65DEF1BA}" type="presParOf" srcId="{BF9D2BCF-E7F5-4673-9979-DD1259F48D75}" destId="{17385B68-8B0C-450A-9701-8A3F17D5CB1C}" srcOrd="6" destOrd="0" presId="urn:microsoft.com/office/officeart/2005/8/layout/matrix1"/>
    <dgm:cxn modelId="{375657A3-419F-490A-BFD9-EEB0C45979FB}" type="presParOf" srcId="{BF9D2BCF-E7F5-4673-9979-DD1259F48D75}" destId="{35088463-F0D5-4EEC-BF98-90D20605B63D}" srcOrd="7" destOrd="0" presId="urn:microsoft.com/office/officeart/2005/8/layout/matrix1"/>
    <dgm:cxn modelId="{E931BB87-ECF3-4CA4-AC23-C4B4160D16BE}" type="presParOf" srcId="{46F7E7BF-4838-401B-8F1E-AF2728B34CCE}" destId="{3837268E-B861-4B69-BA43-B3D952A92F00}" srcOrd="1" destOrd="0" presId="urn:microsoft.com/office/officeart/2005/8/layout/matrix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A926B829-D6AD-4205-807A-1EB3BE85FC9E}" type="doc">
      <dgm:prSet loTypeId="urn:microsoft.com/office/officeart/2005/8/layout/equation2" loCatId="process" qsTypeId="urn:microsoft.com/office/officeart/2005/8/quickstyle/simple1" qsCatId="simple" csTypeId="urn:microsoft.com/office/officeart/2005/8/colors/colorful2" csCatId="colorful" phldr="1"/>
      <dgm:spPr/>
    </dgm:pt>
    <dgm:pt modelId="{6F97BB1A-DFFB-4392-9ABB-15AB0AB56A33}">
      <dgm:prSet phldrT="[Text]"/>
      <dgm:spPr/>
      <dgm:t>
        <a:bodyPr/>
        <a:lstStyle/>
        <a:p>
          <a:r>
            <a:rPr lang="en-US"/>
            <a:t>Finansial</a:t>
          </a:r>
        </a:p>
      </dgm:t>
    </dgm:pt>
    <dgm:pt modelId="{DA336D2A-4DA5-495D-92B4-B6EEEF032D6E}" type="parTrans" cxnId="{79642A53-BFA5-42AC-9DB4-BE26E5903D99}">
      <dgm:prSet/>
      <dgm:spPr/>
      <dgm:t>
        <a:bodyPr/>
        <a:lstStyle/>
        <a:p>
          <a:endParaRPr lang="en-US"/>
        </a:p>
      </dgm:t>
    </dgm:pt>
    <dgm:pt modelId="{9A56F7AD-281B-49DA-915F-7BFCA5C1A794}" type="sibTrans" cxnId="{79642A53-BFA5-42AC-9DB4-BE26E5903D99}">
      <dgm:prSet/>
      <dgm:spPr/>
      <dgm:t>
        <a:bodyPr/>
        <a:lstStyle/>
        <a:p>
          <a:endParaRPr lang="en-US"/>
        </a:p>
      </dgm:t>
    </dgm:pt>
    <dgm:pt modelId="{C768BD51-15EE-4175-8B5C-91FDADEDACA6}">
      <dgm:prSet phldrT="[Text]"/>
      <dgm:spPr/>
      <dgm:t>
        <a:bodyPr/>
        <a:lstStyle/>
        <a:p>
          <a:r>
            <a:rPr lang="en-US"/>
            <a:t>Team Expert</a:t>
          </a:r>
        </a:p>
      </dgm:t>
    </dgm:pt>
    <dgm:pt modelId="{DE8D48D3-E8B5-42BC-9657-193A4F5D900E}" type="parTrans" cxnId="{61E78141-69AD-4BD0-8DB0-C19D10AA8C5A}">
      <dgm:prSet/>
      <dgm:spPr/>
      <dgm:t>
        <a:bodyPr/>
        <a:lstStyle/>
        <a:p>
          <a:endParaRPr lang="en-US"/>
        </a:p>
      </dgm:t>
    </dgm:pt>
    <dgm:pt modelId="{F5390691-DE32-4A89-A5AE-33BD5CF6C3E2}" type="sibTrans" cxnId="{61E78141-69AD-4BD0-8DB0-C19D10AA8C5A}">
      <dgm:prSet/>
      <dgm:spPr/>
      <dgm:t>
        <a:bodyPr/>
        <a:lstStyle/>
        <a:p>
          <a:endParaRPr lang="en-US"/>
        </a:p>
      </dgm:t>
    </dgm:pt>
    <dgm:pt modelId="{B3904D12-9578-4DAF-B60B-0D284EC4F436}">
      <dgm:prSet phldrT="[Text]" custT="1"/>
      <dgm:spPr/>
      <dgm:t>
        <a:bodyPr/>
        <a:lstStyle/>
        <a:p>
          <a:r>
            <a:rPr lang="en-US" sz="1400"/>
            <a:t>Support System</a:t>
          </a:r>
        </a:p>
      </dgm:t>
    </dgm:pt>
    <dgm:pt modelId="{8E3A4F50-1FB0-4E2C-B98D-5CA9ABFA7B02}" type="parTrans" cxnId="{6A6D8457-6D98-4719-BABE-0701FB8AD9EA}">
      <dgm:prSet/>
      <dgm:spPr/>
      <dgm:t>
        <a:bodyPr/>
        <a:lstStyle/>
        <a:p>
          <a:endParaRPr lang="en-US"/>
        </a:p>
      </dgm:t>
    </dgm:pt>
    <dgm:pt modelId="{B6F1CDC8-15C2-475B-963B-08250D3B3FB2}" type="sibTrans" cxnId="{6A6D8457-6D98-4719-BABE-0701FB8AD9EA}">
      <dgm:prSet/>
      <dgm:spPr/>
      <dgm:t>
        <a:bodyPr/>
        <a:lstStyle/>
        <a:p>
          <a:endParaRPr lang="en-US"/>
        </a:p>
      </dgm:t>
    </dgm:pt>
    <dgm:pt modelId="{E2A66726-6724-4392-BC52-09B469861DF7}" type="pres">
      <dgm:prSet presAssocID="{A926B829-D6AD-4205-807A-1EB3BE85FC9E}" presName="Name0" presStyleCnt="0">
        <dgm:presLayoutVars>
          <dgm:dir/>
          <dgm:resizeHandles val="exact"/>
        </dgm:presLayoutVars>
      </dgm:prSet>
      <dgm:spPr/>
    </dgm:pt>
    <dgm:pt modelId="{DC7124C7-FEF0-455A-A1DF-3AD5903DB650}" type="pres">
      <dgm:prSet presAssocID="{A926B829-D6AD-4205-807A-1EB3BE85FC9E}" presName="vNodes" presStyleCnt="0"/>
      <dgm:spPr/>
    </dgm:pt>
    <dgm:pt modelId="{C6BD791F-38F0-4394-ACA1-AAF341326AE0}" type="pres">
      <dgm:prSet presAssocID="{6F97BB1A-DFFB-4392-9ABB-15AB0AB56A33}" presName="node" presStyleLbl="node1" presStyleIdx="0" presStyleCnt="3">
        <dgm:presLayoutVars>
          <dgm:bulletEnabled val="1"/>
        </dgm:presLayoutVars>
      </dgm:prSet>
      <dgm:spPr/>
      <dgm:t>
        <a:bodyPr/>
        <a:lstStyle/>
        <a:p>
          <a:endParaRPr lang="en-US"/>
        </a:p>
      </dgm:t>
    </dgm:pt>
    <dgm:pt modelId="{ECBBEEE5-0F84-47B1-99F9-F6A967313EBE}" type="pres">
      <dgm:prSet presAssocID="{9A56F7AD-281B-49DA-915F-7BFCA5C1A794}" presName="spacerT" presStyleCnt="0"/>
      <dgm:spPr/>
    </dgm:pt>
    <dgm:pt modelId="{6D2ACC29-4590-4F87-A0DC-C22175972B2F}" type="pres">
      <dgm:prSet presAssocID="{9A56F7AD-281B-49DA-915F-7BFCA5C1A794}" presName="sibTrans" presStyleLbl="sibTrans2D1" presStyleIdx="0" presStyleCnt="2"/>
      <dgm:spPr/>
      <dgm:t>
        <a:bodyPr/>
        <a:lstStyle/>
        <a:p>
          <a:endParaRPr lang="en-US"/>
        </a:p>
      </dgm:t>
    </dgm:pt>
    <dgm:pt modelId="{4BE3CAA2-2389-4185-BC72-8D706B75063F}" type="pres">
      <dgm:prSet presAssocID="{9A56F7AD-281B-49DA-915F-7BFCA5C1A794}" presName="spacerB" presStyleCnt="0"/>
      <dgm:spPr/>
    </dgm:pt>
    <dgm:pt modelId="{0FDD02CE-3162-41A4-8961-7936404137AE}" type="pres">
      <dgm:prSet presAssocID="{C768BD51-15EE-4175-8B5C-91FDADEDACA6}" presName="node" presStyleLbl="node1" presStyleIdx="1" presStyleCnt="3">
        <dgm:presLayoutVars>
          <dgm:bulletEnabled val="1"/>
        </dgm:presLayoutVars>
      </dgm:prSet>
      <dgm:spPr/>
      <dgm:t>
        <a:bodyPr/>
        <a:lstStyle/>
        <a:p>
          <a:endParaRPr lang="en-US"/>
        </a:p>
      </dgm:t>
    </dgm:pt>
    <dgm:pt modelId="{2C7A665E-FFD2-4FDA-813F-52A30CD7D404}" type="pres">
      <dgm:prSet presAssocID="{A926B829-D6AD-4205-807A-1EB3BE85FC9E}" presName="sibTransLast" presStyleLbl="sibTrans2D1" presStyleIdx="1" presStyleCnt="2"/>
      <dgm:spPr/>
      <dgm:t>
        <a:bodyPr/>
        <a:lstStyle/>
        <a:p>
          <a:endParaRPr lang="en-US"/>
        </a:p>
      </dgm:t>
    </dgm:pt>
    <dgm:pt modelId="{59207F29-2AD2-4EBC-809B-490FE1CEB903}" type="pres">
      <dgm:prSet presAssocID="{A926B829-D6AD-4205-807A-1EB3BE85FC9E}" presName="connectorText" presStyleLbl="sibTrans2D1" presStyleIdx="1" presStyleCnt="2"/>
      <dgm:spPr/>
      <dgm:t>
        <a:bodyPr/>
        <a:lstStyle/>
        <a:p>
          <a:endParaRPr lang="en-US"/>
        </a:p>
      </dgm:t>
    </dgm:pt>
    <dgm:pt modelId="{886D0040-826B-449A-944F-959BAB85CD82}" type="pres">
      <dgm:prSet presAssocID="{A926B829-D6AD-4205-807A-1EB3BE85FC9E}" presName="lastNode" presStyleLbl="node1" presStyleIdx="2" presStyleCnt="3">
        <dgm:presLayoutVars>
          <dgm:bulletEnabled val="1"/>
        </dgm:presLayoutVars>
      </dgm:prSet>
      <dgm:spPr/>
      <dgm:t>
        <a:bodyPr/>
        <a:lstStyle/>
        <a:p>
          <a:endParaRPr lang="en-US"/>
        </a:p>
      </dgm:t>
    </dgm:pt>
  </dgm:ptLst>
  <dgm:cxnLst>
    <dgm:cxn modelId="{F499761C-06C5-4C08-A296-39CA6435A5B9}" type="presOf" srcId="{C768BD51-15EE-4175-8B5C-91FDADEDACA6}" destId="{0FDD02CE-3162-41A4-8961-7936404137AE}" srcOrd="0" destOrd="0" presId="urn:microsoft.com/office/officeart/2005/8/layout/equation2"/>
    <dgm:cxn modelId="{6A6D8457-6D98-4719-BABE-0701FB8AD9EA}" srcId="{A926B829-D6AD-4205-807A-1EB3BE85FC9E}" destId="{B3904D12-9578-4DAF-B60B-0D284EC4F436}" srcOrd="2" destOrd="0" parTransId="{8E3A4F50-1FB0-4E2C-B98D-5CA9ABFA7B02}" sibTransId="{B6F1CDC8-15C2-475B-963B-08250D3B3FB2}"/>
    <dgm:cxn modelId="{002488BC-8715-41D6-B3BA-3F82879FD335}" type="presOf" srcId="{F5390691-DE32-4A89-A5AE-33BD5CF6C3E2}" destId="{59207F29-2AD2-4EBC-809B-490FE1CEB903}" srcOrd="1" destOrd="0" presId="urn:microsoft.com/office/officeart/2005/8/layout/equation2"/>
    <dgm:cxn modelId="{3377BD9E-2A15-4F64-A7DB-B567DF24A76B}" type="presOf" srcId="{A926B829-D6AD-4205-807A-1EB3BE85FC9E}" destId="{E2A66726-6724-4392-BC52-09B469861DF7}" srcOrd="0" destOrd="0" presId="urn:microsoft.com/office/officeart/2005/8/layout/equation2"/>
    <dgm:cxn modelId="{49BF7098-4562-4964-8731-3934A8FB7C4F}" type="presOf" srcId="{B3904D12-9578-4DAF-B60B-0D284EC4F436}" destId="{886D0040-826B-449A-944F-959BAB85CD82}" srcOrd="0" destOrd="0" presId="urn:microsoft.com/office/officeart/2005/8/layout/equation2"/>
    <dgm:cxn modelId="{C628F4D7-0FE7-484B-98BA-C8355F9FA58C}" type="presOf" srcId="{6F97BB1A-DFFB-4392-9ABB-15AB0AB56A33}" destId="{C6BD791F-38F0-4394-ACA1-AAF341326AE0}" srcOrd="0" destOrd="0" presId="urn:microsoft.com/office/officeart/2005/8/layout/equation2"/>
    <dgm:cxn modelId="{CC45A248-AFC4-4AC5-8D0E-D33B9CC512E7}" type="presOf" srcId="{9A56F7AD-281B-49DA-915F-7BFCA5C1A794}" destId="{6D2ACC29-4590-4F87-A0DC-C22175972B2F}" srcOrd="0" destOrd="0" presId="urn:microsoft.com/office/officeart/2005/8/layout/equation2"/>
    <dgm:cxn modelId="{1D651398-2685-4408-8374-1B62AF52841F}" type="presOf" srcId="{F5390691-DE32-4A89-A5AE-33BD5CF6C3E2}" destId="{2C7A665E-FFD2-4FDA-813F-52A30CD7D404}" srcOrd="0" destOrd="0" presId="urn:microsoft.com/office/officeart/2005/8/layout/equation2"/>
    <dgm:cxn modelId="{79642A53-BFA5-42AC-9DB4-BE26E5903D99}" srcId="{A926B829-D6AD-4205-807A-1EB3BE85FC9E}" destId="{6F97BB1A-DFFB-4392-9ABB-15AB0AB56A33}" srcOrd="0" destOrd="0" parTransId="{DA336D2A-4DA5-495D-92B4-B6EEEF032D6E}" sibTransId="{9A56F7AD-281B-49DA-915F-7BFCA5C1A794}"/>
    <dgm:cxn modelId="{61E78141-69AD-4BD0-8DB0-C19D10AA8C5A}" srcId="{A926B829-D6AD-4205-807A-1EB3BE85FC9E}" destId="{C768BD51-15EE-4175-8B5C-91FDADEDACA6}" srcOrd="1" destOrd="0" parTransId="{DE8D48D3-E8B5-42BC-9657-193A4F5D900E}" sibTransId="{F5390691-DE32-4A89-A5AE-33BD5CF6C3E2}"/>
    <dgm:cxn modelId="{8CF9B3D5-4F0E-47A6-B4ED-C97869CA5A71}" type="presParOf" srcId="{E2A66726-6724-4392-BC52-09B469861DF7}" destId="{DC7124C7-FEF0-455A-A1DF-3AD5903DB650}" srcOrd="0" destOrd="0" presId="urn:microsoft.com/office/officeart/2005/8/layout/equation2"/>
    <dgm:cxn modelId="{48ECE8F3-FD10-4B09-A272-FC13B662B194}" type="presParOf" srcId="{DC7124C7-FEF0-455A-A1DF-3AD5903DB650}" destId="{C6BD791F-38F0-4394-ACA1-AAF341326AE0}" srcOrd="0" destOrd="0" presId="urn:microsoft.com/office/officeart/2005/8/layout/equation2"/>
    <dgm:cxn modelId="{810D8976-CEB5-4109-B10E-70F71E26C01F}" type="presParOf" srcId="{DC7124C7-FEF0-455A-A1DF-3AD5903DB650}" destId="{ECBBEEE5-0F84-47B1-99F9-F6A967313EBE}" srcOrd="1" destOrd="0" presId="urn:microsoft.com/office/officeart/2005/8/layout/equation2"/>
    <dgm:cxn modelId="{FBF495B0-320E-4677-B506-E69CB5E8FDCF}" type="presParOf" srcId="{DC7124C7-FEF0-455A-A1DF-3AD5903DB650}" destId="{6D2ACC29-4590-4F87-A0DC-C22175972B2F}" srcOrd="2" destOrd="0" presId="urn:microsoft.com/office/officeart/2005/8/layout/equation2"/>
    <dgm:cxn modelId="{07C8BD52-834B-4585-BF49-03270FFA78D1}" type="presParOf" srcId="{DC7124C7-FEF0-455A-A1DF-3AD5903DB650}" destId="{4BE3CAA2-2389-4185-BC72-8D706B75063F}" srcOrd="3" destOrd="0" presId="urn:microsoft.com/office/officeart/2005/8/layout/equation2"/>
    <dgm:cxn modelId="{C7FF6DB7-6149-4F69-9A72-349AE00BB2D1}" type="presParOf" srcId="{DC7124C7-FEF0-455A-A1DF-3AD5903DB650}" destId="{0FDD02CE-3162-41A4-8961-7936404137AE}" srcOrd="4" destOrd="0" presId="urn:microsoft.com/office/officeart/2005/8/layout/equation2"/>
    <dgm:cxn modelId="{4DB2FBD3-9CD3-430B-8FFD-6664A04F25FC}" type="presParOf" srcId="{E2A66726-6724-4392-BC52-09B469861DF7}" destId="{2C7A665E-FFD2-4FDA-813F-52A30CD7D404}" srcOrd="1" destOrd="0" presId="urn:microsoft.com/office/officeart/2005/8/layout/equation2"/>
    <dgm:cxn modelId="{DFB8CDF5-AAA5-4E92-8537-DF94724E2D08}" type="presParOf" srcId="{2C7A665E-FFD2-4FDA-813F-52A30CD7D404}" destId="{59207F29-2AD2-4EBC-809B-490FE1CEB903}" srcOrd="0" destOrd="0" presId="urn:microsoft.com/office/officeart/2005/8/layout/equation2"/>
    <dgm:cxn modelId="{4CC67F82-9298-4381-8330-B474516D0EFD}" type="presParOf" srcId="{E2A66726-6724-4392-BC52-09B469861DF7}" destId="{886D0040-826B-449A-944F-959BAB85CD82}" srcOrd="2" destOrd="0" presId="urn:microsoft.com/office/officeart/2005/8/layout/equation2"/>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7B027A0F-87A8-430F-BA72-BBFA7B504D64}" type="doc">
      <dgm:prSet loTypeId="urn:microsoft.com/office/officeart/2005/8/layout/target3" loCatId="relationship" qsTypeId="urn:microsoft.com/office/officeart/2005/8/quickstyle/simple1" qsCatId="simple" csTypeId="urn:microsoft.com/office/officeart/2005/8/colors/accent1_2" csCatId="accent1" phldr="1"/>
      <dgm:spPr/>
      <dgm:t>
        <a:bodyPr/>
        <a:lstStyle/>
        <a:p>
          <a:endParaRPr lang="en-US"/>
        </a:p>
      </dgm:t>
    </dgm:pt>
    <dgm:pt modelId="{D12AC3E3-E2CC-40BB-B88D-73FEAE614F9B}">
      <dgm:prSet phldrT="[Text]" custT="1"/>
      <dgm:spPr/>
      <dgm:t>
        <a:bodyPr/>
        <a:lstStyle/>
        <a:p>
          <a:r>
            <a:rPr lang="en-US" sz="1400">
              <a:latin typeface="Times New Arabic" pitchFamily="18" charset="0"/>
            </a:rPr>
            <a:t>Value HRD</a:t>
          </a:r>
        </a:p>
      </dgm:t>
    </dgm:pt>
    <dgm:pt modelId="{83E0CAB8-7DC5-48DC-828B-BFBCFBD02560}" type="parTrans" cxnId="{D61100AB-BE55-44D3-82C3-3D8EBE3D7D0E}">
      <dgm:prSet/>
      <dgm:spPr/>
      <dgm:t>
        <a:bodyPr/>
        <a:lstStyle/>
        <a:p>
          <a:endParaRPr lang="en-US"/>
        </a:p>
      </dgm:t>
    </dgm:pt>
    <dgm:pt modelId="{31AC1F66-7CCC-4000-97B3-65F803D7E71C}" type="sibTrans" cxnId="{D61100AB-BE55-44D3-82C3-3D8EBE3D7D0E}">
      <dgm:prSet/>
      <dgm:spPr/>
      <dgm:t>
        <a:bodyPr/>
        <a:lstStyle/>
        <a:p>
          <a:endParaRPr lang="en-US"/>
        </a:p>
      </dgm:t>
    </dgm:pt>
    <dgm:pt modelId="{09962C74-4667-4A6C-941A-112482FB2BD2}">
      <dgm:prSet phldrT="[Text]"/>
      <dgm:spPr/>
      <dgm:t>
        <a:bodyPr/>
        <a:lstStyle/>
        <a:p>
          <a:r>
            <a:rPr lang="en-US">
              <a:latin typeface="Times New Arabic" pitchFamily="18" charset="0"/>
            </a:rPr>
            <a:t>Kekeluargaan</a:t>
          </a:r>
        </a:p>
      </dgm:t>
    </dgm:pt>
    <dgm:pt modelId="{496A8730-F6CA-41E3-B10E-A0F15BA743C7}" type="parTrans" cxnId="{D6CE3AF3-CCC6-4A73-A4E3-6AFCB6850985}">
      <dgm:prSet/>
      <dgm:spPr/>
      <dgm:t>
        <a:bodyPr/>
        <a:lstStyle/>
        <a:p>
          <a:endParaRPr lang="en-US"/>
        </a:p>
      </dgm:t>
    </dgm:pt>
    <dgm:pt modelId="{241A203B-8DC0-40D5-A687-2C5847833E81}" type="sibTrans" cxnId="{D6CE3AF3-CCC6-4A73-A4E3-6AFCB6850985}">
      <dgm:prSet/>
      <dgm:spPr/>
      <dgm:t>
        <a:bodyPr/>
        <a:lstStyle/>
        <a:p>
          <a:endParaRPr lang="en-US"/>
        </a:p>
      </dgm:t>
    </dgm:pt>
    <dgm:pt modelId="{FDD7333E-FF96-4060-A2C2-A2024CEEF024}">
      <dgm:prSet phldrT="[Text]"/>
      <dgm:spPr/>
      <dgm:t>
        <a:bodyPr/>
        <a:lstStyle/>
        <a:p>
          <a:r>
            <a:rPr lang="en-US">
              <a:latin typeface="Times New Arabic" pitchFamily="18" charset="0"/>
            </a:rPr>
            <a:t>Gotong Royong</a:t>
          </a:r>
        </a:p>
      </dgm:t>
    </dgm:pt>
    <dgm:pt modelId="{CDBBB67D-8065-4A4C-91A5-CB432602D4B4}" type="parTrans" cxnId="{C0C9C309-87E3-4621-B14D-39787F3C5764}">
      <dgm:prSet/>
      <dgm:spPr/>
      <dgm:t>
        <a:bodyPr/>
        <a:lstStyle/>
        <a:p>
          <a:endParaRPr lang="en-US"/>
        </a:p>
      </dgm:t>
    </dgm:pt>
    <dgm:pt modelId="{28773411-C638-46DE-9355-A06C056114A3}" type="sibTrans" cxnId="{C0C9C309-87E3-4621-B14D-39787F3C5764}">
      <dgm:prSet/>
      <dgm:spPr/>
      <dgm:t>
        <a:bodyPr/>
        <a:lstStyle/>
        <a:p>
          <a:endParaRPr lang="en-US"/>
        </a:p>
      </dgm:t>
    </dgm:pt>
    <dgm:pt modelId="{7BA7B042-CD76-4DEB-8C83-685AE554183A}">
      <dgm:prSet phldrT="[Text]" custT="1"/>
      <dgm:spPr/>
      <dgm:t>
        <a:bodyPr/>
        <a:lstStyle/>
        <a:p>
          <a:r>
            <a:rPr lang="en-US" sz="1400">
              <a:latin typeface="Times New Arabic" pitchFamily="18" charset="0"/>
            </a:rPr>
            <a:t>Proses HRD</a:t>
          </a:r>
        </a:p>
      </dgm:t>
    </dgm:pt>
    <dgm:pt modelId="{DD5AB7B4-1D4B-41A6-92BB-1431E5CBE30D}" type="parTrans" cxnId="{FF2CAE24-B51A-4637-8F30-599609C73A5E}">
      <dgm:prSet/>
      <dgm:spPr/>
      <dgm:t>
        <a:bodyPr/>
        <a:lstStyle/>
        <a:p>
          <a:endParaRPr lang="en-US"/>
        </a:p>
      </dgm:t>
    </dgm:pt>
    <dgm:pt modelId="{3BAF68C7-2FC3-4355-98AD-26054DE5A60F}" type="sibTrans" cxnId="{FF2CAE24-B51A-4637-8F30-599609C73A5E}">
      <dgm:prSet/>
      <dgm:spPr/>
      <dgm:t>
        <a:bodyPr/>
        <a:lstStyle/>
        <a:p>
          <a:endParaRPr lang="en-US"/>
        </a:p>
      </dgm:t>
    </dgm:pt>
    <dgm:pt modelId="{411BDDFF-AF89-4A80-918D-07330CA42805}">
      <dgm:prSet phldrT="[Text]"/>
      <dgm:spPr/>
      <dgm:t>
        <a:bodyPr/>
        <a:lstStyle/>
        <a:p>
          <a:r>
            <a:rPr lang="en-US">
              <a:latin typeface="Times New Arabic" pitchFamily="18" charset="0"/>
            </a:rPr>
            <a:t>Screening</a:t>
          </a:r>
        </a:p>
      </dgm:t>
    </dgm:pt>
    <dgm:pt modelId="{63FBBA5B-C744-4A0D-9D1F-3B7B06945571}" type="parTrans" cxnId="{E51C5C0E-6E7E-4E3A-8EA0-5055F580D095}">
      <dgm:prSet/>
      <dgm:spPr/>
      <dgm:t>
        <a:bodyPr/>
        <a:lstStyle/>
        <a:p>
          <a:endParaRPr lang="en-US"/>
        </a:p>
      </dgm:t>
    </dgm:pt>
    <dgm:pt modelId="{F74259F3-6DB7-4D39-8948-D23B2B9D41B4}" type="sibTrans" cxnId="{E51C5C0E-6E7E-4E3A-8EA0-5055F580D095}">
      <dgm:prSet/>
      <dgm:spPr/>
      <dgm:t>
        <a:bodyPr/>
        <a:lstStyle/>
        <a:p>
          <a:endParaRPr lang="en-US"/>
        </a:p>
      </dgm:t>
    </dgm:pt>
    <dgm:pt modelId="{51A286D0-447F-41AA-88BC-898D89C2DE35}">
      <dgm:prSet phldrT="[Text]"/>
      <dgm:spPr/>
      <dgm:t>
        <a:bodyPr/>
        <a:lstStyle/>
        <a:p>
          <a:r>
            <a:rPr lang="en-US">
              <a:latin typeface="Times New Arabic" pitchFamily="18" charset="0"/>
            </a:rPr>
            <a:t>Capacity Building</a:t>
          </a:r>
        </a:p>
      </dgm:t>
    </dgm:pt>
    <dgm:pt modelId="{64760DDB-6B4B-4772-BAA3-B7B2D0BEDD41}" type="parTrans" cxnId="{AD9BAC19-913A-4916-9F4A-83F93B2D33EB}">
      <dgm:prSet/>
      <dgm:spPr/>
      <dgm:t>
        <a:bodyPr/>
        <a:lstStyle/>
        <a:p>
          <a:endParaRPr lang="en-US"/>
        </a:p>
      </dgm:t>
    </dgm:pt>
    <dgm:pt modelId="{8FF07BB9-35D3-4E12-95CA-0770E9AF7777}" type="sibTrans" cxnId="{AD9BAC19-913A-4916-9F4A-83F93B2D33EB}">
      <dgm:prSet/>
      <dgm:spPr/>
      <dgm:t>
        <a:bodyPr/>
        <a:lstStyle/>
        <a:p>
          <a:endParaRPr lang="en-US"/>
        </a:p>
      </dgm:t>
    </dgm:pt>
    <dgm:pt modelId="{505A5840-2945-4618-9612-EF52E9693D02}">
      <dgm:prSet phldrT="[Text]" custT="1"/>
      <dgm:spPr/>
      <dgm:t>
        <a:bodyPr/>
        <a:lstStyle/>
        <a:p>
          <a:r>
            <a:rPr lang="en-US" sz="1400">
              <a:latin typeface="Times New Arabic" pitchFamily="18" charset="0"/>
            </a:rPr>
            <a:t>Support System</a:t>
          </a:r>
        </a:p>
      </dgm:t>
    </dgm:pt>
    <dgm:pt modelId="{1EB07CB9-1B88-4364-A2B9-C0313974EBED}" type="parTrans" cxnId="{36FACC57-C356-4BFD-96E8-DE8BA0FCEA25}">
      <dgm:prSet/>
      <dgm:spPr/>
      <dgm:t>
        <a:bodyPr/>
        <a:lstStyle/>
        <a:p>
          <a:endParaRPr lang="en-US"/>
        </a:p>
      </dgm:t>
    </dgm:pt>
    <dgm:pt modelId="{120585E9-724D-42AF-B32A-04B3BA0DA0C4}" type="sibTrans" cxnId="{36FACC57-C356-4BFD-96E8-DE8BA0FCEA25}">
      <dgm:prSet/>
      <dgm:spPr/>
      <dgm:t>
        <a:bodyPr/>
        <a:lstStyle/>
        <a:p>
          <a:endParaRPr lang="en-US"/>
        </a:p>
      </dgm:t>
    </dgm:pt>
    <dgm:pt modelId="{E7DA9A13-0E2B-4BAE-8F41-4B75D485AD8D}">
      <dgm:prSet phldrT="[Text]"/>
      <dgm:spPr/>
      <dgm:t>
        <a:bodyPr/>
        <a:lstStyle/>
        <a:p>
          <a:r>
            <a:rPr lang="en-US">
              <a:latin typeface="Times New Arabic" pitchFamily="18" charset="0"/>
            </a:rPr>
            <a:t>Finansial</a:t>
          </a:r>
        </a:p>
      </dgm:t>
    </dgm:pt>
    <dgm:pt modelId="{FAE6769F-4F41-4745-B54F-529B4DB84038}" type="parTrans" cxnId="{5A5BE445-1446-4EA8-8CFF-45C77E4C2DAF}">
      <dgm:prSet/>
      <dgm:spPr/>
      <dgm:t>
        <a:bodyPr/>
        <a:lstStyle/>
        <a:p>
          <a:endParaRPr lang="en-US"/>
        </a:p>
      </dgm:t>
    </dgm:pt>
    <dgm:pt modelId="{3B7559FE-1F35-4A8F-84B1-C9B4279EE1F7}" type="sibTrans" cxnId="{5A5BE445-1446-4EA8-8CFF-45C77E4C2DAF}">
      <dgm:prSet/>
      <dgm:spPr/>
      <dgm:t>
        <a:bodyPr/>
        <a:lstStyle/>
        <a:p>
          <a:endParaRPr lang="en-US"/>
        </a:p>
      </dgm:t>
    </dgm:pt>
    <dgm:pt modelId="{D3B6F508-95CA-4236-BFFD-34674D96DF4E}">
      <dgm:prSet phldrT="[Text]"/>
      <dgm:spPr/>
      <dgm:t>
        <a:bodyPr/>
        <a:lstStyle/>
        <a:p>
          <a:r>
            <a:rPr lang="en-US">
              <a:latin typeface="Times New Arabic" pitchFamily="18" charset="0"/>
            </a:rPr>
            <a:t>Team Expert</a:t>
          </a:r>
        </a:p>
      </dgm:t>
    </dgm:pt>
    <dgm:pt modelId="{E7BCBEB1-D51F-4FF6-A8BA-12DD890619C9}" type="parTrans" cxnId="{71A37CBD-436A-46C5-81A4-952D8FBFC8B6}">
      <dgm:prSet/>
      <dgm:spPr/>
      <dgm:t>
        <a:bodyPr/>
        <a:lstStyle/>
        <a:p>
          <a:endParaRPr lang="en-US"/>
        </a:p>
      </dgm:t>
    </dgm:pt>
    <dgm:pt modelId="{D3D4DC93-14EB-4B70-8032-08F959156C06}" type="sibTrans" cxnId="{71A37CBD-436A-46C5-81A4-952D8FBFC8B6}">
      <dgm:prSet/>
      <dgm:spPr/>
      <dgm:t>
        <a:bodyPr/>
        <a:lstStyle/>
        <a:p>
          <a:endParaRPr lang="en-US"/>
        </a:p>
      </dgm:t>
    </dgm:pt>
    <dgm:pt modelId="{9549ADFF-FB5E-44CB-9D13-B16DF7666A04}">
      <dgm:prSet phldrT="[Text]"/>
      <dgm:spPr/>
      <dgm:t>
        <a:bodyPr/>
        <a:lstStyle/>
        <a:p>
          <a:r>
            <a:rPr lang="en-US">
              <a:latin typeface="Times New Arabic" pitchFamily="18" charset="0"/>
            </a:rPr>
            <a:t>Kemandirian</a:t>
          </a:r>
        </a:p>
      </dgm:t>
    </dgm:pt>
    <dgm:pt modelId="{AAE85A7F-9648-4694-9127-C9335ACB933C}" type="parTrans" cxnId="{63D07CB8-30F1-4709-BE84-1F2150C677D2}">
      <dgm:prSet/>
      <dgm:spPr/>
      <dgm:t>
        <a:bodyPr/>
        <a:lstStyle/>
        <a:p>
          <a:endParaRPr lang="en-US"/>
        </a:p>
      </dgm:t>
    </dgm:pt>
    <dgm:pt modelId="{1FDEB5E0-983F-47B0-BB02-27EEE7CFF102}" type="sibTrans" cxnId="{63D07CB8-30F1-4709-BE84-1F2150C677D2}">
      <dgm:prSet/>
      <dgm:spPr/>
      <dgm:t>
        <a:bodyPr/>
        <a:lstStyle/>
        <a:p>
          <a:endParaRPr lang="en-US"/>
        </a:p>
      </dgm:t>
    </dgm:pt>
    <dgm:pt modelId="{968BF9DE-4496-4510-91DF-22EF21D9C08B}">
      <dgm:prSet phldrT="[Text]"/>
      <dgm:spPr/>
      <dgm:t>
        <a:bodyPr/>
        <a:lstStyle/>
        <a:p>
          <a:r>
            <a:rPr lang="en-US">
              <a:latin typeface="Times New Arabic" pitchFamily="18" charset="0"/>
            </a:rPr>
            <a:t>Staffing</a:t>
          </a:r>
        </a:p>
      </dgm:t>
    </dgm:pt>
    <dgm:pt modelId="{391E00CC-3F07-456F-AB60-4AA724725F37}" type="parTrans" cxnId="{64C724FF-DD85-42B3-958B-E9271840E3B8}">
      <dgm:prSet/>
      <dgm:spPr/>
      <dgm:t>
        <a:bodyPr/>
        <a:lstStyle/>
        <a:p>
          <a:endParaRPr lang="en-US"/>
        </a:p>
      </dgm:t>
    </dgm:pt>
    <dgm:pt modelId="{A9E6BA43-37F8-4F41-A768-50128C4EA08E}" type="sibTrans" cxnId="{64C724FF-DD85-42B3-958B-E9271840E3B8}">
      <dgm:prSet/>
      <dgm:spPr/>
      <dgm:t>
        <a:bodyPr/>
        <a:lstStyle/>
        <a:p>
          <a:endParaRPr lang="en-US"/>
        </a:p>
      </dgm:t>
    </dgm:pt>
    <dgm:pt modelId="{B925D036-B240-46E8-8A29-7F0000E5D196}">
      <dgm:prSet phldrT="[Text]"/>
      <dgm:spPr/>
      <dgm:t>
        <a:bodyPr/>
        <a:lstStyle/>
        <a:p>
          <a:r>
            <a:rPr lang="en-US">
              <a:latin typeface="Times New Arabic" pitchFamily="18" charset="0"/>
            </a:rPr>
            <a:t>Evaluation</a:t>
          </a:r>
        </a:p>
      </dgm:t>
    </dgm:pt>
    <dgm:pt modelId="{16EF6C03-1A7A-4AAD-9B86-703945B3179B}" type="parTrans" cxnId="{D01403BC-6162-4E42-8456-5BC44145731D}">
      <dgm:prSet/>
      <dgm:spPr/>
      <dgm:t>
        <a:bodyPr/>
        <a:lstStyle/>
        <a:p>
          <a:endParaRPr lang="en-US"/>
        </a:p>
      </dgm:t>
    </dgm:pt>
    <dgm:pt modelId="{A408A77D-55F2-4D84-BA2A-C9A7229B6312}" type="sibTrans" cxnId="{D01403BC-6162-4E42-8456-5BC44145731D}">
      <dgm:prSet/>
      <dgm:spPr/>
      <dgm:t>
        <a:bodyPr/>
        <a:lstStyle/>
        <a:p>
          <a:endParaRPr lang="en-US"/>
        </a:p>
      </dgm:t>
    </dgm:pt>
    <dgm:pt modelId="{7573BDF8-4CC5-4DB2-9D01-E47DEE4B3547}" type="pres">
      <dgm:prSet presAssocID="{7B027A0F-87A8-430F-BA72-BBFA7B504D64}" presName="Name0" presStyleCnt="0">
        <dgm:presLayoutVars>
          <dgm:chMax val="7"/>
          <dgm:dir/>
          <dgm:animLvl val="lvl"/>
          <dgm:resizeHandles val="exact"/>
        </dgm:presLayoutVars>
      </dgm:prSet>
      <dgm:spPr/>
      <dgm:t>
        <a:bodyPr/>
        <a:lstStyle/>
        <a:p>
          <a:endParaRPr lang="en-US"/>
        </a:p>
      </dgm:t>
    </dgm:pt>
    <dgm:pt modelId="{425D8CAE-94E3-49AB-AA54-B74A5B7143F1}" type="pres">
      <dgm:prSet presAssocID="{D12AC3E3-E2CC-40BB-B88D-73FEAE614F9B}" presName="circle1" presStyleLbl="node1" presStyleIdx="0" presStyleCnt="3"/>
      <dgm:spPr/>
    </dgm:pt>
    <dgm:pt modelId="{D75B3694-75CB-47F3-8284-378DD0C4750B}" type="pres">
      <dgm:prSet presAssocID="{D12AC3E3-E2CC-40BB-B88D-73FEAE614F9B}" presName="space" presStyleCnt="0"/>
      <dgm:spPr/>
    </dgm:pt>
    <dgm:pt modelId="{BA6208C9-8DB5-441F-B84F-C04D5531465C}" type="pres">
      <dgm:prSet presAssocID="{D12AC3E3-E2CC-40BB-B88D-73FEAE614F9B}" presName="rect1" presStyleLbl="alignAcc1" presStyleIdx="0" presStyleCnt="3"/>
      <dgm:spPr/>
      <dgm:t>
        <a:bodyPr/>
        <a:lstStyle/>
        <a:p>
          <a:endParaRPr lang="en-US"/>
        </a:p>
      </dgm:t>
    </dgm:pt>
    <dgm:pt modelId="{E510B34D-4EF4-4154-A4D0-1E964209E49F}" type="pres">
      <dgm:prSet presAssocID="{7BA7B042-CD76-4DEB-8C83-685AE554183A}" presName="vertSpace2" presStyleLbl="node1" presStyleIdx="0" presStyleCnt="3"/>
      <dgm:spPr/>
    </dgm:pt>
    <dgm:pt modelId="{455B83AD-22BB-4AF5-B019-BAF0B2692113}" type="pres">
      <dgm:prSet presAssocID="{7BA7B042-CD76-4DEB-8C83-685AE554183A}" presName="circle2" presStyleLbl="node1" presStyleIdx="1" presStyleCnt="3"/>
      <dgm:spPr/>
    </dgm:pt>
    <dgm:pt modelId="{1A9A347A-3487-4AC6-8E24-3859EEFBEB71}" type="pres">
      <dgm:prSet presAssocID="{7BA7B042-CD76-4DEB-8C83-685AE554183A}" presName="rect2" presStyleLbl="alignAcc1" presStyleIdx="1" presStyleCnt="3"/>
      <dgm:spPr/>
      <dgm:t>
        <a:bodyPr/>
        <a:lstStyle/>
        <a:p>
          <a:endParaRPr lang="en-US"/>
        </a:p>
      </dgm:t>
    </dgm:pt>
    <dgm:pt modelId="{85EEA882-B7F5-4676-9377-50FD86CF8FBF}" type="pres">
      <dgm:prSet presAssocID="{505A5840-2945-4618-9612-EF52E9693D02}" presName="vertSpace3" presStyleLbl="node1" presStyleIdx="1" presStyleCnt="3"/>
      <dgm:spPr/>
    </dgm:pt>
    <dgm:pt modelId="{B156AEB4-2400-4EDD-8B36-DCD9E7436794}" type="pres">
      <dgm:prSet presAssocID="{505A5840-2945-4618-9612-EF52E9693D02}" presName="circle3" presStyleLbl="node1" presStyleIdx="2" presStyleCnt="3"/>
      <dgm:spPr/>
    </dgm:pt>
    <dgm:pt modelId="{636A0B45-B203-4315-92BE-500249EB4665}" type="pres">
      <dgm:prSet presAssocID="{505A5840-2945-4618-9612-EF52E9693D02}" presName="rect3" presStyleLbl="alignAcc1" presStyleIdx="2" presStyleCnt="3"/>
      <dgm:spPr/>
      <dgm:t>
        <a:bodyPr/>
        <a:lstStyle/>
        <a:p>
          <a:endParaRPr lang="en-US"/>
        </a:p>
      </dgm:t>
    </dgm:pt>
    <dgm:pt modelId="{0E13BA37-F74D-4B08-8187-8705C2A0ABAB}" type="pres">
      <dgm:prSet presAssocID="{D12AC3E3-E2CC-40BB-B88D-73FEAE614F9B}" presName="rect1ParTx" presStyleLbl="alignAcc1" presStyleIdx="2" presStyleCnt="3">
        <dgm:presLayoutVars>
          <dgm:chMax val="1"/>
          <dgm:bulletEnabled val="1"/>
        </dgm:presLayoutVars>
      </dgm:prSet>
      <dgm:spPr/>
      <dgm:t>
        <a:bodyPr/>
        <a:lstStyle/>
        <a:p>
          <a:endParaRPr lang="en-US"/>
        </a:p>
      </dgm:t>
    </dgm:pt>
    <dgm:pt modelId="{31B9DFCE-9FE2-42EA-8E2C-543038818EE7}" type="pres">
      <dgm:prSet presAssocID="{D12AC3E3-E2CC-40BB-B88D-73FEAE614F9B}" presName="rect1ChTx" presStyleLbl="alignAcc1" presStyleIdx="2" presStyleCnt="3">
        <dgm:presLayoutVars>
          <dgm:bulletEnabled val="1"/>
        </dgm:presLayoutVars>
      </dgm:prSet>
      <dgm:spPr/>
      <dgm:t>
        <a:bodyPr/>
        <a:lstStyle/>
        <a:p>
          <a:endParaRPr lang="en-US"/>
        </a:p>
      </dgm:t>
    </dgm:pt>
    <dgm:pt modelId="{C0B34E74-D44E-45C2-8B03-7D9C877AE2F3}" type="pres">
      <dgm:prSet presAssocID="{7BA7B042-CD76-4DEB-8C83-685AE554183A}" presName="rect2ParTx" presStyleLbl="alignAcc1" presStyleIdx="2" presStyleCnt="3">
        <dgm:presLayoutVars>
          <dgm:chMax val="1"/>
          <dgm:bulletEnabled val="1"/>
        </dgm:presLayoutVars>
      </dgm:prSet>
      <dgm:spPr/>
      <dgm:t>
        <a:bodyPr/>
        <a:lstStyle/>
        <a:p>
          <a:endParaRPr lang="en-US"/>
        </a:p>
      </dgm:t>
    </dgm:pt>
    <dgm:pt modelId="{768500A1-0B1F-4495-8BC1-93C01167D9B0}" type="pres">
      <dgm:prSet presAssocID="{7BA7B042-CD76-4DEB-8C83-685AE554183A}" presName="rect2ChTx" presStyleLbl="alignAcc1" presStyleIdx="2" presStyleCnt="3">
        <dgm:presLayoutVars>
          <dgm:bulletEnabled val="1"/>
        </dgm:presLayoutVars>
      </dgm:prSet>
      <dgm:spPr/>
      <dgm:t>
        <a:bodyPr/>
        <a:lstStyle/>
        <a:p>
          <a:endParaRPr lang="en-US"/>
        </a:p>
      </dgm:t>
    </dgm:pt>
    <dgm:pt modelId="{9BD70CB8-DA72-44BB-8680-ACB1F0F2D99A}" type="pres">
      <dgm:prSet presAssocID="{505A5840-2945-4618-9612-EF52E9693D02}" presName="rect3ParTx" presStyleLbl="alignAcc1" presStyleIdx="2" presStyleCnt="3">
        <dgm:presLayoutVars>
          <dgm:chMax val="1"/>
          <dgm:bulletEnabled val="1"/>
        </dgm:presLayoutVars>
      </dgm:prSet>
      <dgm:spPr/>
      <dgm:t>
        <a:bodyPr/>
        <a:lstStyle/>
        <a:p>
          <a:endParaRPr lang="en-US"/>
        </a:p>
      </dgm:t>
    </dgm:pt>
    <dgm:pt modelId="{DFE859FC-F606-4717-953E-2390576D769D}" type="pres">
      <dgm:prSet presAssocID="{505A5840-2945-4618-9612-EF52E9693D02}" presName="rect3ChTx" presStyleLbl="alignAcc1" presStyleIdx="2" presStyleCnt="3">
        <dgm:presLayoutVars>
          <dgm:bulletEnabled val="1"/>
        </dgm:presLayoutVars>
      </dgm:prSet>
      <dgm:spPr/>
      <dgm:t>
        <a:bodyPr/>
        <a:lstStyle/>
        <a:p>
          <a:endParaRPr lang="en-US"/>
        </a:p>
      </dgm:t>
    </dgm:pt>
  </dgm:ptLst>
  <dgm:cxnLst>
    <dgm:cxn modelId="{AA0ADEFA-534D-4510-887D-F38417C9E697}" type="presOf" srcId="{51A286D0-447F-41AA-88BC-898D89C2DE35}" destId="{768500A1-0B1F-4495-8BC1-93C01167D9B0}" srcOrd="0" destOrd="2" presId="urn:microsoft.com/office/officeart/2005/8/layout/target3"/>
    <dgm:cxn modelId="{F283BFCE-AADC-4C0B-BA22-D1FECEF6D95A}" type="presOf" srcId="{411BDDFF-AF89-4A80-918D-07330CA42805}" destId="{768500A1-0B1F-4495-8BC1-93C01167D9B0}" srcOrd="0" destOrd="0" presId="urn:microsoft.com/office/officeart/2005/8/layout/target3"/>
    <dgm:cxn modelId="{1196A660-5B70-4BFC-9AD0-D1C5CCE63829}" type="presOf" srcId="{7B027A0F-87A8-430F-BA72-BBFA7B504D64}" destId="{7573BDF8-4CC5-4DB2-9D01-E47DEE4B3547}" srcOrd="0" destOrd="0" presId="urn:microsoft.com/office/officeart/2005/8/layout/target3"/>
    <dgm:cxn modelId="{D6CE3AF3-CCC6-4A73-A4E3-6AFCB6850985}" srcId="{D12AC3E3-E2CC-40BB-B88D-73FEAE614F9B}" destId="{09962C74-4667-4A6C-941A-112482FB2BD2}" srcOrd="0" destOrd="0" parTransId="{496A8730-F6CA-41E3-B10E-A0F15BA743C7}" sibTransId="{241A203B-8DC0-40D5-A687-2C5847833E81}"/>
    <dgm:cxn modelId="{F2E4827D-0196-453F-A44C-867FD8F0AD95}" type="presOf" srcId="{FDD7333E-FF96-4060-A2C2-A2024CEEF024}" destId="{31B9DFCE-9FE2-42EA-8E2C-543038818EE7}" srcOrd="0" destOrd="1" presId="urn:microsoft.com/office/officeart/2005/8/layout/target3"/>
    <dgm:cxn modelId="{79379A1F-C7CC-4E1C-B4AF-F358B10033E7}" type="presOf" srcId="{D12AC3E3-E2CC-40BB-B88D-73FEAE614F9B}" destId="{0E13BA37-F74D-4B08-8187-8705C2A0ABAB}" srcOrd="1" destOrd="0" presId="urn:microsoft.com/office/officeart/2005/8/layout/target3"/>
    <dgm:cxn modelId="{B1235DA8-6BA7-4A7F-A8CB-B53E7C5DBC4A}" type="presOf" srcId="{7BA7B042-CD76-4DEB-8C83-685AE554183A}" destId="{1A9A347A-3487-4AC6-8E24-3859EEFBEB71}" srcOrd="0" destOrd="0" presId="urn:microsoft.com/office/officeart/2005/8/layout/target3"/>
    <dgm:cxn modelId="{46E8D9E9-4B2B-4DB8-95B0-D3B0178902E6}" type="presOf" srcId="{9549ADFF-FB5E-44CB-9D13-B16DF7666A04}" destId="{31B9DFCE-9FE2-42EA-8E2C-543038818EE7}" srcOrd="0" destOrd="2" presId="urn:microsoft.com/office/officeart/2005/8/layout/target3"/>
    <dgm:cxn modelId="{7042D221-8E2E-463B-866F-6ECF648A7AFD}" type="presOf" srcId="{7BA7B042-CD76-4DEB-8C83-685AE554183A}" destId="{C0B34E74-D44E-45C2-8B03-7D9C877AE2F3}" srcOrd="1" destOrd="0" presId="urn:microsoft.com/office/officeart/2005/8/layout/target3"/>
    <dgm:cxn modelId="{36FACC57-C356-4BFD-96E8-DE8BA0FCEA25}" srcId="{7B027A0F-87A8-430F-BA72-BBFA7B504D64}" destId="{505A5840-2945-4618-9612-EF52E9693D02}" srcOrd="2" destOrd="0" parTransId="{1EB07CB9-1B88-4364-A2B9-C0313974EBED}" sibTransId="{120585E9-724D-42AF-B32A-04B3BA0DA0C4}"/>
    <dgm:cxn modelId="{C0C9C309-87E3-4621-B14D-39787F3C5764}" srcId="{D12AC3E3-E2CC-40BB-B88D-73FEAE614F9B}" destId="{FDD7333E-FF96-4060-A2C2-A2024CEEF024}" srcOrd="1" destOrd="0" parTransId="{CDBBB67D-8065-4A4C-91A5-CB432602D4B4}" sibTransId="{28773411-C638-46DE-9355-A06C056114A3}"/>
    <dgm:cxn modelId="{71A37CBD-436A-46C5-81A4-952D8FBFC8B6}" srcId="{505A5840-2945-4618-9612-EF52E9693D02}" destId="{D3B6F508-95CA-4236-BFFD-34674D96DF4E}" srcOrd="1" destOrd="0" parTransId="{E7BCBEB1-D51F-4FF6-A8BA-12DD890619C9}" sibTransId="{D3D4DC93-14EB-4B70-8032-08F959156C06}"/>
    <dgm:cxn modelId="{64C724FF-DD85-42B3-958B-E9271840E3B8}" srcId="{7BA7B042-CD76-4DEB-8C83-685AE554183A}" destId="{968BF9DE-4496-4510-91DF-22EF21D9C08B}" srcOrd="1" destOrd="0" parTransId="{391E00CC-3F07-456F-AB60-4AA724725F37}" sibTransId="{A9E6BA43-37F8-4F41-A768-50128C4EA08E}"/>
    <dgm:cxn modelId="{C9E9ACAF-7A30-42FF-9F86-94A9461E0D1C}" type="presOf" srcId="{505A5840-2945-4618-9612-EF52E9693D02}" destId="{636A0B45-B203-4315-92BE-500249EB4665}" srcOrd="0" destOrd="0" presId="urn:microsoft.com/office/officeart/2005/8/layout/target3"/>
    <dgm:cxn modelId="{AD9BAC19-913A-4916-9F4A-83F93B2D33EB}" srcId="{7BA7B042-CD76-4DEB-8C83-685AE554183A}" destId="{51A286D0-447F-41AA-88BC-898D89C2DE35}" srcOrd="2" destOrd="0" parTransId="{64760DDB-6B4B-4772-BAA3-B7B2D0BEDD41}" sibTransId="{8FF07BB9-35D3-4E12-95CA-0770E9AF7777}"/>
    <dgm:cxn modelId="{63D07CB8-30F1-4709-BE84-1F2150C677D2}" srcId="{D12AC3E3-E2CC-40BB-B88D-73FEAE614F9B}" destId="{9549ADFF-FB5E-44CB-9D13-B16DF7666A04}" srcOrd="2" destOrd="0" parTransId="{AAE85A7F-9648-4694-9127-C9335ACB933C}" sibTransId="{1FDEB5E0-983F-47B0-BB02-27EEE7CFF102}"/>
    <dgm:cxn modelId="{E51C5C0E-6E7E-4E3A-8EA0-5055F580D095}" srcId="{7BA7B042-CD76-4DEB-8C83-685AE554183A}" destId="{411BDDFF-AF89-4A80-918D-07330CA42805}" srcOrd="0" destOrd="0" parTransId="{63FBBA5B-C744-4A0D-9D1F-3B7B06945571}" sibTransId="{F74259F3-6DB7-4D39-8948-D23B2B9D41B4}"/>
    <dgm:cxn modelId="{D01403BC-6162-4E42-8456-5BC44145731D}" srcId="{7BA7B042-CD76-4DEB-8C83-685AE554183A}" destId="{B925D036-B240-46E8-8A29-7F0000E5D196}" srcOrd="3" destOrd="0" parTransId="{16EF6C03-1A7A-4AAD-9B86-703945B3179B}" sibTransId="{A408A77D-55F2-4D84-BA2A-C9A7229B6312}"/>
    <dgm:cxn modelId="{6BD6D6C3-3A78-4C8D-81A8-3A5C4A684ECC}" type="presOf" srcId="{505A5840-2945-4618-9612-EF52E9693D02}" destId="{9BD70CB8-DA72-44BB-8680-ACB1F0F2D99A}" srcOrd="1" destOrd="0" presId="urn:microsoft.com/office/officeart/2005/8/layout/target3"/>
    <dgm:cxn modelId="{D61100AB-BE55-44D3-82C3-3D8EBE3D7D0E}" srcId="{7B027A0F-87A8-430F-BA72-BBFA7B504D64}" destId="{D12AC3E3-E2CC-40BB-B88D-73FEAE614F9B}" srcOrd="0" destOrd="0" parTransId="{83E0CAB8-7DC5-48DC-828B-BFBCFBD02560}" sibTransId="{31AC1F66-7CCC-4000-97B3-65F803D7E71C}"/>
    <dgm:cxn modelId="{5A5BE445-1446-4EA8-8CFF-45C77E4C2DAF}" srcId="{505A5840-2945-4618-9612-EF52E9693D02}" destId="{E7DA9A13-0E2B-4BAE-8F41-4B75D485AD8D}" srcOrd="0" destOrd="0" parTransId="{FAE6769F-4F41-4745-B54F-529B4DB84038}" sibTransId="{3B7559FE-1F35-4A8F-84B1-C9B4279EE1F7}"/>
    <dgm:cxn modelId="{BB265D89-E7A7-4EBE-9A63-B82FA6610DC3}" type="presOf" srcId="{968BF9DE-4496-4510-91DF-22EF21D9C08B}" destId="{768500A1-0B1F-4495-8BC1-93C01167D9B0}" srcOrd="0" destOrd="1" presId="urn:microsoft.com/office/officeart/2005/8/layout/target3"/>
    <dgm:cxn modelId="{9261EDD5-D66A-43AA-9F4A-204BECA4597B}" type="presOf" srcId="{B925D036-B240-46E8-8A29-7F0000E5D196}" destId="{768500A1-0B1F-4495-8BC1-93C01167D9B0}" srcOrd="0" destOrd="3" presId="urn:microsoft.com/office/officeart/2005/8/layout/target3"/>
    <dgm:cxn modelId="{E0110667-A1FF-4366-BA2A-446E7EA0DB68}" type="presOf" srcId="{D3B6F508-95CA-4236-BFFD-34674D96DF4E}" destId="{DFE859FC-F606-4717-953E-2390576D769D}" srcOrd="0" destOrd="1" presId="urn:microsoft.com/office/officeart/2005/8/layout/target3"/>
    <dgm:cxn modelId="{FF2CAE24-B51A-4637-8F30-599609C73A5E}" srcId="{7B027A0F-87A8-430F-BA72-BBFA7B504D64}" destId="{7BA7B042-CD76-4DEB-8C83-685AE554183A}" srcOrd="1" destOrd="0" parTransId="{DD5AB7B4-1D4B-41A6-92BB-1431E5CBE30D}" sibTransId="{3BAF68C7-2FC3-4355-98AD-26054DE5A60F}"/>
    <dgm:cxn modelId="{EC70EA8B-E55C-4D0B-8EFF-C6950636D5DA}" type="presOf" srcId="{09962C74-4667-4A6C-941A-112482FB2BD2}" destId="{31B9DFCE-9FE2-42EA-8E2C-543038818EE7}" srcOrd="0" destOrd="0" presId="urn:microsoft.com/office/officeart/2005/8/layout/target3"/>
    <dgm:cxn modelId="{DE85C20A-44EA-48FC-A0E2-4C828DCD15CD}" type="presOf" srcId="{E7DA9A13-0E2B-4BAE-8F41-4B75D485AD8D}" destId="{DFE859FC-F606-4717-953E-2390576D769D}" srcOrd="0" destOrd="0" presId="urn:microsoft.com/office/officeart/2005/8/layout/target3"/>
    <dgm:cxn modelId="{FF92CE44-13A7-40EC-86D8-0785AF70D85C}" type="presOf" srcId="{D12AC3E3-E2CC-40BB-B88D-73FEAE614F9B}" destId="{BA6208C9-8DB5-441F-B84F-C04D5531465C}" srcOrd="0" destOrd="0" presId="urn:microsoft.com/office/officeart/2005/8/layout/target3"/>
    <dgm:cxn modelId="{B938C98A-CFBA-4911-B7AB-73B7798461FA}" type="presParOf" srcId="{7573BDF8-4CC5-4DB2-9D01-E47DEE4B3547}" destId="{425D8CAE-94E3-49AB-AA54-B74A5B7143F1}" srcOrd="0" destOrd="0" presId="urn:microsoft.com/office/officeart/2005/8/layout/target3"/>
    <dgm:cxn modelId="{E4C6B50D-FFBF-49A3-935C-27F85EBEBF01}" type="presParOf" srcId="{7573BDF8-4CC5-4DB2-9D01-E47DEE4B3547}" destId="{D75B3694-75CB-47F3-8284-378DD0C4750B}" srcOrd="1" destOrd="0" presId="urn:microsoft.com/office/officeart/2005/8/layout/target3"/>
    <dgm:cxn modelId="{9D07749E-E923-4846-A7D7-1664E28C92D3}" type="presParOf" srcId="{7573BDF8-4CC5-4DB2-9D01-E47DEE4B3547}" destId="{BA6208C9-8DB5-441F-B84F-C04D5531465C}" srcOrd="2" destOrd="0" presId="urn:microsoft.com/office/officeart/2005/8/layout/target3"/>
    <dgm:cxn modelId="{B738A263-B576-4ADC-B2D4-775EF1413E69}" type="presParOf" srcId="{7573BDF8-4CC5-4DB2-9D01-E47DEE4B3547}" destId="{E510B34D-4EF4-4154-A4D0-1E964209E49F}" srcOrd="3" destOrd="0" presId="urn:microsoft.com/office/officeart/2005/8/layout/target3"/>
    <dgm:cxn modelId="{75E067A7-4C15-4958-88F2-6E53444A2944}" type="presParOf" srcId="{7573BDF8-4CC5-4DB2-9D01-E47DEE4B3547}" destId="{455B83AD-22BB-4AF5-B019-BAF0B2692113}" srcOrd="4" destOrd="0" presId="urn:microsoft.com/office/officeart/2005/8/layout/target3"/>
    <dgm:cxn modelId="{F17961DF-1F0A-4CA7-9E58-2414A673E1A2}" type="presParOf" srcId="{7573BDF8-4CC5-4DB2-9D01-E47DEE4B3547}" destId="{1A9A347A-3487-4AC6-8E24-3859EEFBEB71}" srcOrd="5" destOrd="0" presId="urn:microsoft.com/office/officeart/2005/8/layout/target3"/>
    <dgm:cxn modelId="{8A39ACC5-89FA-4E25-BE94-E58084B57A22}" type="presParOf" srcId="{7573BDF8-4CC5-4DB2-9D01-E47DEE4B3547}" destId="{85EEA882-B7F5-4676-9377-50FD86CF8FBF}" srcOrd="6" destOrd="0" presId="urn:microsoft.com/office/officeart/2005/8/layout/target3"/>
    <dgm:cxn modelId="{EB3131E6-95C0-4138-A16E-BD1AFB1709B0}" type="presParOf" srcId="{7573BDF8-4CC5-4DB2-9D01-E47DEE4B3547}" destId="{B156AEB4-2400-4EDD-8B36-DCD9E7436794}" srcOrd="7" destOrd="0" presId="urn:microsoft.com/office/officeart/2005/8/layout/target3"/>
    <dgm:cxn modelId="{F98F66E7-0B15-486F-8DF5-99FAD8512AB4}" type="presParOf" srcId="{7573BDF8-4CC5-4DB2-9D01-E47DEE4B3547}" destId="{636A0B45-B203-4315-92BE-500249EB4665}" srcOrd="8" destOrd="0" presId="urn:microsoft.com/office/officeart/2005/8/layout/target3"/>
    <dgm:cxn modelId="{0E4797C9-018D-4FC1-B28A-A73740B04DA3}" type="presParOf" srcId="{7573BDF8-4CC5-4DB2-9D01-E47DEE4B3547}" destId="{0E13BA37-F74D-4B08-8187-8705C2A0ABAB}" srcOrd="9" destOrd="0" presId="urn:microsoft.com/office/officeart/2005/8/layout/target3"/>
    <dgm:cxn modelId="{35E3C81D-0D9F-4CEF-B321-15A02C55C044}" type="presParOf" srcId="{7573BDF8-4CC5-4DB2-9D01-E47DEE4B3547}" destId="{31B9DFCE-9FE2-42EA-8E2C-543038818EE7}" srcOrd="10" destOrd="0" presId="urn:microsoft.com/office/officeart/2005/8/layout/target3"/>
    <dgm:cxn modelId="{258E0D85-6738-4C19-84D1-A5DBE62E736C}" type="presParOf" srcId="{7573BDF8-4CC5-4DB2-9D01-E47DEE4B3547}" destId="{C0B34E74-D44E-45C2-8B03-7D9C877AE2F3}" srcOrd="11" destOrd="0" presId="urn:microsoft.com/office/officeart/2005/8/layout/target3"/>
    <dgm:cxn modelId="{51EA67AE-CFDD-4725-BC86-ACF66C03DAF3}" type="presParOf" srcId="{7573BDF8-4CC5-4DB2-9D01-E47DEE4B3547}" destId="{768500A1-0B1F-4495-8BC1-93C01167D9B0}" srcOrd="12" destOrd="0" presId="urn:microsoft.com/office/officeart/2005/8/layout/target3"/>
    <dgm:cxn modelId="{C5774E62-B8C5-49DF-B07D-652AF26ED987}" type="presParOf" srcId="{7573BDF8-4CC5-4DB2-9D01-E47DEE4B3547}" destId="{9BD70CB8-DA72-44BB-8680-ACB1F0F2D99A}" srcOrd="13" destOrd="0" presId="urn:microsoft.com/office/officeart/2005/8/layout/target3"/>
    <dgm:cxn modelId="{104C6D75-DBFE-4F32-B4D1-B95667E33B72}" type="presParOf" srcId="{7573BDF8-4CC5-4DB2-9D01-E47DEE4B3547}" destId="{DFE859FC-F606-4717-953E-2390576D769D}" srcOrd="14" destOrd="0" presId="urn:microsoft.com/office/officeart/2005/8/layout/target3"/>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798B65-52F8-491D-90B4-BEEDAF878E3C}">
      <dsp:nvSpPr>
        <dsp:cNvPr id="0" name=""/>
        <dsp:cNvSpPr/>
      </dsp:nvSpPr>
      <dsp:spPr>
        <a:xfrm>
          <a:off x="1927061" y="781452"/>
          <a:ext cx="730810" cy="599270"/>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solidFill>
                <a:sysClr val="window" lastClr="FFFFFF"/>
              </a:solidFill>
              <a:latin typeface="Times New Arabic" pitchFamily="18" charset="0"/>
              <a:ea typeface="+mn-ea"/>
              <a:cs typeface="+mn-cs"/>
            </a:rPr>
            <a:t>Enter-Ecosystem</a:t>
          </a:r>
        </a:p>
      </dsp:txBody>
      <dsp:txXfrm>
        <a:off x="2034086" y="869213"/>
        <a:ext cx="516760" cy="423748"/>
      </dsp:txXfrm>
    </dsp:sp>
    <dsp:sp modelId="{79C722E3-F899-49F8-B692-CD5AA4D47EB8}">
      <dsp:nvSpPr>
        <dsp:cNvPr id="0" name=""/>
        <dsp:cNvSpPr/>
      </dsp:nvSpPr>
      <dsp:spPr>
        <a:xfrm rot="16200000">
          <a:off x="2202329" y="679494"/>
          <a:ext cx="180272" cy="23642"/>
        </a:xfrm>
        <a:custGeom>
          <a:avLst/>
          <a:gdLst/>
          <a:ahLst/>
          <a:cxnLst/>
          <a:rect l="0" t="0" r="0" b="0"/>
          <a:pathLst>
            <a:path>
              <a:moveTo>
                <a:pt x="0" y="15468"/>
              </a:moveTo>
              <a:lnTo>
                <a:pt x="249058" y="15468"/>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287959" y="686809"/>
        <a:ext cx="9013" cy="9013"/>
      </dsp:txXfrm>
    </dsp:sp>
    <dsp:sp modelId="{2CC98548-3043-450A-8673-08FB5D9C2CEE}">
      <dsp:nvSpPr>
        <dsp:cNvPr id="0" name=""/>
        <dsp:cNvSpPr/>
      </dsp:nvSpPr>
      <dsp:spPr>
        <a:xfrm>
          <a:off x="1992831" y="1909"/>
          <a:ext cx="599270" cy="599270"/>
        </a:xfrm>
        <a:prstGeom prst="ellipse">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Times New Arabic" pitchFamily="18" charset="0"/>
              <a:ea typeface="+mn-ea"/>
              <a:cs typeface="+mn-cs"/>
            </a:rPr>
            <a:t>Policy</a:t>
          </a:r>
        </a:p>
      </dsp:txBody>
      <dsp:txXfrm>
        <a:off x="2080592" y="89670"/>
        <a:ext cx="423748" cy="423748"/>
      </dsp:txXfrm>
    </dsp:sp>
    <dsp:sp modelId="{BCFCC886-BE24-4FB2-9CEE-533A0686C0D6}">
      <dsp:nvSpPr>
        <dsp:cNvPr id="0" name=""/>
        <dsp:cNvSpPr/>
      </dsp:nvSpPr>
      <dsp:spPr>
        <a:xfrm rot="19800000">
          <a:off x="2585735" y="876208"/>
          <a:ext cx="82233" cy="23642"/>
        </a:xfrm>
        <a:custGeom>
          <a:avLst/>
          <a:gdLst/>
          <a:ahLst/>
          <a:cxnLst/>
          <a:rect l="0" t="0" r="0" b="0"/>
          <a:pathLst>
            <a:path>
              <a:moveTo>
                <a:pt x="0" y="15468"/>
              </a:moveTo>
              <a:lnTo>
                <a:pt x="249058" y="15468"/>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624796" y="885973"/>
        <a:ext cx="4111" cy="4111"/>
      </dsp:txXfrm>
    </dsp:sp>
    <dsp:sp modelId="{CB55AA51-86D5-4078-86E1-E648BA04A9AB}">
      <dsp:nvSpPr>
        <dsp:cNvPr id="0" name=""/>
        <dsp:cNvSpPr/>
      </dsp:nvSpPr>
      <dsp:spPr>
        <a:xfrm>
          <a:off x="2590162" y="392031"/>
          <a:ext cx="754817" cy="598569"/>
        </a:xfrm>
        <a:prstGeom prst="ellipse">
          <a:avLst/>
        </a:prstGeom>
        <a:solidFill>
          <a:srgbClr val="C0504D">
            <a:hueOff val="936304"/>
            <a:satOff val="-1168"/>
            <a:lumOff val="275"/>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Times New Arabic" pitchFamily="18" charset="0"/>
              <a:ea typeface="+mn-ea"/>
              <a:cs typeface="+mn-cs"/>
            </a:rPr>
            <a:t>Market</a:t>
          </a:r>
        </a:p>
      </dsp:txBody>
      <dsp:txXfrm>
        <a:off x="2700702" y="479689"/>
        <a:ext cx="533737" cy="423253"/>
      </dsp:txXfrm>
    </dsp:sp>
    <dsp:sp modelId="{67185E02-0496-4E4D-B48B-5CB00B359B4F}">
      <dsp:nvSpPr>
        <dsp:cNvPr id="0" name=""/>
        <dsp:cNvSpPr/>
      </dsp:nvSpPr>
      <dsp:spPr>
        <a:xfrm rot="1800000">
          <a:off x="2585706" y="1262432"/>
          <a:ext cx="82668" cy="23642"/>
        </a:xfrm>
        <a:custGeom>
          <a:avLst/>
          <a:gdLst/>
          <a:ahLst/>
          <a:cxnLst/>
          <a:rect l="0" t="0" r="0" b="0"/>
          <a:pathLst>
            <a:path>
              <a:moveTo>
                <a:pt x="0" y="15468"/>
              </a:moveTo>
              <a:lnTo>
                <a:pt x="249058" y="15468"/>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624974" y="1272187"/>
        <a:ext cx="4133" cy="4133"/>
      </dsp:txXfrm>
    </dsp:sp>
    <dsp:sp modelId="{D7829EB7-E483-4D31-8FFB-8276EC9E666B}">
      <dsp:nvSpPr>
        <dsp:cNvPr id="0" name=""/>
        <dsp:cNvSpPr/>
      </dsp:nvSpPr>
      <dsp:spPr>
        <a:xfrm>
          <a:off x="2591863" y="1170067"/>
          <a:ext cx="751413" cy="601583"/>
        </a:xfrm>
        <a:prstGeom prst="ellipse">
          <a:avLst/>
        </a:prstGeom>
        <a:solidFill>
          <a:srgbClr val="C0504D">
            <a:hueOff val="1872608"/>
            <a:satOff val="-2336"/>
            <a:lumOff val="549"/>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Times New Arabic" pitchFamily="18" charset="0"/>
              <a:ea typeface="+mn-ea"/>
              <a:cs typeface="+mn-cs"/>
            </a:rPr>
            <a:t>Finance</a:t>
          </a:r>
        </a:p>
      </dsp:txBody>
      <dsp:txXfrm>
        <a:off x="2701905" y="1258167"/>
        <a:ext cx="531329" cy="425383"/>
      </dsp:txXfrm>
    </dsp:sp>
    <dsp:sp modelId="{770B9BD6-D459-4BBD-B879-70D1C529BBD1}">
      <dsp:nvSpPr>
        <dsp:cNvPr id="0" name=""/>
        <dsp:cNvSpPr/>
      </dsp:nvSpPr>
      <dsp:spPr>
        <a:xfrm rot="5400000">
          <a:off x="2202329" y="1459037"/>
          <a:ext cx="180272" cy="23642"/>
        </a:xfrm>
        <a:custGeom>
          <a:avLst/>
          <a:gdLst/>
          <a:ahLst/>
          <a:cxnLst/>
          <a:rect l="0" t="0" r="0" b="0"/>
          <a:pathLst>
            <a:path>
              <a:moveTo>
                <a:pt x="0" y="15468"/>
              </a:moveTo>
              <a:lnTo>
                <a:pt x="249058" y="15468"/>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287959" y="1466352"/>
        <a:ext cx="9013" cy="9013"/>
      </dsp:txXfrm>
    </dsp:sp>
    <dsp:sp modelId="{158EE30E-8831-436B-8B34-EC574147CB3A}">
      <dsp:nvSpPr>
        <dsp:cNvPr id="0" name=""/>
        <dsp:cNvSpPr/>
      </dsp:nvSpPr>
      <dsp:spPr>
        <a:xfrm>
          <a:off x="1927061" y="1560995"/>
          <a:ext cx="730810" cy="599270"/>
        </a:xfrm>
        <a:prstGeom prst="ellipse">
          <a:avLst/>
        </a:prstGeom>
        <a:solidFill>
          <a:srgbClr val="C0504D">
            <a:hueOff val="2808911"/>
            <a:satOff val="-3503"/>
            <a:lumOff val="824"/>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Times New Arabic" pitchFamily="18" charset="0"/>
              <a:ea typeface="+mn-ea"/>
              <a:cs typeface="+mn-cs"/>
            </a:rPr>
            <a:t>Human Capital</a:t>
          </a:r>
        </a:p>
      </dsp:txBody>
      <dsp:txXfrm>
        <a:off x="2034086" y="1648756"/>
        <a:ext cx="516760" cy="423748"/>
      </dsp:txXfrm>
    </dsp:sp>
    <dsp:sp modelId="{19FB2BD8-5320-432B-84F9-ACAAF2094E29}">
      <dsp:nvSpPr>
        <dsp:cNvPr id="0" name=""/>
        <dsp:cNvSpPr/>
      </dsp:nvSpPr>
      <dsp:spPr>
        <a:xfrm rot="9000000">
          <a:off x="1899430" y="1267022"/>
          <a:ext cx="101025" cy="23642"/>
        </a:xfrm>
        <a:custGeom>
          <a:avLst/>
          <a:gdLst/>
          <a:ahLst/>
          <a:cxnLst/>
          <a:rect l="0" t="0" r="0" b="0"/>
          <a:pathLst>
            <a:path>
              <a:moveTo>
                <a:pt x="0" y="15468"/>
              </a:moveTo>
              <a:lnTo>
                <a:pt x="249058" y="15468"/>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1947417" y="1276317"/>
        <a:ext cx="5051" cy="5051"/>
      </dsp:txXfrm>
    </dsp:sp>
    <dsp:sp modelId="{D32C6959-0A74-4E3D-A8A4-16230A54E815}">
      <dsp:nvSpPr>
        <dsp:cNvPr id="0" name=""/>
        <dsp:cNvSpPr/>
      </dsp:nvSpPr>
      <dsp:spPr>
        <a:xfrm>
          <a:off x="1269710" y="1171223"/>
          <a:ext cx="695303" cy="599270"/>
        </a:xfrm>
        <a:prstGeom prst="ellipse">
          <a:avLst/>
        </a:prstGeom>
        <a:solidFill>
          <a:srgbClr val="C0504D">
            <a:hueOff val="3745215"/>
            <a:satOff val="-4671"/>
            <a:lumOff val="1098"/>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Times New Arabic" pitchFamily="18" charset="0"/>
              <a:ea typeface="+mn-ea"/>
              <a:cs typeface="+mn-cs"/>
            </a:rPr>
            <a:t>Culture</a:t>
          </a:r>
        </a:p>
      </dsp:txBody>
      <dsp:txXfrm>
        <a:off x="1371535" y="1258984"/>
        <a:ext cx="491653" cy="423748"/>
      </dsp:txXfrm>
    </dsp:sp>
    <dsp:sp modelId="{1B1F940A-4CAE-4981-B64A-8FE02AF38D0D}">
      <dsp:nvSpPr>
        <dsp:cNvPr id="0" name=""/>
        <dsp:cNvSpPr/>
      </dsp:nvSpPr>
      <dsp:spPr>
        <a:xfrm rot="12600000">
          <a:off x="1929506" y="879569"/>
          <a:ext cx="68790" cy="23642"/>
        </a:xfrm>
        <a:custGeom>
          <a:avLst/>
          <a:gdLst/>
          <a:ahLst/>
          <a:cxnLst/>
          <a:rect l="0" t="0" r="0" b="0"/>
          <a:pathLst>
            <a:path>
              <a:moveTo>
                <a:pt x="0" y="15468"/>
              </a:moveTo>
              <a:lnTo>
                <a:pt x="249058" y="15468"/>
              </a:lnTo>
            </a:path>
          </a:pathLst>
        </a:custGeom>
        <a:noFill/>
        <a:ln w="25400" cap="flat" cmpd="sng" algn="ctr">
          <a:solidFill>
            <a:srgbClr val="9BBB59">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1962181" y="889670"/>
        <a:ext cx="3439" cy="3439"/>
      </dsp:txXfrm>
    </dsp:sp>
    <dsp:sp modelId="{29EA67B8-16BD-4B75-A930-5CE414AFAA09}">
      <dsp:nvSpPr>
        <dsp:cNvPr id="0" name=""/>
        <dsp:cNvSpPr/>
      </dsp:nvSpPr>
      <dsp:spPr>
        <a:xfrm>
          <a:off x="1217495" y="391680"/>
          <a:ext cx="799732" cy="599270"/>
        </a:xfrm>
        <a:prstGeom prst="ellipse">
          <a:avLst/>
        </a:prstGeom>
        <a:solidFill>
          <a:srgbClr val="C0504D">
            <a:hueOff val="4681519"/>
            <a:satOff val="-5839"/>
            <a:lumOff val="1373"/>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Times New Arabic" pitchFamily="18" charset="0"/>
              <a:ea typeface="+mn-ea"/>
              <a:cs typeface="+mn-cs"/>
            </a:rPr>
            <a:t>Support</a:t>
          </a:r>
        </a:p>
      </dsp:txBody>
      <dsp:txXfrm>
        <a:off x="1334613" y="479441"/>
        <a:ext cx="565496" cy="423748"/>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5088C8-4BDC-446A-AB82-2A180DB40E8D}">
      <dsp:nvSpPr>
        <dsp:cNvPr id="0" name=""/>
        <dsp:cNvSpPr/>
      </dsp:nvSpPr>
      <dsp:spPr>
        <a:xfrm>
          <a:off x="1488409" y="830556"/>
          <a:ext cx="909381" cy="67435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t>Analisa Pesantrenprenuer</a:t>
          </a:r>
        </a:p>
      </dsp:txBody>
      <dsp:txXfrm>
        <a:off x="1621585" y="929313"/>
        <a:ext cx="643029" cy="476840"/>
      </dsp:txXfrm>
    </dsp:sp>
    <dsp:sp modelId="{65753DCD-C072-4D62-9333-7D0F864F6C5B}">
      <dsp:nvSpPr>
        <dsp:cNvPr id="0" name=""/>
        <dsp:cNvSpPr/>
      </dsp:nvSpPr>
      <dsp:spPr>
        <a:xfrm rot="10800000">
          <a:off x="1007685" y="1077056"/>
          <a:ext cx="454283" cy="181353"/>
        </a:xfrm>
        <a:prstGeom prst="lef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B2029DF-F19B-4E87-94FD-C939E1E2EAE0}">
      <dsp:nvSpPr>
        <dsp:cNvPr id="0" name=""/>
        <dsp:cNvSpPr/>
      </dsp:nvSpPr>
      <dsp:spPr>
        <a:xfrm>
          <a:off x="705430" y="925928"/>
          <a:ext cx="604510" cy="483608"/>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US" sz="700" kern="1200"/>
            <a:t>Need Assesment</a:t>
          </a:r>
        </a:p>
      </dsp:txBody>
      <dsp:txXfrm>
        <a:off x="719594" y="940092"/>
        <a:ext cx="576182" cy="455280"/>
      </dsp:txXfrm>
    </dsp:sp>
    <dsp:sp modelId="{39A9DA93-1A06-433B-BFA0-9AC693F5B492}">
      <dsp:nvSpPr>
        <dsp:cNvPr id="0" name=""/>
        <dsp:cNvSpPr/>
      </dsp:nvSpPr>
      <dsp:spPr>
        <a:xfrm rot="13500000">
          <a:off x="1205215" y="600178"/>
          <a:ext cx="522012" cy="181353"/>
        </a:xfrm>
        <a:prstGeom prst="lef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5862EDD-65D3-47D2-BD48-8ABA10DE7DA1}">
      <dsp:nvSpPr>
        <dsp:cNvPr id="0" name=""/>
        <dsp:cNvSpPr/>
      </dsp:nvSpPr>
      <dsp:spPr>
        <a:xfrm>
          <a:off x="979406" y="264491"/>
          <a:ext cx="604510" cy="483608"/>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US" sz="700" kern="1200"/>
            <a:t>Resources Material</a:t>
          </a:r>
        </a:p>
      </dsp:txBody>
      <dsp:txXfrm>
        <a:off x="993570" y="278655"/>
        <a:ext cx="576182" cy="455280"/>
      </dsp:txXfrm>
    </dsp:sp>
    <dsp:sp modelId="{FCA1C5B8-2C5D-47D3-A386-325FDEA37BB5}">
      <dsp:nvSpPr>
        <dsp:cNvPr id="0" name=""/>
        <dsp:cNvSpPr/>
      </dsp:nvSpPr>
      <dsp:spPr>
        <a:xfrm rot="16200000">
          <a:off x="1660432" y="424309"/>
          <a:ext cx="565334" cy="181353"/>
        </a:xfrm>
        <a:prstGeom prst="lef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54E0ACF-12FB-4940-87F5-3D9D543A90B1}">
      <dsp:nvSpPr>
        <dsp:cNvPr id="0" name=""/>
        <dsp:cNvSpPr/>
      </dsp:nvSpPr>
      <dsp:spPr>
        <a:xfrm>
          <a:off x="1640844" y="-9485"/>
          <a:ext cx="604510" cy="48360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US" sz="700" kern="1200"/>
            <a:t>Human Resources</a:t>
          </a:r>
        </a:p>
      </dsp:txBody>
      <dsp:txXfrm>
        <a:off x="1655008" y="4679"/>
        <a:ext cx="576182" cy="455280"/>
      </dsp:txXfrm>
    </dsp:sp>
    <dsp:sp modelId="{51ABEA4F-9BF7-4FB4-B9FA-AE1C0716F03A}">
      <dsp:nvSpPr>
        <dsp:cNvPr id="0" name=""/>
        <dsp:cNvSpPr/>
      </dsp:nvSpPr>
      <dsp:spPr>
        <a:xfrm rot="18900000">
          <a:off x="2158972" y="600178"/>
          <a:ext cx="522012" cy="181353"/>
        </a:xfrm>
        <a:prstGeom prst="lef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FBC2229-EA3A-40C3-9C68-F64C2D69841A}">
      <dsp:nvSpPr>
        <dsp:cNvPr id="0" name=""/>
        <dsp:cNvSpPr/>
      </dsp:nvSpPr>
      <dsp:spPr>
        <a:xfrm>
          <a:off x="2302282" y="264491"/>
          <a:ext cx="604510" cy="483608"/>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US" sz="700" kern="1200"/>
            <a:t>Opportunities</a:t>
          </a:r>
        </a:p>
      </dsp:txBody>
      <dsp:txXfrm>
        <a:off x="2316446" y="278655"/>
        <a:ext cx="576182" cy="455280"/>
      </dsp:txXfrm>
    </dsp:sp>
    <dsp:sp modelId="{0A712F92-2A21-46B8-87FF-9C460402FCE8}">
      <dsp:nvSpPr>
        <dsp:cNvPr id="0" name=""/>
        <dsp:cNvSpPr/>
      </dsp:nvSpPr>
      <dsp:spPr>
        <a:xfrm>
          <a:off x="2424230" y="1077056"/>
          <a:ext cx="454283" cy="181353"/>
        </a:xfrm>
        <a:prstGeom prst="lef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786BECE-E416-46BC-A658-62C45C32FAE8}">
      <dsp:nvSpPr>
        <dsp:cNvPr id="0" name=""/>
        <dsp:cNvSpPr/>
      </dsp:nvSpPr>
      <dsp:spPr>
        <a:xfrm>
          <a:off x="2576258" y="925928"/>
          <a:ext cx="604510" cy="483608"/>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US" sz="700" kern="1200"/>
            <a:t>Competitor </a:t>
          </a:r>
        </a:p>
      </dsp:txBody>
      <dsp:txXfrm>
        <a:off x="2590422" y="940092"/>
        <a:ext cx="576182" cy="455280"/>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6BAD05-7240-476D-B21B-3CD9B653CBE2}">
      <dsp:nvSpPr>
        <dsp:cNvPr id="0" name=""/>
        <dsp:cNvSpPr/>
      </dsp:nvSpPr>
      <dsp:spPr>
        <a:xfrm>
          <a:off x="280151" y="0"/>
          <a:ext cx="695325" cy="695325"/>
        </a:xfrm>
        <a:prstGeom prst="ellipse">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US" sz="900" kern="1200"/>
            <a:t>Suplier</a:t>
          </a:r>
        </a:p>
      </dsp:txBody>
      <dsp:txXfrm>
        <a:off x="381979" y="101828"/>
        <a:ext cx="491669" cy="491669"/>
      </dsp:txXfrm>
    </dsp:sp>
    <dsp:sp modelId="{C11BAC53-6F71-4987-B74B-6D977DB064CD}">
      <dsp:nvSpPr>
        <dsp:cNvPr id="0" name=""/>
        <dsp:cNvSpPr/>
      </dsp:nvSpPr>
      <dsp:spPr>
        <a:xfrm rot="19431531">
          <a:off x="976418" y="251283"/>
          <a:ext cx="262054" cy="0"/>
        </a:xfrm>
        <a:custGeom>
          <a:avLst/>
          <a:gdLst/>
          <a:ahLst/>
          <a:cxnLst/>
          <a:rect l="0" t="0" r="0" b="0"/>
          <a:pathLst>
            <a:path>
              <a:moveTo>
                <a:pt x="0" y="0"/>
              </a:moveTo>
              <a:lnTo>
                <a:pt x="262054" y="0"/>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FE601B-6DE4-4ACF-9F06-5E6FC15C2E5D}">
      <dsp:nvSpPr>
        <dsp:cNvPr id="0" name=""/>
        <dsp:cNvSpPr/>
      </dsp:nvSpPr>
      <dsp:spPr>
        <a:xfrm rot="12968469">
          <a:off x="2123851" y="251283"/>
          <a:ext cx="262054" cy="0"/>
        </a:xfrm>
        <a:custGeom>
          <a:avLst/>
          <a:gdLst/>
          <a:ahLst/>
          <a:cxnLst/>
          <a:rect l="0" t="0" r="0" b="0"/>
          <a:pathLst>
            <a:path>
              <a:moveTo>
                <a:pt x="0" y="0"/>
              </a:moveTo>
              <a:lnTo>
                <a:pt x="262054" y="0"/>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37E3B4-764B-41FF-8BC4-EFE73790074E}">
      <dsp:nvSpPr>
        <dsp:cNvPr id="0" name=""/>
        <dsp:cNvSpPr/>
      </dsp:nvSpPr>
      <dsp:spPr>
        <a:xfrm>
          <a:off x="1213259" y="174006"/>
          <a:ext cx="102938" cy="0"/>
        </a:xfrm>
        <a:prstGeom prst="line">
          <a:avLst/>
        </a:pr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A8EC8E-9BD5-403B-B0EE-3986BF58689D}">
      <dsp:nvSpPr>
        <dsp:cNvPr id="0" name=""/>
        <dsp:cNvSpPr/>
      </dsp:nvSpPr>
      <dsp:spPr>
        <a:xfrm>
          <a:off x="1316197" y="350"/>
          <a:ext cx="729929" cy="34731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Lokal</a:t>
          </a:r>
        </a:p>
      </dsp:txBody>
      <dsp:txXfrm>
        <a:off x="1316197" y="350"/>
        <a:ext cx="729929" cy="347311"/>
      </dsp:txXfrm>
    </dsp:sp>
    <dsp:sp modelId="{64287392-8844-439A-81F1-59204FA52F0C}">
      <dsp:nvSpPr>
        <dsp:cNvPr id="0" name=""/>
        <dsp:cNvSpPr/>
      </dsp:nvSpPr>
      <dsp:spPr>
        <a:xfrm>
          <a:off x="2046127" y="174006"/>
          <a:ext cx="102938" cy="0"/>
        </a:xfrm>
        <a:prstGeom prst="line">
          <a:avLst/>
        </a:pr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C9F401-F321-4F58-AE17-7CBDC35EA828}">
      <dsp:nvSpPr>
        <dsp:cNvPr id="0" name=""/>
        <dsp:cNvSpPr/>
      </dsp:nvSpPr>
      <dsp:spPr>
        <a:xfrm rot="2168469">
          <a:off x="976418" y="444041"/>
          <a:ext cx="262054" cy="0"/>
        </a:xfrm>
        <a:custGeom>
          <a:avLst/>
          <a:gdLst/>
          <a:ahLst/>
          <a:cxnLst/>
          <a:rect l="0" t="0" r="0" b="0"/>
          <a:pathLst>
            <a:path>
              <a:moveTo>
                <a:pt x="0" y="0"/>
              </a:moveTo>
              <a:lnTo>
                <a:pt x="262054" y="0"/>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8B5DEA-A09F-453C-8B94-56E88F7632BF}">
      <dsp:nvSpPr>
        <dsp:cNvPr id="0" name=""/>
        <dsp:cNvSpPr/>
      </dsp:nvSpPr>
      <dsp:spPr>
        <a:xfrm rot="8631531">
          <a:off x="2123851" y="444041"/>
          <a:ext cx="262054" cy="0"/>
        </a:xfrm>
        <a:custGeom>
          <a:avLst/>
          <a:gdLst/>
          <a:ahLst/>
          <a:cxnLst/>
          <a:rect l="0" t="0" r="0" b="0"/>
          <a:pathLst>
            <a:path>
              <a:moveTo>
                <a:pt x="0" y="0"/>
              </a:moveTo>
              <a:lnTo>
                <a:pt x="262054" y="0"/>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3BC453-EA57-41FB-942F-4BA3A10D30F1}">
      <dsp:nvSpPr>
        <dsp:cNvPr id="0" name=""/>
        <dsp:cNvSpPr/>
      </dsp:nvSpPr>
      <dsp:spPr>
        <a:xfrm>
          <a:off x="1213259" y="521318"/>
          <a:ext cx="102938" cy="0"/>
        </a:xfrm>
        <a:prstGeom prst="line">
          <a:avLst/>
        </a:pr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610C43-2683-4A3C-AC5D-CF071A2E543B}">
      <dsp:nvSpPr>
        <dsp:cNvPr id="0" name=""/>
        <dsp:cNvSpPr/>
      </dsp:nvSpPr>
      <dsp:spPr>
        <a:xfrm>
          <a:off x="1316197" y="347662"/>
          <a:ext cx="729929" cy="34731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kern="1200"/>
            <a:t>Regional</a:t>
          </a:r>
        </a:p>
      </dsp:txBody>
      <dsp:txXfrm>
        <a:off x="1316197" y="347662"/>
        <a:ext cx="729929" cy="347311"/>
      </dsp:txXfrm>
    </dsp:sp>
    <dsp:sp modelId="{AAD2F7BC-9F84-4C2A-AE6A-9CBD3686EBC0}">
      <dsp:nvSpPr>
        <dsp:cNvPr id="0" name=""/>
        <dsp:cNvSpPr/>
      </dsp:nvSpPr>
      <dsp:spPr>
        <a:xfrm>
          <a:off x="2046127" y="521318"/>
          <a:ext cx="102938" cy="0"/>
        </a:xfrm>
        <a:prstGeom prst="line">
          <a:avLst/>
        </a:pr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B7C2C3-81D3-4C8A-AC3D-38BE5C7FD1B5}">
      <dsp:nvSpPr>
        <dsp:cNvPr id="0" name=""/>
        <dsp:cNvSpPr/>
      </dsp:nvSpPr>
      <dsp:spPr>
        <a:xfrm>
          <a:off x="2386848" y="0"/>
          <a:ext cx="695325" cy="695325"/>
        </a:xfrm>
        <a:prstGeom prst="ellipse">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US" sz="900" kern="1200"/>
            <a:t>Kemitraan</a:t>
          </a:r>
        </a:p>
      </dsp:txBody>
      <dsp:txXfrm>
        <a:off x="2488676" y="101828"/>
        <a:ext cx="491669" cy="491669"/>
      </dsp:txXfrm>
    </dsp:sp>
    <dsp:sp modelId="{A9BCC636-FBAD-46BC-A764-CE19431409F9}">
      <dsp:nvSpPr>
        <dsp:cNvPr id="0" name=""/>
        <dsp:cNvSpPr/>
      </dsp:nvSpPr>
      <dsp:spPr>
        <a:xfrm>
          <a:off x="3082173" y="0"/>
          <a:ext cx="695325" cy="695325"/>
        </a:xfrm>
        <a:prstGeom prst="ellipse">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US" sz="900" kern="1200"/>
            <a:t>Edukasi</a:t>
          </a:r>
        </a:p>
      </dsp:txBody>
      <dsp:txXfrm>
        <a:off x="3184001" y="101828"/>
        <a:ext cx="491669" cy="491669"/>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69E358-85D7-44B1-9872-2E27FD81176C}">
      <dsp:nvSpPr>
        <dsp:cNvPr id="0" name=""/>
        <dsp:cNvSpPr/>
      </dsp:nvSpPr>
      <dsp:spPr>
        <a:xfrm>
          <a:off x="2028825" y="417320"/>
          <a:ext cx="504190" cy="175008"/>
        </a:xfrm>
        <a:custGeom>
          <a:avLst/>
          <a:gdLst/>
          <a:ahLst/>
          <a:cxnLst/>
          <a:rect l="0" t="0" r="0" b="0"/>
          <a:pathLst>
            <a:path>
              <a:moveTo>
                <a:pt x="0" y="0"/>
              </a:moveTo>
              <a:lnTo>
                <a:pt x="0" y="87504"/>
              </a:lnTo>
              <a:lnTo>
                <a:pt x="504190" y="87504"/>
              </a:lnTo>
              <a:lnTo>
                <a:pt x="504190" y="1750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C653F-1727-4C61-92B7-B17A2F926FD9}">
      <dsp:nvSpPr>
        <dsp:cNvPr id="0" name=""/>
        <dsp:cNvSpPr/>
      </dsp:nvSpPr>
      <dsp:spPr>
        <a:xfrm>
          <a:off x="1524634" y="417320"/>
          <a:ext cx="504190" cy="175008"/>
        </a:xfrm>
        <a:custGeom>
          <a:avLst/>
          <a:gdLst/>
          <a:ahLst/>
          <a:cxnLst/>
          <a:rect l="0" t="0" r="0" b="0"/>
          <a:pathLst>
            <a:path>
              <a:moveTo>
                <a:pt x="504190" y="0"/>
              </a:moveTo>
              <a:lnTo>
                <a:pt x="504190" y="87504"/>
              </a:lnTo>
              <a:lnTo>
                <a:pt x="0" y="87504"/>
              </a:lnTo>
              <a:lnTo>
                <a:pt x="0" y="1750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FA2674-20C1-4F61-85C3-2D0AE95EBC63}">
      <dsp:nvSpPr>
        <dsp:cNvPr id="0" name=""/>
        <dsp:cNvSpPr/>
      </dsp:nvSpPr>
      <dsp:spPr>
        <a:xfrm>
          <a:off x="1469477" y="634"/>
          <a:ext cx="1118695" cy="416686"/>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Nilai Produksi Pesantrenprenuer</a:t>
          </a:r>
        </a:p>
      </dsp:txBody>
      <dsp:txXfrm>
        <a:off x="1469477" y="634"/>
        <a:ext cx="1118695" cy="416686"/>
      </dsp:txXfrm>
    </dsp:sp>
    <dsp:sp modelId="{E11BB0AD-1565-448F-9D37-1B9C260F07F8}">
      <dsp:nvSpPr>
        <dsp:cNvPr id="0" name=""/>
        <dsp:cNvSpPr/>
      </dsp:nvSpPr>
      <dsp:spPr>
        <a:xfrm>
          <a:off x="1107947" y="592329"/>
          <a:ext cx="833373" cy="416686"/>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t>Berkualitas</a:t>
          </a:r>
        </a:p>
      </dsp:txBody>
      <dsp:txXfrm>
        <a:off x="1107947" y="592329"/>
        <a:ext cx="833373" cy="416686"/>
      </dsp:txXfrm>
    </dsp:sp>
    <dsp:sp modelId="{8AA72012-203F-41D6-BC3A-2896D23FBACF}">
      <dsp:nvSpPr>
        <dsp:cNvPr id="0" name=""/>
        <dsp:cNvSpPr/>
      </dsp:nvSpPr>
      <dsp:spPr>
        <a:xfrm>
          <a:off x="2116329" y="592329"/>
          <a:ext cx="833373" cy="416686"/>
        </a:xfrm>
        <a:prstGeom prst="rect">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t>Berkarakter</a:t>
          </a:r>
        </a:p>
      </dsp:txBody>
      <dsp:txXfrm>
        <a:off x="2116329" y="592329"/>
        <a:ext cx="833373" cy="416686"/>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B0D0AC-AB7B-494A-867D-B0ED152CC285}">
      <dsp:nvSpPr>
        <dsp:cNvPr id="0" name=""/>
        <dsp:cNvSpPr/>
      </dsp:nvSpPr>
      <dsp:spPr>
        <a:xfrm>
          <a:off x="2442400" y="781232"/>
          <a:ext cx="590120" cy="5901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Inovasi Produk</a:t>
          </a:r>
        </a:p>
      </dsp:txBody>
      <dsp:txXfrm>
        <a:off x="2528821" y="867653"/>
        <a:ext cx="417278" cy="417278"/>
      </dsp:txXfrm>
    </dsp:sp>
    <dsp:sp modelId="{218AD1B8-84D4-4D0B-B633-C1540E1E245A}">
      <dsp:nvSpPr>
        <dsp:cNvPr id="0" name=""/>
        <dsp:cNvSpPr/>
      </dsp:nvSpPr>
      <dsp:spPr>
        <a:xfrm rot="16200000">
          <a:off x="2632832" y="666804"/>
          <a:ext cx="209256" cy="19599"/>
        </a:xfrm>
        <a:custGeom>
          <a:avLst/>
          <a:gdLst/>
          <a:ahLst/>
          <a:cxnLst/>
          <a:rect l="0" t="0" r="0" b="0"/>
          <a:pathLst>
            <a:path>
              <a:moveTo>
                <a:pt x="0" y="9799"/>
              </a:moveTo>
              <a:lnTo>
                <a:pt x="209256" y="979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32229" y="671372"/>
        <a:ext cx="10462" cy="10462"/>
      </dsp:txXfrm>
    </dsp:sp>
    <dsp:sp modelId="{DFAC9F9F-8B19-4619-A3C0-F510E7943EA3}">
      <dsp:nvSpPr>
        <dsp:cNvPr id="0" name=""/>
        <dsp:cNvSpPr/>
      </dsp:nvSpPr>
      <dsp:spPr>
        <a:xfrm>
          <a:off x="2347099" y="43859"/>
          <a:ext cx="780723" cy="52811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Kemasan</a:t>
          </a:r>
        </a:p>
      </dsp:txBody>
      <dsp:txXfrm>
        <a:off x="2461433" y="121200"/>
        <a:ext cx="552055" cy="373434"/>
      </dsp:txXfrm>
    </dsp:sp>
    <dsp:sp modelId="{26DC0020-5BAE-40D0-BA15-60CD716A3720}">
      <dsp:nvSpPr>
        <dsp:cNvPr id="0" name=""/>
        <dsp:cNvSpPr/>
      </dsp:nvSpPr>
      <dsp:spPr>
        <a:xfrm>
          <a:off x="3032521" y="1066492"/>
          <a:ext cx="121384" cy="19599"/>
        </a:xfrm>
        <a:custGeom>
          <a:avLst/>
          <a:gdLst/>
          <a:ahLst/>
          <a:cxnLst/>
          <a:rect l="0" t="0" r="0" b="0"/>
          <a:pathLst>
            <a:path>
              <a:moveTo>
                <a:pt x="0" y="9799"/>
              </a:moveTo>
              <a:lnTo>
                <a:pt x="121384" y="979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090178" y="1073257"/>
        <a:ext cx="6069" cy="6069"/>
      </dsp:txXfrm>
    </dsp:sp>
    <dsp:sp modelId="{2245256C-090C-4DAE-AAA3-B040157F3962}">
      <dsp:nvSpPr>
        <dsp:cNvPr id="0" name=""/>
        <dsp:cNvSpPr/>
      </dsp:nvSpPr>
      <dsp:spPr>
        <a:xfrm>
          <a:off x="3153905" y="781232"/>
          <a:ext cx="703860" cy="590120"/>
        </a:xfrm>
        <a:prstGeom prst="ellipse">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Varian</a:t>
          </a:r>
        </a:p>
      </dsp:txBody>
      <dsp:txXfrm>
        <a:off x="3256983" y="867653"/>
        <a:ext cx="497704" cy="417278"/>
      </dsp:txXfrm>
    </dsp:sp>
    <dsp:sp modelId="{F2266F51-C522-45C2-98D0-EF53C5F4644A}">
      <dsp:nvSpPr>
        <dsp:cNvPr id="0" name=""/>
        <dsp:cNvSpPr/>
      </dsp:nvSpPr>
      <dsp:spPr>
        <a:xfrm rot="5400000">
          <a:off x="2625221" y="1473792"/>
          <a:ext cx="224478" cy="19599"/>
        </a:xfrm>
        <a:custGeom>
          <a:avLst/>
          <a:gdLst/>
          <a:ahLst/>
          <a:cxnLst/>
          <a:rect l="0" t="0" r="0" b="0"/>
          <a:pathLst>
            <a:path>
              <a:moveTo>
                <a:pt x="0" y="9799"/>
              </a:moveTo>
              <a:lnTo>
                <a:pt x="224478" y="979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31848" y="1477980"/>
        <a:ext cx="11223" cy="11223"/>
      </dsp:txXfrm>
    </dsp:sp>
    <dsp:sp modelId="{39021947-1B99-49A9-96BA-3AD81947CB67}">
      <dsp:nvSpPr>
        <dsp:cNvPr id="0" name=""/>
        <dsp:cNvSpPr/>
      </dsp:nvSpPr>
      <dsp:spPr>
        <a:xfrm>
          <a:off x="2207845" y="1595831"/>
          <a:ext cx="1059231" cy="509197"/>
        </a:xfrm>
        <a:prstGeom prst="ellipse">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Infrastruktur</a:t>
          </a:r>
        </a:p>
      </dsp:txBody>
      <dsp:txXfrm>
        <a:off x="2362966" y="1670401"/>
        <a:ext cx="748989" cy="360057"/>
      </dsp:txXfrm>
    </dsp:sp>
    <dsp:sp modelId="{A6AFB2C7-1FDA-4F91-888C-ECEB576081E6}">
      <dsp:nvSpPr>
        <dsp:cNvPr id="0" name=""/>
        <dsp:cNvSpPr/>
      </dsp:nvSpPr>
      <dsp:spPr>
        <a:xfrm rot="10800000">
          <a:off x="2376213" y="1066492"/>
          <a:ext cx="66187" cy="19599"/>
        </a:xfrm>
        <a:custGeom>
          <a:avLst/>
          <a:gdLst/>
          <a:ahLst/>
          <a:cxnLst/>
          <a:rect l="0" t="0" r="0" b="0"/>
          <a:pathLst>
            <a:path>
              <a:moveTo>
                <a:pt x="0" y="9799"/>
              </a:moveTo>
              <a:lnTo>
                <a:pt x="66187" y="979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407652" y="1074637"/>
        <a:ext cx="3309" cy="3309"/>
      </dsp:txXfrm>
    </dsp:sp>
    <dsp:sp modelId="{73261C4C-BCA4-4863-84E1-61147015BAB2}">
      <dsp:nvSpPr>
        <dsp:cNvPr id="0" name=""/>
        <dsp:cNvSpPr/>
      </dsp:nvSpPr>
      <dsp:spPr>
        <a:xfrm>
          <a:off x="1561958" y="781232"/>
          <a:ext cx="814254" cy="590120"/>
        </a:xfrm>
        <a:prstGeom prst="ellipse">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Layanan</a:t>
          </a:r>
        </a:p>
      </dsp:txBody>
      <dsp:txXfrm>
        <a:off x="1681203" y="867653"/>
        <a:ext cx="575764" cy="417278"/>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F85F18-8FD4-46AE-897A-C3F8881CE60B}">
      <dsp:nvSpPr>
        <dsp:cNvPr id="0" name=""/>
        <dsp:cNvSpPr/>
      </dsp:nvSpPr>
      <dsp:spPr>
        <a:xfrm>
          <a:off x="2821465" y="909031"/>
          <a:ext cx="91440" cy="169321"/>
        </a:xfrm>
        <a:custGeom>
          <a:avLst/>
          <a:gdLst/>
          <a:ahLst/>
          <a:cxnLst/>
          <a:rect l="0" t="0" r="0" b="0"/>
          <a:pathLst>
            <a:path>
              <a:moveTo>
                <a:pt x="45720" y="0"/>
              </a:moveTo>
              <a:lnTo>
                <a:pt x="45720" y="1693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F6044C-2808-4070-A109-8D06B6DAC288}">
      <dsp:nvSpPr>
        <dsp:cNvPr id="0" name=""/>
        <dsp:cNvSpPr/>
      </dsp:nvSpPr>
      <dsp:spPr>
        <a:xfrm>
          <a:off x="2333399" y="370016"/>
          <a:ext cx="533785" cy="169321"/>
        </a:xfrm>
        <a:custGeom>
          <a:avLst/>
          <a:gdLst/>
          <a:ahLst/>
          <a:cxnLst/>
          <a:rect l="0" t="0" r="0" b="0"/>
          <a:pathLst>
            <a:path>
              <a:moveTo>
                <a:pt x="0" y="0"/>
              </a:moveTo>
              <a:lnTo>
                <a:pt x="0" y="115387"/>
              </a:lnTo>
              <a:lnTo>
                <a:pt x="533785" y="115387"/>
              </a:lnTo>
              <a:lnTo>
                <a:pt x="533785" y="1693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0A8AA0-20CA-4C4F-927E-A1074CEB2EC7}">
      <dsp:nvSpPr>
        <dsp:cNvPr id="0" name=""/>
        <dsp:cNvSpPr/>
      </dsp:nvSpPr>
      <dsp:spPr>
        <a:xfrm>
          <a:off x="1780159" y="909031"/>
          <a:ext cx="91440" cy="169321"/>
        </a:xfrm>
        <a:custGeom>
          <a:avLst/>
          <a:gdLst/>
          <a:ahLst/>
          <a:cxnLst/>
          <a:rect l="0" t="0" r="0" b="0"/>
          <a:pathLst>
            <a:path>
              <a:moveTo>
                <a:pt x="45720" y="0"/>
              </a:moveTo>
              <a:lnTo>
                <a:pt x="45720" y="1693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D3A337-7D6F-4D24-BAE6-6E3173DA5E34}">
      <dsp:nvSpPr>
        <dsp:cNvPr id="0" name=""/>
        <dsp:cNvSpPr/>
      </dsp:nvSpPr>
      <dsp:spPr>
        <a:xfrm>
          <a:off x="1825879" y="370016"/>
          <a:ext cx="507520" cy="169321"/>
        </a:xfrm>
        <a:custGeom>
          <a:avLst/>
          <a:gdLst/>
          <a:ahLst/>
          <a:cxnLst/>
          <a:rect l="0" t="0" r="0" b="0"/>
          <a:pathLst>
            <a:path>
              <a:moveTo>
                <a:pt x="507520" y="0"/>
              </a:moveTo>
              <a:lnTo>
                <a:pt x="507520" y="115387"/>
              </a:lnTo>
              <a:lnTo>
                <a:pt x="0" y="115387"/>
              </a:lnTo>
              <a:lnTo>
                <a:pt x="0" y="1693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338EA5-55D8-49AA-9335-6E053A8D6239}">
      <dsp:nvSpPr>
        <dsp:cNvPr id="0" name=""/>
        <dsp:cNvSpPr/>
      </dsp:nvSpPr>
      <dsp:spPr>
        <a:xfrm>
          <a:off x="1808621" y="322"/>
          <a:ext cx="1049557" cy="369693"/>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14B868C3-CCB6-4FB8-ADA1-115A34A61A5D}">
      <dsp:nvSpPr>
        <dsp:cNvPr id="0" name=""/>
        <dsp:cNvSpPr/>
      </dsp:nvSpPr>
      <dsp:spPr>
        <a:xfrm>
          <a:off x="1873309" y="61776"/>
          <a:ext cx="1049557" cy="369693"/>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Bentuk pengendlian</a:t>
          </a:r>
        </a:p>
      </dsp:txBody>
      <dsp:txXfrm>
        <a:off x="1884137" y="72604"/>
        <a:ext cx="1027901" cy="348037"/>
      </dsp:txXfrm>
    </dsp:sp>
    <dsp:sp modelId="{D91F3777-AABA-4089-86AD-024FD96B4F1B}">
      <dsp:nvSpPr>
        <dsp:cNvPr id="0" name=""/>
        <dsp:cNvSpPr/>
      </dsp:nvSpPr>
      <dsp:spPr>
        <a:xfrm>
          <a:off x="1356781" y="539337"/>
          <a:ext cx="938195" cy="369693"/>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B3FE62FB-439C-4C55-9A60-2EC3E7AADE98}">
      <dsp:nvSpPr>
        <dsp:cNvPr id="0" name=""/>
        <dsp:cNvSpPr/>
      </dsp:nvSpPr>
      <dsp:spPr>
        <a:xfrm>
          <a:off x="1421470" y="600791"/>
          <a:ext cx="938195" cy="369693"/>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Aktif</a:t>
          </a:r>
        </a:p>
      </dsp:txBody>
      <dsp:txXfrm>
        <a:off x="1432298" y="611619"/>
        <a:ext cx="916539" cy="348037"/>
      </dsp:txXfrm>
    </dsp:sp>
    <dsp:sp modelId="{C7DB3ADD-6EDB-43A7-A92A-573AB4C135DA}">
      <dsp:nvSpPr>
        <dsp:cNvPr id="0" name=""/>
        <dsp:cNvSpPr/>
      </dsp:nvSpPr>
      <dsp:spPr>
        <a:xfrm>
          <a:off x="1394551" y="1078353"/>
          <a:ext cx="862655" cy="369693"/>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BB3A5B4B-96AA-441E-85AC-2F17BC5F30E9}">
      <dsp:nvSpPr>
        <dsp:cNvPr id="0" name=""/>
        <dsp:cNvSpPr/>
      </dsp:nvSpPr>
      <dsp:spPr>
        <a:xfrm>
          <a:off x="1459240" y="1139806"/>
          <a:ext cx="862655" cy="369693"/>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keterlibatan SDM </a:t>
          </a:r>
        </a:p>
      </dsp:txBody>
      <dsp:txXfrm>
        <a:off x="1470068" y="1150634"/>
        <a:ext cx="840999" cy="348037"/>
      </dsp:txXfrm>
    </dsp:sp>
    <dsp:sp modelId="{FD6729EB-2307-4BF0-B5CA-DBAC8D3CED13}">
      <dsp:nvSpPr>
        <dsp:cNvPr id="0" name=""/>
        <dsp:cNvSpPr/>
      </dsp:nvSpPr>
      <dsp:spPr>
        <a:xfrm>
          <a:off x="2424353" y="539337"/>
          <a:ext cx="885663" cy="369693"/>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6E396361-FC71-4B56-A0F5-705065E81B7F}">
      <dsp:nvSpPr>
        <dsp:cNvPr id="0" name=""/>
        <dsp:cNvSpPr/>
      </dsp:nvSpPr>
      <dsp:spPr>
        <a:xfrm>
          <a:off x="2489042" y="600791"/>
          <a:ext cx="885663" cy="369693"/>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Pasif</a:t>
          </a:r>
        </a:p>
      </dsp:txBody>
      <dsp:txXfrm>
        <a:off x="2499870" y="611619"/>
        <a:ext cx="864007" cy="348037"/>
      </dsp:txXfrm>
    </dsp:sp>
    <dsp:sp modelId="{9F2256FB-4285-44A0-86BC-74FBB0232736}">
      <dsp:nvSpPr>
        <dsp:cNvPr id="0" name=""/>
        <dsp:cNvSpPr/>
      </dsp:nvSpPr>
      <dsp:spPr>
        <a:xfrm>
          <a:off x="2470155" y="1078353"/>
          <a:ext cx="794061" cy="369693"/>
        </a:xfrm>
        <a:prstGeom prst="roundRect">
          <a:avLst>
            <a:gd name="adj" fmla="val 10000"/>
          </a:avLst>
        </a:prstGeom>
        <a:solidFill>
          <a:schemeClr val="lt1">
            <a:hueOff val="0"/>
            <a:satOff val="0"/>
            <a:lumOff val="0"/>
            <a:alphaOff val="0"/>
          </a:schemeClr>
        </a:solidFill>
        <a:ln w="38100"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2DCCB542-8C9D-40E4-8B57-7D0F064C7287}">
      <dsp:nvSpPr>
        <dsp:cNvPr id="0" name=""/>
        <dsp:cNvSpPr/>
      </dsp:nvSpPr>
      <dsp:spPr>
        <a:xfrm>
          <a:off x="2534843" y="1139806"/>
          <a:ext cx="794061" cy="369693"/>
        </a:xfrm>
        <a:prstGeom prst="roundRect">
          <a:avLst>
            <a:gd name="adj" fmla="val 10000"/>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SOP</a:t>
          </a:r>
        </a:p>
      </dsp:txBody>
      <dsp:txXfrm>
        <a:off x="2545671" y="1150634"/>
        <a:ext cx="772405" cy="3480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9F4F5B-9E9C-4CB7-9D4D-6AE354C92854}">
      <dsp:nvSpPr>
        <dsp:cNvPr id="0" name=""/>
        <dsp:cNvSpPr/>
      </dsp:nvSpPr>
      <dsp:spPr>
        <a:xfrm>
          <a:off x="999983" y="262325"/>
          <a:ext cx="1754363" cy="1754363"/>
        </a:xfrm>
        <a:prstGeom prst="blockArc">
          <a:avLst>
            <a:gd name="adj1" fmla="val 10800000"/>
            <a:gd name="adj2" fmla="val 16200000"/>
            <a:gd name="adj3" fmla="val 4635"/>
          </a:avLst>
        </a:prstGeom>
        <a:solidFill>
          <a:sysClr val="windowText" lastClr="000000">
            <a:tint val="60000"/>
            <a:hueOff val="0"/>
            <a:satOff val="0"/>
            <a:lumOff val="0"/>
            <a:alphaOff val="0"/>
          </a:sys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8E2C1716-D5E9-4057-B5FB-F91E85B19377}">
      <dsp:nvSpPr>
        <dsp:cNvPr id="0" name=""/>
        <dsp:cNvSpPr/>
      </dsp:nvSpPr>
      <dsp:spPr>
        <a:xfrm>
          <a:off x="999983" y="262325"/>
          <a:ext cx="1754363" cy="1754363"/>
        </a:xfrm>
        <a:prstGeom prst="blockArc">
          <a:avLst>
            <a:gd name="adj1" fmla="val 5400000"/>
            <a:gd name="adj2" fmla="val 10800000"/>
            <a:gd name="adj3" fmla="val 4635"/>
          </a:avLst>
        </a:prstGeom>
        <a:solidFill>
          <a:sysClr val="windowText" lastClr="000000">
            <a:tint val="60000"/>
            <a:hueOff val="0"/>
            <a:satOff val="0"/>
            <a:lumOff val="0"/>
            <a:alphaOff val="0"/>
          </a:sys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EE98205F-92E7-4E51-9573-21546E7C9171}">
      <dsp:nvSpPr>
        <dsp:cNvPr id="0" name=""/>
        <dsp:cNvSpPr/>
      </dsp:nvSpPr>
      <dsp:spPr>
        <a:xfrm>
          <a:off x="999983" y="262325"/>
          <a:ext cx="1754363" cy="1754363"/>
        </a:xfrm>
        <a:prstGeom prst="blockArc">
          <a:avLst>
            <a:gd name="adj1" fmla="val 0"/>
            <a:gd name="adj2" fmla="val 5400000"/>
            <a:gd name="adj3" fmla="val 4635"/>
          </a:avLst>
        </a:prstGeom>
        <a:solidFill>
          <a:sysClr val="windowText" lastClr="000000">
            <a:tint val="60000"/>
            <a:hueOff val="0"/>
            <a:satOff val="0"/>
            <a:lumOff val="0"/>
            <a:alphaOff val="0"/>
          </a:sys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552DF4AD-CCB9-4494-A39D-1EBC235FCBCC}">
      <dsp:nvSpPr>
        <dsp:cNvPr id="0" name=""/>
        <dsp:cNvSpPr/>
      </dsp:nvSpPr>
      <dsp:spPr>
        <a:xfrm>
          <a:off x="999983" y="262325"/>
          <a:ext cx="1754363" cy="1754363"/>
        </a:xfrm>
        <a:prstGeom prst="blockArc">
          <a:avLst>
            <a:gd name="adj1" fmla="val 16200000"/>
            <a:gd name="adj2" fmla="val 0"/>
            <a:gd name="adj3" fmla="val 4635"/>
          </a:avLst>
        </a:prstGeom>
        <a:solidFill>
          <a:sysClr val="windowText" lastClr="000000">
            <a:tint val="60000"/>
            <a:hueOff val="0"/>
            <a:satOff val="0"/>
            <a:lumOff val="0"/>
            <a:alphaOff val="0"/>
          </a:sys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AB109679-1E20-4C4E-899D-2FE13D03DE23}">
      <dsp:nvSpPr>
        <dsp:cNvPr id="0" name=""/>
        <dsp:cNvSpPr/>
      </dsp:nvSpPr>
      <dsp:spPr>
        <a:xfrm>
          <a:off x="1473822" y="736164"/>
          <a:ext cx="806685" cy="806685"/>
        </a:xfrm>
        <a:prstGeom prst="ellipse">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Times New Arabic" pitchFamily="18" charset="0"/>
              <a:ea typeface="+mn-ea"/>
              <a:cs typeface="+mn-cs"/>
            </a:rPr>
            <a:t>Potensi Lokal</a:t>
          </a:r>
        </a:p>
      </dsp:txBody>
      <dsp:txXfrm>
        <a:off x="1591958" y="854300"/>
        <a:ext cx="570413" cy="570413"/>
      </dsp:txXfrm>
    </dsp:sp>
    <dsp:sp modelId="{65E7FD17-1350-45AE-BBC3-F88E2048D99C}">
      <dsp:nvSpPr>
        <dsp:cNvPr id="0" name=""/>
        <dsp:cNvSpPr/>
      </dsp:nvSpPr>
      <dsp:spPr>
        <a:xfrm>
          <a:off x="1594825" y="314"/>
          <a:ext cx="564679" cy="564679"/>
        </a:xfrm>
        <a:prstGeom prst="ellipse">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Arabic" pitchFamily="18" charset="0"/>
              <a:ea typeface="+mn-ea"/>
              <a:cs typeface="+mn-cs"/>
            </a:rPr>
            <a:t>SDA</a:t>
          </a:r>
        </a:p>
      </dsp:txBody>
      <dsp:txXfrm>
        <a:off x="1677520" y="83009"/>
        <a:ext cx="399289" cy="399289"/>
      </dsp:txXfrm>
    </dsp:sp>
    <dsp:sp modelId="{BE8628D8-FD3D-49FA-ABEC-93F454D3C8CA}">
      <dsp:nvSpPr>
        <dsp:cNvPr id="0" name=""/>
        <dsp:cNvSpPr/>
      </dsp:nvSpPr>
      <dsp:spPr>
        <a:xfrm>
          <a:off x="2434108" y="857167"/>
          <a:ext cx="599819" cy="564679"/>
        </a:xfrm>
        <a:prstGeom prst="ellipse">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Arabic" pitchFamily="18" charset="0"/>
              <a:ea typeface="+mn-ea"/>
              <a:cs typeface="+mn-cs"/>
            </a:rPr>
            <a:t>Budaya</a:t>
          </a:r>
        </a:p>
      </dsp:txBody>
      <dsp:txXfrm>
        <a:off x="2521949" y="939862"/>
        <a:ext cx="424137" cy="399289"/>
      </dsp:txXfrm>
    </dsp:sp>
    <dsp:sp modelId="{D42A47BE-FF94-49A3-8C23-A54839288AA4}">
      <dsp:nvSpPr>
        <dsp:cNvPr id="0" name=""/>
        <dsp:cNvSpPr/>
      </dsp:nvSpPr>
      <dsp:spPr>
        <a:xfrm>
          <a:off x="1493001" y="1713385"/>
          <a:ext cx="768326" cy="565950"/>
        </a:xfrm>
        <a:prstGeom prst="ellipse">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Times New Arabic" pitchFamily="18" charset="0"/>
              <a:ea typeface="+mn-ea"/>
              <a:cs typeface="+mn-cs"/>
            </a:rPr>
            <a:t>Teknologi</a:t>
          </a:r>
        </a:p>
      </dsp:txBody>
      <dsp:txXfrm>
        <a:off x="1605520" y="1796266"/>
        <a:ext cx="543288" cy="400188"/>
      </dsp:txXfrm>
    </dsp:sp>
    <dsp:sp modelId="{D82885BC-5083-4DE0-BA1E-6253996E3A97}">
      <dsp:nvSpPr>
        <dsp:cNvPr id="0" name=""/>
        <dsp:cNvSpPr/>
      </dsp:nvSpPr>
      <dsp:spPr>
        <a:xfrm>
          <a:off x="737971" y="857167"/>
          <a:ext cx="564679" cy="564679"/>
        </a:xfrm>
        <a:prstGeom prst="ellipse">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Arabic" pitchFamily="18" charset="0"/>
              <a:ea typeface="+mn-ea"/>
              <a:cs typeface="+mn-cs"/>
            </a:rPr>
            <a:t>SDM</a:t>
          </a:r>
        </a:p>
      </dsp:txBody>
      <dsp:txXfrm>
        <a:off x="820666" y="939862"/>
        <a:ext cx="399289" cy="39928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851F25-AD32-40F4-8074-C7C5FEC9E571}">
      <dsp:nvSpPr>
        <dsp:cNvPr id="0" name=""/>
        <dsp:cNvSpPr/>
      </dsp:nvSpPr>
      <dsp:spPr>
        <a:xfrm>
          <a:off x="1959" y="860276"/>
          <a:ext cx="1140567" cy="456227"/>
        </a:xfrm>
        <a:prstGeom prst="chevron">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Times New Arabic" pitchFamily="18" charset="0"/>
              <a:ea typeface="+mn-ea"/>
              <a:cs typeface="+mn-cs"/>
            </a:rPr>
            <a:t>Suplay</a:t>
          </a:r>
        </a:p>
      </dsp:txBody>
      <dsp:txXfrm>
        <a:off x="230073" y="860276"/>
        <a:ext cx="684340" cy="456227"/>
      </dsp:txXfrm>
    </dsp:sp>
    <dsp:sp modelId="{562D198A-C7A2-4543-9511-53AF57869B7F}">
      <dsp:nvSpPr>
        <dsp:cNvPr id="0" name=""/>
        <dsp:cNvSpPr/>
      </dsp:nvSpPr>
      <dsp:spPr>
        <a:xfrm>
          <a:off x="1028470" y="860276"/>
          <a:ext cx="1140567" cy="456227"/>
        </a:xfrm>
        <a:prstGeom prst="chevron">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Times New Arabic" pitchFamily="18" charset="0"/>
              <a:ea typeface="+mn-ea"/>
              <a:cs typeface="+mn-cs"/>
            </a:rPr>
            <a:t>Produksi</a:t>
          </a:r>
        </a:p>
      </dsp:txBody>
      <dsp:txXfrm>
        <a:off x="1256584" y="860276"/>
        <a:ext cx="684340" cy="456227"/>
      </dsp:txXfrm>
    </dsp:sp>
    <dsp:sp modelId="{C76635A6-08D9-4060-B669-9BA431F9CCE1}">
      <dsp:nvSpPr>
        <dsp:cNvPr id="0" name=""/>
        <dsp:cNvSpPr/>
      </dsp:nvSpPr>
      <dsp:spPr>
        <a:xfrm>
          <a:off x="2054981" y="860276"/>
          <a:ext cx="1140567" cy="456227"/>
        </a:xfrm>
        <a:prstGeom prst="chevron">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Times New Arabic" pitchFamily="18" charset="0"/>
              <a:ea typeface="+mn-ea"/>
              <a:cs typeface="+mn-cs"/>
            </a:rPr>
            <a:t>Pengendalian</a:t>
          </a:r>
        </a:p>
      </dsp:txBody>
      <dsp:txXfrm>
        <a:off x="2283095" y="860276"/>
        <a:ext cx="684340" cy="456227"/>
      </dsp:txXfrm>
    </dsp:sp>
    <dsp:sp modelId="{0C28214C-BB7F-4D7C-A8A0-F7D7CD304AA7}">
      <dsp:nvSpPr>
        <dsp:cNvPr id="0" name=""/>
        <dsp:cNvSpPr/>
      </dsp:nvSpPr>
      <dsp:spPr>
        <a:xfrm>
          <a:off x="3081492" y="860276"/>
          <a:ext cx="1140567" cy="456227"/>
        </a:xfrm>
        <a:prstGeom prst="chevron">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Times New Arabic" pitchFamily="18" charset="0"/>
              <a:ea typeface="+mn-ea"/>
              <a:cs typeface="+mn-cs"/>
            </a:rPr>
            <a:t>Pengembangan</a:t>
          </a:r>
        </a:p>
      </dsp:txBody>
      <dsp:txXfrm>
        <a:off x="3309606" y="860276"/>
        <a:ext cx="684340" cy="45622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892046-8666-419B-B693-B4650E29D89A}">
      <dsp:nvSpPr>
        <dsp:cNvPr id="0" name=""/>
        <dsp:cNvSpPr/>
      </dsp:nvSpPr>
      <dsp:spPr>
        <a:xfrm>
          <a:off x="975183" y="208924"/>
          <a:ext cx="164362" cy="91440"/>
        </a:xfrm>
        <a:custGeom>
          <a:avLst/>
          <a:gdLst/>
          <a:ahLst/>
          <a:cxnLst/>
          <a:rect l="0" t="0" r="0" b="0"/>
          <a:pathLst>
            <a:path>
              <a:moveTo>
                <a:pt x="0" y="45720"/>
              </a:moveTo>
              <a:lnTo>
                <a:pt x="164357" y="45720"/>
              </a:lnTo>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1052490" y="253670"/>
        <a:ext cx="9748" cy="1949"/>
      </dsp:txXfrm>
    </dsp:sp>
    <dsp:sp modelId="{0873F2E9-CD53-4053-8FFA-918861DC1F3D}">
      <dsp:nvSpPr>
        <dsp:cNvPr id="0" name=""/>
        <dsp:cNvSpPr/>
      </dsp:nvSpPr>
      <dsp:spPr>
        <a:xfrm>
          <a:off x="129320" y="345"/>
          <a:ext cx="847662" cy="508597"/>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Advertising</a:t>
          </a:r>
        </a:p>
      </dsp:txBody>
      <dsp:txXfrm>
        <a:off x="129320" y="345"/>
        <a:ext cx="847662" cy="508597"/>
      </dsp:txXfrm>
    </dsp:sp>
    <dsp:sp modelId="{2DA2E9FC-55EA-4723-9DBE-C931F0BB0CBE}">
      <dsp:nvSpPr>
        <dsp:cNvPr id="0" name=""/>
        <dsp:cNvSpPr/>
      </dsp:nvSpPr>
      <dsp:spPr>
        <a:xfrm>
          <a:off x="2017808" y="208924"/>
          <a:ext cx="164362" cy="91440"/>
        </a:xfrm>
        <a:custGeom>
          <a:avLst/>
          <a:gdLst/>
          <a:ahLst/>
          <a:cxnLst/>
          <a:rect l="0" t="0" r="0" b="0"/>
          <a:pathLst>
            <a:path>
              <a:moveTo>
                <a:pt x="0" y="45720"/>
              </a:moveTo>
              <a:lnTo>
                <a:pt x="164357" y="45720"/>
              </a:lnTo>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095115" y="253670"/>
        <a:ext cx="9748" cy="1949"/>
      </dsp:txXfrm>
    </dsp:sp>
    <dsp:sp modelId="{9571E7D1-1F0E-43B1-AB33-5A2E2F68C2E2}">
      <dsp:nvSpPr>
        <dsp:cNvPr id="0" name=""/>
        <dsp:cNvSpPr/>
      </dsp:nvSpPr>
      <dsp:spPr>
        <a:xfrm>
          <a:off x="1171945" y="345"/>
          <a:ext cx="847662" cy="508597"/>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sales promotion</a:t>
          </a:r>
        </a:p>
      </dsp:txBody>
      <dsp:txXfrm>
        <a:off x="1171945" y="345"/>
        <a:ext cx="847662" cy="508597"/>
      </dsp:txXfrm>
    </dsp:sp>
    <dsp:sp modelId="{A4250C76-55DD-4FDD-A67E-8E2E8B681E55}">
      <dsp:nvSpPr>
        <dsp:cNvPr id="0" name=""/>
        <dsp:cNvSpPr/>
      </dsp:nvSpPr>
      <dsp:spPr>
        <a:xfrm>
          <a:off x="3060434" y="208924"/>
          <a:ext cx="164362" cy="91440"/>
        </a:xfrm>
        <a:custGeom>
          <a:avLst/>
          <a:gdLst/>
          <a:ahLst/>
          <a:cxnLst/>
          <a:rect l="0" t="0" r="0" b="0"/>
          <a:pathLst>
            <a:path>
              <a:moveTo>
                <a:pt x="0" y="45720"/>
              </a:moveTo>
              <a:lnTo>
                <a:pt x="164357" y="45720"/>
              </a:lnTo>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137741" y="253670"/>
        <a:ext cx="9748" cy="1949"/>
      </dsp:txXfrm>
    </dsp:sp>
    <dsp:sp modelId="{41E49355-16A2-4DAA-B1FB-831F1C70B886}">
      <dsp:nvSpPr>
        <dsp:cNvPr id="0" name=""/>
        <dsp:cNvSpPr/>
      </dsp:nvSpPr>
      <dsp:spPr>
        <a:xfrm>
          <a:off x="2214571" y="345"/>
          <a:ext cx="847662" cy="508597"/>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personal selling</a:t>
          </a:r>
        </a:p>
      </dsp:txBody>
      <dsp:txXfrm>
        <a:off x="2214571" y="345"/>
        <a:ext cx="847662" cy="508597"/>
      </dsp:txXfrm>
    </dsp:sp>
    <dsp:sp modelId="{45ACE109-4BF4-4714-B302-ADE42BAC7D91}">
      <dsp:nvSpPr>
        <dsp:cNvPr id="0" name=""/>
        <dsp:cNvSpPr/>
      </dsp:nvSpPr>
      <dsp:spPr>
        <a:xfrm>
          <a:off x="553151" y="507143"/>
          <a:ext cx="3127876" cy="164362"/>
        </a:xfrm>
        <a:custGeom>
          <a:avLst/>
          <a:gdLst/>
          <a:ahLst/>
          <a:cxnLst/>
          <a:rect l="0" t="0" r="0" b="0"/>
          <a:pathLst>
            <a:path>
              <a:moveTo>
                <a:pt x="3127794" y="0"/>
              </a:moveTo>
              <a:lnTo>
                <a:pt x="3127794" y="99278"/>
              </a:lnTo>
              <a:lnTo>
                <a:pt x="0" y="99278"/>
              </a:lnTo>
              <a:lnTo>
                <a:pt x="0" y="164357"/>
              </a:lnTo>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038741" y="588350"/>
        <a:ext cx="156697" cy="1949"/>
      </dsp:txXfrm>
    </dsp:sp>
    <dsp:sp modelId="{863C875B-B604-4CD5-855F-6519FBE9A25A}">
      <dsp:nvSpPr>
        <dsp:cNvPr id="0" name=""/>
        <dsp:cNvSpPr/>
      </dsp:nvSpPr>
      <dsp:spPr>
        <a:xfrm>
          <a:off x="3257196" y="345"/>
          <a:ext cx="847662" cy="508597"/>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public relation</a:t>
          </a:r>
        </a:p>
      </dsp:txBody>
      <dsp:txXfrm>
        <a:off x="3257196" y="345"/>
        <a:ext cx="847662" cy="508597"/>
      </dsp:txXfrm>
    </dsp:sp>
    <dsp:sp modelId="{5E4BEEBF-CBF3-4784-87BF-B5760FC931CB}">
      <dsp:nvSpPr>
        <dsp:cNvPr id="0" name=""/>
        <dsp:cNvSpPr/>
      </dsp:nvSpPr>
      <dsp:spPr>
        <a:xfrm>
          <a:off x="975183" y="912485"/>
          <a:ext cx="164362" cy="91440"/>
        </a:xfrm>
        <a:custGeom>
          <a:avLst/>
          <a:gdLst/>
          <a:ahLst/>
          <a:cxnLst/>
          <a:rect l="0" t="0" r="0" b="0"/>
          <a:pathLst>
            <a:path>
              <a:moveTo>
                <a:pt x="0" y="45720"/>
              </a:moveTo>
              <a:lnTo>
                <a:pt x="164357" y="45720"/>
              </a:lnTo>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1052490" y="957230"/>
        <a:ext cx="9748" cy="1949"/>
      </dsp:txXfrm>
    </dsp:sp>
    <dsp:sp modelId="{7DCCE383-43BD-4CBA-BF50-7BFCADC74382}">
      <dsp:nvSpPr>
        <dsp:cNvPr id="0" name=""/>
        <dsp:cNvSpPr/>
      </dsp:nvSpPr>
      <dsp:spPr>
        <a:xfrm>
          <a:off x="129320" y="703906"/>
          <a:ext cx="847662" cy="508597"/>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events </a:t>
          </a:r>
        </a:p>
      </dsp:txBody>
      <dsp:txXfrm>
        <a:off x="129320" y="703906"/>
        <a:ext cx="847662" cy="508597"/>
      </dsp:txXfrm>
    </dsp:sp>
    <dsp:sp modelId="{AD090EFB-55D5-4770-B5A6-3A5A9DAB687F}">
      <dsp:nvSpPr>
        <dsp:cNvPr id="0" name=""/>
        <dsp:cNvSpPr/>
      </dsp:nvSpPr>
      <dsp:spPr>
        <a:xfrm>
          <a:off x="2017808" y="912485"/>
          <a:ext cx="164362" cy="91440"/>
        </a:xfrm>
        <a:custGeom>
          <a:avLst/>
          <a:gdLst/>
          <a:ahLst/>
          <a:cxnLst/>
          <a:rect l="0" t="0" r="0" b="0"/>
          <a:pathLst>
            <a:path>
              <a:moveTo>
                <a:pt x="0" y="45720"/>
              </a:moveTo>
              <a:lnTo>
                <a:pt x="164357" y="45720"/>
              </a:lnTo>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095115" y="957230"/>
        <a:ext cx="9748" cy="1949"/>
      </dsp:txXfrm>
    </dsp:sp>
    <dsp:sp modelId="{48D24A85-F679-4863-A7D9-C93C5AFBF4E5}">
      <dsp:nvSpPr>
        <dsp:cNvPr id="0" name=""/>
        <dsp:cNvSpPr/>
      </dsp:nvSpPr>
      <dsp:spPr>
        <a:xfrm>
          <a:off x="1171945" y="703906"/>
          <a:ext cx="847662" cy="508597"/>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direct marketing</a:t>
          </a:r>
        </a:p>
      </dsp:txBody>
      <dsp:txXfrm>
        <a:off x="1171945" y="703906"/>
        <a:ext cx="847662" cy="508597"/>
      </dsp:txXfrm>
    </dsp:sp>
    <dsp:sp modelId="{BCA4DEF4-165F-4FE1-B3E6-DC3E80988C96}">
      <dsp:nvSpPr>
        <dsp:cNvPr id="0" name=""/>
        <dsp:cNvSpPr/>
      </dsp:nvSpPr>
      <dsp:spPr>
        <a:xfrm>
          <a:off x="3060434" y="912485"/>
          <a:ext cx="164362" cy="91440"/>
        </a:xfrm>
        <a:custGeom>
          <a:avLst/>
          <a:gdLst/>
          <a:ahLst/>
          <a:cxnLst/>
          <a:rect l="0" t="0" r="0" b="0"/>
          <a:pathLst>
            <a:path>
              <a:moveTo>
                <a:pt x="0" y="45720"/>
              </a:moveTo>
              <a:lnTo>
                <a:pt x="164357" y="45720"/>
              </a:lnTo>
            </a:path>
          </a:pathLst>
        </a:custGeom>
        <a:noFill/>
        <a:ln w="9525" cap="flat" cmpd="sng" algn="ctr">
          <a:solidFill>
            <a:srgbClr val="4F81BD">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137741" y="957230"/>
        <a:ext cx="9748" cy="1949"/>
      </dsp:txXfrm>
    </dsp:sp>
    <dsp:sp modelId="{8AD335DB-EAA3-4A31-928B-A6A7D421E5D1}">
      <dsp:nvSpPr>
        <dsp:cNvPr id="0" name=""/>
        <dsp:cNvSpPr/>
      </dsp:nvSpPr>
      <dsp:spPr>
        <a:xfrm>
          <a:off x="2214571" y="703906"/>
          <a:ext cx="847662" cy="508597"/>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interactive marketing</a:t>
          </a:r>
        </a:p>
      </dsp:txBody>
      <dsp:txXfrm>
        <a:off x="2214571" y="703906"/>
        <a:ext cx="847662" cy="508597"/>
      </dsp:txXfrm>
    </dsp:sp>
    <dsp:sp modelId="{0F1E006D-611F-4AE2-A58C-02031FD6AEE8}">
      <dsp:nvSpPr>
        <dsp:cNvPr id="0" name=""/>
        <dsp:cNvSpPr/>
      </dsp:nvSpPr>
      <dsp:spPr>
        <a:xfrm>
          <a:off x="3257196" y="703906"/>
          <a:ext cx="847662" cy="508597"/>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hueOff val="0"/>
                  <a:satOff val="0"/>
                  <a:lumOff val="0"/>
                  <a:alphaOff val="0"/>
                </a:sysClr>
              </a:solidFill>
              <a:latin typeface="Calibri"/>
              <a:ea typeface="+mn-ea"/>
              <a:cs typeface="+mn-cs"/>
            </a:rPr>
            <a:t>word of mouth marketing</a:t>
          </a:r>
        </a:p>
      </dsp:txBody>
      <dsp:txXfrm>
        <a:off x="3257196" y="703906"/>
        <a:ext cx="847662" cy="50859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FC9E53-C0CD-4502-B83A-F4E6BF7AFAFB}">
      <dsp:nvSpPr>
        <dsp:cNvPr id="0" name=""/>
        <dsp:cNvSpPr/>
      </dsp:nvSpPr>
      <dsp:spPr>
        <a:xfrm>
          <a:off x="1425349" y="517542"/>
          <a:ext cx="1099951" cy="1099951"/>
        </a:xfrm>
        <a:prstGeom prst="ellipse">
          <a:avLst/>
        </a:prstGeom>
        <a:solidFill>
          <a:schemeClr val="accent3">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latin typeface="Times New Arabic" pitchFamily="18" charset="0"/>
            </a:rPr>
            <a:t>Ekosistem Pesantrenprenuer</a:t>
          </a:r>
        </a:p>
      </dsp:txBody>
      <dsp:txXfrm>
        <a:off x="1586433" y="678626"/>
        <a:ext cx="777783" cy="777783"/>
      </dsp:txXfrm>
    </dsp:sp>
    <dsp:sp modelId="{C1E2003C-075A-4D5C-A1C1-C1D4F2A4C8B4}">
      <dsp:nvSpPr>
        <dsp:cNvPr id="0" name=""/>
        <dsp:cNvSpPr/>
      </dsp:nvSpPr>
      <dsp:spPr>
        <a:xfrm>
          <a:off x="1602153" y="-3172"/>
          <a:ext cx="746344" cy="710139"/>
        </a:xfrm>
        <a:prstGeom prst="ellipse">
          <a:avLst/>
        </a:prstGeom>
        <a:solidFill>
          <a:schemeClr val="accent3">
            <a:alpha val="50000"/>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latin typeface="Times New Arabic" pitchFamily="18" charset="0"/>
            </a:rPr>
            <a:t>Capacity Building SDM</a:t>
          </a:r>
        </a:p>
      </dsp:txBody>
      <dsp:txXfrm>
        <a:off x="1711453" y="100825"/>
        <a:ext cx="527744" cy="502145"/>
      </dsp:txXfrm>
    </dsp:sp>
    <dsp:sp modelId="{E8862BE7-C398-43DC-A34E-956FCB251C20}">
      <dsp:nvSpPr>
        <dsp:cNvPr id="0" name=""/>
        <dsp:cNvSpPr/>
      </dsp:nvSpPr>
      <dsp:spPr>
        <a:xfrm>
          <a:off x="2238167" y="1065963"/>
          <a:ext cx="713808" cy="718730"/>
        </a:xfrm>
        <a:prstGeom prst="ellipse">
          <a:avLst/>
        </a:prstGeom>
        <a:solidFill>
          <a:schemeClr val="accent3">
            <a:alpha val="50000"/>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latin typeface="Times New Arabic" pitchFamily="18" charset="0"/>
            </a:rPr>
            <a:t>Sistem Produksi</a:t>
          </a:r>
        </a:p>
      </dsp:txBody>
      <dsp:txXfrm>
        <a:off x="2342702" y="1171219"/>
        <a:ext cx="504738" cy="508218"/>
      </dsp:txXfrm>
    </dsp:sp>
    <dsp:sp modelId="{DAEAC49F-9CE3-4679-856F-D50B93D4FE2A}">
      <dsp:nvSpPr>
        <dsp:cNvPr id="0" name=""/>
        <dsp:cNvSpPr/>
      </dsp:nvSpPr>
      <dsp:spPr>
        <a:xfrm>
          <a:off x="991374" y="1056784"/>
          <a:ext cx="728409" cy="737088"/>
        </a:xfrm>
        <a:prstGeom prst="ellipse">
          <a:avLst/>
        </a:prstGeom>
        <a:solidFill>
          <a:schemeClr val="accent3">
            <a:alpha val="50000"/>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latin typeface="Times New Arabic" pitchFamily="18" charset="0"/>
            </a:rPr>
            <a:t>Strategi Pemasaran</a:t>
          </a:r>
        </a:p>
      </dsp:txBody>
      <dsp:txXfrm>
        <a:off x="1098047" y="1164728"/>
        <a:ext cx="515063" cy="52120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BD446C-66CB-4C34-8CF9-E1F53E4A2F35}">
      <dsp:nvSpPr>
        <dsp:cNvPr id="0" name=""/>
        <dsp:cNvSpPr/>
      </dsp:nvSpPr>
      <dsp:spPr>
        <a:xfrm>
          <a:off x="1300065" y="139922"/>
          <a:ext cx="1808226" cy="1808226"/>
        </a:xfrm>
        <a:prstGeom prst="pie">
          <a:avLst>
            <a:gd name="adj1" fmla="val 16200000"/>
            <a:gd name="adj2" fmla="val 180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Kekeluargaan</a:t>
          </a:r>
        </a:p>
      </dsp:txBody>
      <dsp:txXfrm>
        <a:off x="2253043" y="523093"/>
        <a:ext cx="645795" cy="538162"/>
      </dsp:txXfrm>
    </dsp:sp>
    <dsp:sp modelId="{46D97BEA-C0E6-419C-BC58-D1103F56EE14}">
      <dsp:nvSpPr>
        <dsp:cNvPr id="0" name=""/>
        <dsp:cNvSpPr/>
      </dsp:nvSpPr>
      <dsp:spPr>
        <a:xfrm>
          <a:off x="1262824" y="204501"/>
          <a:ext cx="1808226" cy="1808226"/>
        </a:xfrm>
        <a:prstGeom prst="pie">
          <a:avLst>
            <a:gd name="adj1" fmla="val 1800000"/>
            <a:gd name="adj2" fmla="val 900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Gotong Royong</a:t>
          </a:r>
        </a:p>
      </dsp:txBody>
      <dsp:txXfrm>
        <a:off x="1693354" y="1377696"/>
        <a:ext cx="968692" cy="473583"/>
      </dsp:txXfrm>
    </dsp:sp>
    <dsp:sp modelId="{857E792B-E008-4EF1-9FA5-FD0D2FF49709}">
      <dsp:nvSpPr>
        <dsp:cNvPr id="0" name=""/>
        <dsp:cNvSpPr/>
      </dsp:nvSpPr>
      <dsp:spPr>
        <a:xfrm>
          <a:off x="1225583" y="139922"/>
          <a:ext cx="1808226" cy="1808226"/>
        </a:xfrm>
        <a:prstGeom prst="pie">
          <a:avLst>
            <a:gd name="adj1" fmla="val 9000000"/>
            <a:gd name="adj2" fmla="val 1620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latin typeface="+mn-lt"/>
            </a:rPr>
            <a:t>Kemandirian</a:t>
          </a:r>
        </a:p>
      </dsp:txBody>
      <dsp:txXfrm>
        <a:off x="1435036" y="523093"/>
        <a:ext cx="645795" cy="538162"/>
      </dsp:txXfrm>
    </dsp:sp>
    <dsp:sp modelId="{AF0085EF-4E44-4114-9636-4D377B845754}">
      <dsp:nvSpPr>
        <dsp:cNvPr id="0" name=""/>
        <dsp:cNvSpPr/>
      </dsp:nvSpPr>
      <dsp:spPr>
        <a:xfrm>
          <a:off x="1188276" y="27984"/>
          <a:ext cx="2032101" cy="2032101"/>
        </a:xfrm>
        <a:prstGeom prst="circularArrow">
          <a:avLst>
            <a:gd name="adj1" fmla="val 5085"/>
            <a:gd name="adj2" fmla="val 327528"/>
            <a:gd name="adj3" fmla="val 1472472"/>
            <a:gd name="adj4" fmla="val 16199432"/>
            <a:gd name="adj5" fmla="val 593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9E697CE-E1FD-4B88-9016-08F34F18DB83}">
      <dsp:nvSpPr>
        <dsp:cNvPr id="0" name=""/>
        <dsp:cNvSpPr/>
      </dsp:nvSpPr>
      <dsp:spPr>
        <a:xfrm>
          <a:off x="1150886" y="92449"/>
          <a:ext cx="2032101" cy="2032101"/>
        </a:xfrm>
        <a:prstGeom prst="circularArrow">
          <a:avLst>
            <a:gd name="adj1" fmla="val 5085"/>
            <a:gd name="adj2" fmla="val 327528"/>
            <a:gd name="adj3" fmla="val 8671970"/>
            <a:gd name="adj4" fmla="val 1800502"/>
            <a:gd name="adj5" fmla="val 593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7AB36C-7076-4510-8BB4-197B086A9D67}">
      <dsp:nvSpPr>
        <dsp:cNvPr id="0" name=""/>
        <dsp:cNvSpPr/>
      </dsp:nvSpPr>
      <dsp:spPr>
        <a:xfrm>
          <a:off x="1113496" y="27984"/>
          <a:ext cx="2032101" cy="2032101"/>
        </a:xfrm>
        <a:prstGeom prst="circularArrow">
          <a:avLst>
            <a:gd name="adj1" fmla="val 5085"/>
            <a:gd name="adj2" fmla="val 327528"/>
            <a:gd name="adj3" fmla="val 15873039"/>
            <a:gd name="adj4" fmla="val 9000000"/>
            <a:gd name="adj5" fmla="val 593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AD30BB-F2A2-4A9B-85AC-67BDE635D5C8}">
      <dsp:nvSpPr>
        <dsp:cNvPr id="0" name=""/>
        <dsp:cNvSpPr/>
      </dsp:nvSpPr>
      <dsp:spPr>
        <a:xfrm rot="16200000">
          <a:off x="556591" y="-556591"/>
          <a:ext cx="829917" cy="1943100"/>
        </a:xfrm>
        <a:prstGeom prst="round1Rect">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1. Screening</a:t>
          </a:r>
        </a:p>
      </dsp:txBody>
      <dsp:txXfrm rot="5400000">
        <a:off x="-1" y="1"/>
        <a:ext cx="1943100" cy="622438"/>
      </dsp:txXfrm>
    </dsp:sp>
    <dsp:sp modelId="{08B8BC47-0D58-4C32-AA17-5AA298CE6322}">
      <dsp:nvSpPr>
        <dsp:cNvPr id="0" name=""/>
        <dsp:cNvSpPr/>
      </dsp:nvSpPr>
      <dsp:spPr>
        <a:xfrm>
          <a:off x="1943100" y="0"/>
          <a:ext cx="1943100" cy="829917"/>
        </a:xfrm>
        <a:prstGeom prst="round1Rect">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2. Staffing</a:t>
          </a:r>
        </a:p>
      </dsp:txBody>
      <dsp:txXfrm>
        <a:off x="1943100" y="0"/>
        <a:ext cx="1943100" cy="622438"/>
      </dsp:txXfrm>
    </dsp:sp>
    <dsp:sp modelId="{5E1A33C9-97C6-4F92-9837-1819FD27AAE2}">
      <dsp:nvSpPr>
        <dsp:cNvPr id="0" name=""/>
        <dsp:cNvSpPr/>
      </dsp:nvSpPr>
      <dsp:spPr>
        <a:xfrm rot="10800000">
          <a:off x="0" y="829917"/>
          <a:ext cx="1943100" cy="829917"/>
        </a:xfrm>
        <a:prstGeom prst="round1Rect">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3. Capacity Buidling</a:t>
          </a:r>
        </a:p>
      </dsp:txBody>
      <dsp:txXfrm rot="10800000">
        <a:off x="0" y="1037396"/>
        <a:ext cx="1943100" cy="622438"/>
      </dsp:txXfrm>
    </dsp:sp>
    <dsp:sp modelId="{17385B68-8B0C-450A-9701-8A3F17D5CB1C}">
      <dsp:nvSpPr>
        <dsp:cNvPr id="0" name=""/>
        <dsp:cNvSpPr/>
      </dsp:nvSpPr>
      <dsp:spPr>
        <a:xfrm rot="5400000">
          <a:off x="2499691" y="273326"/>
          <a:ext cx="829917" cy="1943100"/>
        </a:xfrm>
        <a:prstGeom prst="round1Rect">
          <a:avLst/>
        </a:prstGeom>
        <a:solidFill>
          <a:schemeClr val="lt1">
            <a:hueOff val="0"/>
            <a:satOff val="0"/>
            <a:lumOff val="0"/>
            <a:alphaOff val="0"/>
          </a:schemeClr>
        </a:solidFill>
        <a:ln w="38100" cap="flat" cmpd="sng" algn="ctr">
          <a:solidFill>
            <a:schemeClr val="accent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t>Evaluation</a:t>
          </a:r>
        </a:p>
      </dsp:txBody>
      <dsp:txXfrm rot="-5400000">
        <a:off x="1943099" y="1037396"/>
        <a:ext cx="1943100" cy="622438"/>
      </dsp:txXfrm>
    </dsp:sp>
    <dsp:sp modelId="{3837268E-B861-4B69-BA43-B3D952A92F00}">
      <dsp:nvSpPr>
        <dsp:cNvPr id="0" name=""/>
        <dsp:cNvSpPr/>
      </dsp:nvSpPr>
      <dsp:spPr>
        <a:xfrm>
          <a:off x="1360170" y="622438"/>
          <a:ext cx="1165860" cy="414958"/>
        </a:xfrm>
        <a:prstGeom prst="roundRect">
          <a:avLst/>
        </a:prstGeom>
        <a:solidFill>
          <a:schemeClr val="accent2">
            <a:tint val="6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HRD Pesantrenprenuer</a:t>
          </a:r>
        </a:p>
      </dsp:txBody>
      <dsp:txXfrm>
        <a:off x="1380427" y="642695"/>
        <a:ext cx="1125346" cy="37444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BD791F-38F0-4394-ACA1-AAF341326AE0}">
      <dsp:nvSpPr>
        <dsp:cNvPr id="0" name=""/>
        <dsp:cNvSpPr/>
      </dsp:nvSpPr>
      <dsp:spPr>
        <a:xfrm>
          <a:off x="845811" y="1130"/>
          <a:ext cx="626170" cy="626170"/>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Finansial</a:t>
          </a:r>
        </a:p>
      </dsp:txBody>
      <dsp:txXfrm>
        <a:off x="937511" y="92830"/>
        <a:ext cx="442770" cy="442770"/>
      </dsp:txXfrm>
    </dsp:sp>
    <dsp:sp modelId="{6D2ACC29-4590-4F87-A0DC-C22175972B2F}">
      <dsp:nvSpPr>
        <dsp:cNvPr id="0" name=""/>
        <dsp:cNvSpPr/>
      </dsp:nvSpPr>
      <dsp:spPr>
        <a:xfrm>
          <a:off x="977307" y="678145"/>
          <a:ext cx="363178" cy="363178"/>
        </a:xfrm>
        <a:prstGeom prst="mathPlus">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1025446" y="817024"/>
        <a:ext cx="266900" cy="85420"/>
      </dsp:txXfrm>
    </dsp:sp>
    <dsp:sp modelId="{0FDD02CE-3162-41A4-8961-7936404137AE}">
      <dsp:nvSpPr>
        <dsp:cNvPr id="0" name=""/>
        <dsp:cNvSpPr/>
      </dsp:nvSpPr>
      <dsp:spPr>
        <a:xfrm>
          <a:off x="845811" y="1092168"/>
          <a:ext cx="626170" cy="626170"/>
        </a:xfrm>
        <a:prstGeom prst="ellipse">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Team Expert</a:t>
          </a:r>
        </a:p>
      </dsp:txBody>
      <dsp:txXfrm>
        <a:off x="937511" y="1183868"/>
        <a:ext cx="442770" cy="442770"/>
      </dsp:txXfrm>
    </dsp:sp>
    <dsp:sp modelId="{2C7A665E-FFD2-4FDA-813F-52A30CD7D404}">
      <dsp:nvSpPr>
        <dsp:cNvPr id="0" name=""/>
        <dsp:cNvSpPr/>
      </dsp:nvSpPr>
      <dsp:spPr>
        <a:xfrm>
          <a:off x="1565906" y="743266"/>
          <a:ext cx="199122" cy="232935"/>
        </a:xfrm>
        <a:prstGeom prst="rightArrow">
          <a:avLst>
            <a:gd name="adj1" fmla="val 60000"/>
            <a:gd name="adj2" fmla="val 50000"/>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565906" y="789853"/>
        <a:ext cx="139385" cy="139761"/>
      </dsp:txXfrm>
    </dsp:sp>
    <dsp:sp modelId="{886D0040-826B-449A-944F-959BAB85CD82}">
      <dsp:nvSpPr>
        <dsp:cNvPr id="0" name=""/>
        <dsp:cNvSpPr/>
      </dsp:nvSpPr>
      <dsp:spPr>
        <a:xfrm>
          <a:off x="1847683" y="233564"/>
          <a:ext cx="1252340" cy="1252340"/>
        </a:xfrm>
        <a:prstGeom prst="ellipse">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kern="1200"/>
            <a:t>Support System</a:t>
          </a:r>
        </a:p>
      </dsp:txBody>
      <dsp:txXfrm>
        <a:off x="2031084" y="416965"/>
        <a:ext cx="885538" cy="88553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5D8CAE-94E3-49AB-AA54-B74A5B7143F1}">
      <dsp:nvSpPr>
        <dsp:cNvPr id="0" name=""/>
        <dsp:cNvSpPr/>
      </dsp:nvSpPr>
      <dsp:spPr>
        <a:xfrm>
          <a:off x="0" y="0"/>
          <a:ext cx="2176670" cy="2176670"/>
        </a:xfrm>
        <a:prstGeom prst="pie">
          <a:avLst>
            <a:gd name="adj1" fmla="val 540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6208C9-8DB5-441F-B84F-C04D5531465C}">
      <dsp:nvSpPr>
        <dsp:cNvPr id="0" name=""/>
        <dsp:cNvSpPr/>
      </dsp:nvSpPr>
      <dsp:spPr>
        <a:xfrm>
          <a:off x="1088335" y="0"/>
          <a:ext cx="2867439" cy="217667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Times New Arabic" pitchFamily="18" charset="0"/>
            </a:rPr>
            <a:t>Value HRD</a:t>
          </a:r>
        </a:p>
      </dsp:txBody>
      <dsp:txXfrm>
        <a:off x="1088335" y="0"/>
        <a:ext cx="1433719" cy="653002"/>
      </dsp:txXfrm>
    </dsp:sp>
    <dsp:sp modelId="{455B83AD-22BB-4AF5-B019-BAF0B2692113}">
      <dsp:nvSpPr>
        <dsp:cNvPr id="0" name=""/>
        <dsp:cNvSpPr/>
      </dsp:nvSpPr>
      <dsp:spPr>
        <a:xfrm>
          <a:off x="380917" y="653002"/>
          <a:ext cx="1414834" cy="1414834"/>
        </a:xfrm>
        <a:prstGeom prst="pie">
          <a:avLst>
            <a:gd name="adj1" fmla="val 540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9A347A-3487-4AC6-8E24-3859EEFBEB71}">
      <dsp:nvSpPr>
        <dsp:cNvPr id="0" name=""/>
        <dsp:cNvSpPr/>
      </dsp:nvSpPr>
      <dsp:spPr>
        <a:xfrm>
          <a:off x="1088335" y="653002"/>
          <a:ext cx="2867439" cy="1414834"/>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Times New Arabic" pitchFamily="18" charset="0"/>
            </a:rPr>
            <a:t>Proses HRD</a:t>
          </a:r>
        </a:p>
      </dsp:txBody>
      <dsp:txXfrm>
        <a:off x="1088335" y="653002"/>
        <a:ext cx="1433719" cy="653000"/>
      </dsp:txXfrm>
    </dsp:sp>
    <dsp:sp modelId="{B156AEB4-2400-4EDD-8B36-DCD9E7436794}">
      <dsp:nvSpPr>
        <dsp:cNvPr id="0" name=""/>
        <dsp:cNvSpPr/>
      </dsp:nvSpPr>
      <dsp:spPr>
        <a:xfrm>
          <a:off x="761834" y="1306002"/>
          <a:ext cx="653000" cy="653000"/>
        </a:xfrm>
        <a:prstGeom prst="pie">
          <a:avLst>
            <a:gd name="adj1" fmla="val 540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6A0B45-B203-4315-92BE-500249EB4665}">
      <dsp:nvSpPr>
        <dsp:cNvPr id="0" name=""/>
        <dsp:cNvSpPr/>
      </dsp:nvSpPr>
      <dsp:spPr>
        <a:xfrm>
          <a:off x="1088335" y="1306002"/>
          <a:ext cx="2867439" cy="653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Times New Arabic" pitchFamily="18" charset="0"/>
            </a:rPr>
            <a:t>Support System</a:t>
          </a:r>
        </a:p>
      </dsp:txBody>
      <dsp:txXfrm>
        <a:off x="1088335" y="1306002"/>
        <a:ext cx="1433719" cy="653000"/>
      </dsp:txXfrm>
    </dsp:sp>
    <dsp:sp modelId="{31B9DFCE-9FE2-42EA-8E2C-543038818EE7}">
      <dsp:nvSpPr>
        <dsp:cNvPr id="0" name=""/>
        <dsp:cNvSpPr/>
      </dsp:nvSpPr>
      <dsp:spPr>
        <a:xfrm>
          <a:off x="2522054" y="0"/>
          <a:ext cx="1433719" cy="65300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Times New Arabic" pitchFamily="18" charset="0"/>
            </a:rPr>
            <a:t>Kekeluargaan</a:t>
          </a:r>
        </a:p>
        <a:p>
          <a:pPr marL="57150" lvl="1" indent="-57150" algn="l" defTabSz="400050">
            <a:lnSpc>
              <a:spcPct val="90000"/>
            </a:lnSpc>
            <a:spcBef>
              <a:spcPct val="0"/>
            </a:spcBef>
            <a:spcAft>
              <a:spcPct val="15000"/>
            </a:spcAft>
            <a:buChar char="••"/>
          </a:pPr>
          <a:r>
            <a:rPr lang="en-US" sz="900" kern="1200">
              <a:latin typeface="Times New Arabic" pitchFamily="18" charset="0"/>
            </a:rPr>
            <a:t>Gotong Royong</a:t>
          </a:r>
        </a:p>
        <a:p>
          <a:pPr marL="57150" lvl="1" indent="-57150" algn="l" defTabSz="400050">
            <a:lnSpc>
              <a:spcPct val="90000"/>
            </a:lnSpc>
            <a:spcBef>
              <a:spcPct val="0"/>
            </a:spcBef>
            <a:spcAft>
              <a:spcPct val="15000"/>
            </a:spcAft>
            <a:buChar char="••"/>
          </a:pPr>
          <a:r>
            <a:rPr lang="en-US" sz="900" kern="1200">
              <a:latin typeface="Times New Arabic" pitchFamily="18" charset="0"/>
            </a:rPr>
            <a:t>Kemandirian</a:t>
          </a:r>
        </a:p>
      </dsp:txBody>
      <dsp:txXfrm>
        <a:off x="2522054" y="0"/>
        <a:ext cx="1433719" cy="653002"/>
      </dsp:txXfrm>
    </dsp:sp>
    <dsp:sp modelId="{768500A1-0B1F-4495-8BC1-93C01167D9B0}">
      <dsp:nvSpPr>
        <dsp:cNvPr id="0" name=""/>
        <dsp:cNvSpPr/>
      </dsp:nvSpPr>
      <dsp:spPr>
        <a:xfrm>
          <a:off x="2522054" y="653002"/>
          <a:ext cx="1433719" cy="65300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Times New Arabic" pitchFamily="18" charset="0"/>
            </a:rPr>
            <a:t>Screening</a:t>
          </a:r>
        </a:p>
        <a:p>
          <a:pPr marL="57150" lvl="1" indent="-57150" algn="l" defTabSz="400050">
            <a:lnSpc>
              <a:spcPct val="90000"/>
            </a:lnSpc>
            <a:spcBef>
              <a:spcPct val="0"/>
            </a:spcBef>
            <a:spcAft>
              <a:spcPct val="15000"/>
            </a:spcAft>
            <a:buChar char="••"/>
          </a:pPr>
          <a:r>
            <a:rPr lang="en-US" sz="900" kern="1200">
              <a:latin typeface="Times New Arabic" pitchFamily="18" charset="0"/>
            </a:rPr>
            <a:t>Staffing</a:t>
          </a:r>
        </a:p>
        <a:p>
          <a:pPr marL="57150" lvl="1" indent="-57150" algn="l" defTabSz="400050">
            <a:lnSpc>
              <a:spcPct val="90000"/>
            </a:lnSpc>
            <a:spcBef>
              <a:spcPct val="0"/>
            </a:spcBef>
            <a:spcAft>
              <a:spcPct val="15000"/>
            </a:spcAft>
            <a:buChar char="••"/>
          </a:pPr>
          <a:r>
            <a:rPr lang="en-US" sz="900" kern="1200">
              <a:latin typeface="Times New Arabic" pitchFamily="18" charset="0"/>
            </a:rPr>
            <a:t>Capacity Building</a:t>
          </a:r>
        </a:p>
        <a:p>
          <a:pPr marL="57150" lvl="1" indent="-57150" algn="l" defTabSz="400050">
            <a:lnSpc>
              <a:spcPct val="90000"/>
            </a:lnSpc>
            <a:spcBef>
              <a:spcPct val="0"/>
            </a:spcBef>
            <a:spcAft>
              <a:spcPct val="15000"/>
            </a:spcAft>
            <a:buChar char="••"/>
          </a:pPr>
          <a:r>
            <a:rPr lang="en-US" sz="900" kern="1200">
              <a:latin typeface="Times New Arabic" pitchFamily="18" charset="0"/>
            </a:rPr>
            <a:t>Evaluation</a:t>
          </a:r>
        </a:p>
      </dsp:txBody>
      <dsp:txXfrm>
        <a:off x="2522054" y="653002"/>
        <a:ext cx="1433719" cy="653000"/>
      </dsp:txXfrm>
    </dsp:sp>
    <dsp:sp modelId="{DFE859FC-F606-4717-953E-2390576D769D}">
      <dsp:nvSpPr>
        <dsp:cNvPr id="0" name=""/>
        <dsp:cNvSpPr/>
      </dsp:nvSpPr>
      <dsp:spPr>
        <a:xfrm>
          <a:off x="2522054" y="1306002"/>
          <a:ext cx="1433719" cy="653000"/>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n-US" sz="900" kern="1200">
              <a:latin typeface="Times New Arabic" pitchFamily="18" charset="0"/>
            </a:rPr>
            <a:t>Finansial</a:t>
          </a:r>
        </a:p>
        <a:p>
          <a:pPr marL="57150" lvl="1" indent="-57150" algn="l" defTabSz="400050">
            <a:lnSpc>
              <a:spcPct val="90000"/>
            </a:lnSpc>
            <a:spcBef>
              <a:spcPct val="0"/>
            </a:spcBef>
            <a:spcAft>
              <a:spcPct val="15000"/>
            </a:spcAft>
            <a:buChar char="••"/>
          </a:pPr>
          <a:r>
            <a:rPr lang="en-US" sz="900" kern="1200">
              <a:latin typeface="Times New Arabic" pitchFamily="18" charset="0"/>
            </a:rPr>
            <a:t>Team Expert</a:t>
          </a:r>
        </a:p>
      </dsp:txBody>
      <dsp:txXfrm>
        <a:off x="2522054" y="1306002"/>
        <a:ext cx="1433719" cy="65300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11.xml><?xml version="1.0" encoding="utf-8"?>
<dgm:layoutDef xmlns:dgm="http://schemas.openxmlformats.org/drawingml/2006/diagram" xmlns:a="http://schemas.openxmlformats.org/drawingml/2006/main" uniqueId="urn:microsoft.com/office/officeart/2009/3/layout/SubStepProcess">
  <dgm:title val=""/>
  <dgm:desc val=""/>
  <dgm:catLst>
    <dgm:cat type="process" pri="12250"/>
  </dgm:catLst>
  <dgm:sampData>
    <dgm:dataModel>
      <dgm:ptLst>
        <dgm:pt modelId="0" type="doc"/>
        <dgm:pt modelId="1">
          <dgm:prSet phldr="1"/>
        </dgm:pt>
        <dgm:pt modelId="11">
          <dgm:prSet phldr="1"/>
        </dgm:pt>
        <dgm:pt modelId="12">
          <dgm:prSet phldr="1"/>
        </dgm:pt>
        <dgm:pt modelId="2">
          <dgm:prSet phldr="1"/>
        </dgm:pt>
        <dgm:pt modelId="3">
          <dgm:prSet phldr="1"/>
        </dgm:pt>
      </dgm:ptLst>
      <dgm:cxnLst>
        <dgm:cxn modelId="6" srcId="0" destId="1" srcOrd="0" destOrd="0"/>
        <dgm:cxn modelId="61" srcId="1" destId="11" srcOrd="0" destOrd="0"/>
        <dgm:cxn modelId="62" srcId="1" destId="12" srcOrd="1" destOrd="0"/>
        <dgm:cxn modelId="7" srcId="0" destId="2" srcOrd="0" destOrd="0"/>
        <dgm:cxn modelId="8" srcId="0" destId="3" srcOrd="0" destOrd="0"/>
      </dgm:cxnLst>
      <dgm:bg/>
      <dgm:whole/>
    </dgm:dataModel>
  </dgm:sampData>
  <dgm:styleData>
    <dgm:dataModel>
      <dgm:ptLst>
        <dgm:pt modelId="0" type="doc"/>
        <dgm:pt modelId="1">
          <dgm:prSet phldr="1"/>
        </dgm:pt>
        <dgm:pt modelId="11">
          <dgm:prSet phldr="1"/>
        </dgm:pt>
        <dgm:pt modelId="12">
          <dgm:prSet phldr="1"/>
        </dgm:pt>
        <dgm:pt modelId="2">
          <dgm:prSet phldr="1"/>
        </dgm:pt>
      </dgm:ptLst>
      <dgm:cxnLst>
        <dgm:cxn modelId="4" srcId="0" destId="1" srcOrd="0" destOrd="0"/>
        <dgm:cxn modelId="41" srcId="1" destId="11" srcOrd="0" destOrd="0"/>
        <dgm:cxn modelId="42" srcId="1" destId="12" srcOrd="1" destOrd="0"/>
        <dgm:cxn modelId="5" srcId="0" destId="2" srcOrd="0" destOrd="0"/>
      </dgm:cxnLst>
      <dgm:bg/>
      <dgm:whole/>
    </dgm:dataModel>
  </dgm:styleData>
  <dgm:clrData>
    <dgm:dataModel>
      <dgm:ptLst>
        <dgm:pt modelId="0" type="doc"/>
        <dgm:pt modelId="1">
          <dgm:prSet phldr="1"/>
        </dgm:pt>
        <dgm:pt modelId="11">
          <dgm:prSet phldr="1"/>
        </dgm:pt>
        <dgm:pt modelId="12">
          <dgm:prSet phldr="1"/>
        </dgm:pt>
        <dgm:pt modelId="2">
          <dgm:prSet phldr="1"/>
        </dgm:pt>
        <dgm:pt modelId="3">
          <dgm:prSet phldr="1"/>
        </dgm:pt>
        <dgm:pt modelId="4">
          <dgm:prSet phldr="1"/>
        </dgm:pt>
      </dgm:ptLst>
      <dgm:cxnLst>
        <dgm:cxn modelId="8" srcId="0" destId="1" srcOrd="0" destOrd="0"/>
        <dgm:cxn modelId="81" srcId="1" destId="11" srcOrd="0" destOrd="0"/>
        <dgm:cxn modelId="82" srcId="1" destId="12" srcOrd="1" destOrd="0"/>
        <dgm:cxn modelId="9" srcId="0" destId="2" srcOrd="0" destOrd="0"/>
        <dgm:cxn modelId="10" srcId="0" destId="3" srcOrd="0" destOrd="0"/>
        <dgm:cxn modelId="11" srcId="0" destId="4" srcOrd="0" destOrd="0"/>
      </dgm:cxnLst>
      <dgm:bg/>
      <dgm:whole/>
    </dgm:dataModel>
  </dgm:clrData>
  <dgm:layoutNode name="Name0">
    <dgm:varLst>
      <dgm:chMax val="7"/>
      <dgm:dir/>
      <dgm:animOne val="branch"/>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parTx1" refType="w"/>
      <dgm:constr type="w" for="ch" forName="chLin1" refType="w" refFor="ch" refForName="parTx1" fact="1.38"/>
      <dgm:constr type="h" for="ch" forName="chLin1" refType="h"/>
      <dgm:constr type="w" for="ch" forName="spPre1" refType="w" fact="0.27"/>
      <dgm:constr type="w" for="ch" forName="spPost1" refType="w" fact="0.27"/>
      <dgm:constr type="h" for="ch" forName="spPre1" refType="h"/>
      <dgm:constr type="h" for="ch" forName="spPost1" refType="h"/>
      <dgm:constr type="primFontSz" for="ch" forName="parTx1" val="65"/>
      <dgm:constr type="primFontSz" for="des" forName="desTx1" refType="primFontSz" refFor="ch" refForName="parTx1" fact="0.78"/>
      <dgm:constr type="primFontSz" for="des" forName="desTx1" op="equ"/>
      <dgm:constr type="w" for="ch" forName="parTx2" refType="w"/>
      <dgm:constr type="w" for="ch" forName="chLin2" refType="w" refFor="ch" refForName="parTx2" fact="1.38"/>
      <dgm:constr type="h" for="ch" forName="chLin2" refType="h"/>
      <dgm:constr type="w" for="ch" forName="spPre2" refType="w" fact="0.54"/>
      <dgm:constr type="w" for="ch" forName="spPost2" refType="w" fact="0.54"/>
      <dgm:constr type="h" for="ch" forName="spPre2" refType="h"/>
      <dgm:constr type="h" for="ch" forName="spPost2" refType="h"/>
      <dgm:constr type="primFontSz" for="ch" forName="parTx2" refType="primFontSz" refFor="ch" refForName="parTx1" op="equ"/>
      <dgm:constr type="primFontSz" for="des" forName="desTx2" refType="primFontSz" refFor="des" refForName="desTx1" op="equ"/>
      <dgm:constr type="w" for="ch" forName="parTx3" refType="w"/>
      <dgm:constr type="w" for="ch" forName="chLin3" refType="w" refFor="ch" refForName="parTx3" fact="1.38"/>
      <dgm:constr type="h" for="ch" forName="chLin3" refType="h"/>
      <dgm:constr type="w" for="ch" forName="spPre3" refType="w" fact="0.54"/>
      <dgm:constr type="w" for="ch" forName="spPost3" refType="w" fact="0.54"/>
      <dgm:constr type="h" for="ch" forName="spPre3" refType="h"/>
      <dgm:constr type="h" for="ch" forName="spPost3" refType="h"/>
      <dgm:constr type="primFontSz" for="ch" forName="parTx3" refType="primFontSz" refFor="ch" refForName="parTx1" op="equ"/>
      <dgm:constr type="primFontSz" for="des" forName="desTx3" refType="primFontSz" refFor="des" refForName="desTx1" op="equ"/>
      <dgm:constr type="w" for="ch" forName="parTx4" refType="w"/>
      <dgm:constr type="w" for="ch" forName="chLin4" refType="w" refFor="ch" refForName="parTx4" fact="1.38"/>
      <dgm:constr type="h" for="ch" forName="chLin4" refType="h"/>
      <dgm:constr type="w" for="ch" forName="spPre4" refType="w" fact="0.54"/>
      <dgm:constr type="w" for="ch" forName="spPost4" refType="w" fact="0.54"/>
      <dgm:constr type="h" for="ch" forName="spPre4" refType="h"/>
      <dgm:constr type="h" for="ch" forName="spPost4" refType="h"/>
      <dgm:constr type="primFontSz" for="ch" forName="parTx4" refType="primFontSz" refFor="ch" refForName="parTx1" op="equ"/>
      <dgm:constr type="primFontSz" for="des" forName="desTx4" refType="primFontSz" refFor="des" refForName="desTx1" op="equ"/>
      <dgm:constr type="w" for="ch" forName="parTx5" refType="w"/>
      <dgm:constr type="w" for="ch" forName="chLin5" refType="w" refFor="ch" refForName="parTx5" fact="1.38"/>
      <dgm:constr type="h" for="ch" forName="chLin5" refType="h"/>
      <dgm:constr type="w" for="ch" forName="spPre5" refType="w" fact="0.54"/>
      <dgm:constr type="w" for="ch" forName="spPost5" refType="w" fact="0.54"/>
      <dgm:constr type="h" for="ch" forName="spPre5" refType="h"/>
      <dgm:constr type="h" for="ch" forName="spPost5" refType="h"/>
      <dgm:constr type="primFontSz" for="ch" forName="parTx5" refType="primFontSz" refFor="ch" refForName="parTx1" op="equ"/>
      <dgm:constr type="primFontSz" for="des" forName="desTx5" refType="primFontSz" refFor="des" refForName="desTx1" op="equ"/>
      <dgm:constr type="w" for="ch" forName="parTx6" refType="w"/>
      <dgm:constr type="w" for="ch" forName="chLin6" refType="w" refFor="ch" refForName="parTx6" fact="1.38"/>
      <dgm:constr type="h" for="ch" forName="chLin6" refType="h"/>
      <dgm:constr type="w" for="ch" forName="spPre6" refType="w" fact="0.54"/>
      <dgm:constr type="w" for="ch" forName="spPost6" refType="w" fact="0.54"/>
      <dgm:constr type="h" for="ch" forName="spPre6" refType="h"/>
      <dgm:constr type="h" for="ch" forName="spPost6" refType="h"/>
      <dgm:constr type="primFontSz" for="ch" forName="parTx6" refType="primFontSz" refFor="ch" refForName="parTx1" op="equ"/>
      <dgm:constr type="primFontSz" for="des" forName="desTx6" refType="primFontSz" refFor="des" refForName="desTx1" op="equ"/>
      <dgm:constr type="w" for="ch" forName="parTx7" refType="w"/>
      <dgm:constr type="w" for="ch" forName="chLin7" refType="w" refFor="ch" refForName="parTx7" fact="1.38"/>
      <dgm:constr type="h" for="ch" forName="chLin7" refType="h"/>
      <dgm:constr type="w" for="ch" forName="spPre7" refType="w" fact="0.54"/>
      <dgm:constr type="w" for="ch" forName="spPost7" refType="w" fact="0.54"/>
      <dgm:constr type="h" for="ch" forName="spPre7" refType="h"/>
      <dgm:constr type="h" for="ch" forName="spPost7" refType="h"/>
      <dgm:constr type="primFontSz" for="ch" forName="parTx7" refType="primFontSz" refFor="ch" refForName="parTx1" op="equ"/>
      <dgm:constr type="primFontSz" for="des" forName="desTx7" refType="primFontSz" refFor="des" refForName="desTx1" op="equ"/>
    </dgm:constrLst>
    <dgm:forEach name="Name4" axis="ch" ptType="node">
      <dgm:choose name="Name5">
        <dgm:if name="Name6" axis="self" ptType="node" func="pos" op="equ" val="1">
          <dgm:layoutNode name="parTx1"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
            <dgm:if name="Name8" axis="ch" ptType="node" func="cnt" op="gte" val="1">
              <dgm:layoutNode name="spPre1">
                <dgm:alg type="sp"/>
                <dgm:shape xmlns:r="http://schemas.openxmlformats.org/officeDocument/2006/relationships" r:blip="">
                  <dgm:adjLst/>
                </dgm:shape>
              </dgm:layoutNode>
              <dgm:layoutNode name="chLin1">
                <dgm:alg type="lin">
                  <dgm:param type="linDir" val="fromT"/>
                </dgm:alg>
                <dgm:shape xmlns:r="http://schemas.openxmlformats.org/officeDocument/2006/relationships" r:blip="">
                  <dgm:adjLst/>
                </dgm:shape>
                <dgm:presOf/>
                <dgm:constrLst>
                  <dgm:constr type="w" for="ch" forName="txAndLines1" refType="w" fact="0.77"/>
                  <dgm:constr type="w" for="ch" forName="top1" refType="w" refFor="ch" refForName="txAndLines1" fact="0.78"/>
                </dgm:constrLst>
                <dgm:forEach name="Name9" axis="ch">
                  <dgm:forEach name="Name10" axis="self" ptType="parTrans">
                    <dgm:layoutNode name="Name11" styleLbl="parChTrans1D1">
                      <dgm:choose name="Name12">
                        <dgm:if name="Name13" func="var" arg="dir" op="equ" val="norm">
                          <dgm:alg type="conn">
                            <dgm:param type="dim" val="1D"/>
                            <dgm:param type="begPts" val="midR"/>
                            <dgm:param type="endSty" val="noArr"/>
                            <dgm:param type="dstNode" val="anchor1"/>
                          </dgm:alg>
                        </dgm:if>
                        <dgm:else name="Name14">
                          <dgm:alg type="conn">
                            <dgm:param type="dim" val="1D"/>
                            <dgm:param type="begPts" val="midL"/>
                            <dgm:param type="endSty" val="noArr"/>
                            <dgm:param type="srcNode" val="parTx1"/>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 axis="self" ptType="node">
                    <dgm:choose name="Name16">
                      <dgm:if name="Name17" axis="par ch" ptType="node node" func="cnt" op="equ" val="1">
                        <dgm:layoutNode name="top1">
                          <dgm:alg type="sp"/>
                          <dgm:shape xmlns:r="http://schemas.openxmlformats.org/officeDocument/2006/relationships" r:blip="">
                            <dgm:adjLst/>
                          </dgm:shape>
                          <dgm:constrLst>
                            <dgm:constr type="h" refType="w" fact="0.6"/>
                          </dgm:constrLst>
                        </dgm:layoutNode>
                      </dgm:if>
                      <dgm:else name="Name18"/>
                    </dgm:choose>
                    <dgm:layoutNode name="txAndLines1">
                      <dgm:choose name="Name19">
                        <dgm:if name="Name20" func="var" arg="dir" op="equ" val="norm">
                          <dgm:alg type="lin"/>
                        </dgm:if>
                        <dgm:else name="Name21">
                          <dgm:alg type="lin">
                            <dgm:param type="linDir" val="fromR"/>
                          </dgm:alg>
                        </dgm:else>
                      </dgm:choose>
                      <dgm:shape xmlns:r="http://schemas.openxmlformats.org/officeDocument/2006/relationships" r:blip="">
                        <dgm:adjLst/>
                      </dgm:shape>
                      <dgm:presOf/>
                      <dgm:choose name="Name22">
                        <dgm:if name="Name23" axis="root ch" ptType="all node" func="cnt" op="gte" val="2">
                          <dgm:constrLst>
                            <dgm:constr type="w" for="ch" forName="anchor1" refType="w"/>
                            <dgm:constr type="w" for="ch" forName="backup1" refType="w" fact="-1"/>
                            <dgm:constr type="w" for="ch" forName="preLine1" refType="w" fact="0.11"/>
                            <dgm:constr type="w" for="ch" forName="desTx1" refType="w" fact="0.78"/>
                            <dgm:constr type="w" for="ch" forName="postLine1" refType="w" fact="0.11"/>
                          </dgm:constrLst>
                        </dgm:if>
                        <dgm:else name="Name24">
                          <dgm:constrLst>
                            <dgm:constr type="w" for="ch" forName="anchor1" refType="w" fact="0.89"/>
                            <dgm:constr type="w" for="ch" forName="backup1" refType="w" fact="-0.89"/>
                            <dgm:constr type="w" for="ch" forName="preLine1" refType="w" fact="0.11"/>
                            <dgm:constr type="w" for="ch" forName="desTx1" refType="w" fact="0.78"/>
                          </dgm:constrLst>
                        </dgm:else>
                      </dgm:choose>
                      <dgm:layoutNode name="anchor1" moveWith="desTx1">
                        <dgm:alg type="sp"/>
                        <dgm:shape xmlns:r="http://schemas.openxmlformats.org/officeDocument/2006/relationships" r:blip="">
                          <dgm:adjLst/>
                        </dgm:shape>
                      </dgm:layoutNode>
                      <dgm:layoutNode name="backup1" moveWith="desTx1">
                        <dgm:alg type="sp"/>
                        <dgm:shape xmlns:r="http://schemas.openxmlformats.org/officeDocument/2006/relationships" r:blip="">
                          <dgm:adjLst/>
                        </dgm:shape>
                      </dgm:layoutNode>
                      <dgm:layoutNode name="preLine1" styleLbl="parChTrans1D1" moveWith="desTx1">
                        <dgm:alg type="sp"/>
                        <dgm:shape xmlns:r="http://schemas.openxmlformats.org/officeDocument/2006/relationships" type="line" r:blip="">
                          <dgm:adjLst/>
                        </dgm:shape>
                        <dgm:presOf/>
                      </dgm:layoutNode>
                      <dgm:layoutNode name="desTx1"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25">
                        <dgm:if name="Name26" axis="root ch" ptType="all node" func="cnt" op="gte" val="2">
                          <dgm:layoutNode name="postLine1" styleLbl="parChTrans1D1" moveWith="desTx1">
                            <dgm:alg type="sp"/>
                            <dgm:shape xmlns:r="http://schemas.openxmlformats.org/officeDocument/2006/relationships" type="line" r:blip="">
                              <dgm:adjLst/>
                            </dgm:shape>
                            <dgm:presOf/>
                          </dgm:layoutNode>
                        </dgm:if>
                        <dgm:else name="Name27"/>
                      </dgm:choose>
                    </dgm:layoutNode>
                  </dgm:forEach>
                  <dgm:choose name="Name28">
                    <dgm:if name="Name29" axis="root ch" ptType="all node" func="cnt" op="gte" val="2">
                      <dgm:forEach name="Name30" axis="self" ptType="parTrans">
                        <dgm:layoutNode name="Name31" styleLbl="parChTrans1D1">
                          <dgm:choose name="Name32">
                            <dgm:if name="Name33" func="var" arg="dir" op="equ" val="norm">
                              <dgm:alg type="conn">
                                <dgm:param type="dim" val="1D"/>
                                <dgm:param type="begPts" val="midL"/>
                                <dgm:param type="srcNode" val="parTx2"/>
                                <dgm:param type="endSty" val="noArr"/>
                                <dgm:param type="dstNode" val="anchor1"/>
                              </dgm:alg>
                            </dgm:if>
                            <dgm:else name="Name34">
                              <dgm:alg type="conn">
                                <dgm:param type="dim" val="1D"/>
                                <dgm:param type="begPts" val="midR"/>
                                <dgm:param type="endSty" val="noArr"/>
                                <dgm:param type="srcNode" val="parTx2"/>
                                <dgm:param type="dstNode" val="anchor1"/>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35"/>
                  </dgm:choose>
                </dgm:forEach>
              </dgm:layoutNode>
              <dgm:choose name="Name36">
                <dgm:if name="Name37" axis="root ch" ptType="all node" func="cnt" op="gte" val="2">
                  <dgm:layoutNode name="spPost1">
                    <dgm:alg type="sp"/>
                    <dgm:shape xmlns:r="http://schemas.openxmlformats.org/officeDocument/2006/relationships" r:blip="">
                      <dgm:adjLst/>
                    </dgm:shape>
                  </dgm:layoutNode>
                </dgm:if>
                <dgm:else name="Name38"/>
              </dgm:choose>
            </dgm:if>
            <dgm:else name="Name39"/>
          </dgm:choose>
        </dgm:if>
        <dgm:if name="Name40" axis="self" ptType="node" func="pos" op="equ" val="2">
          <dgm:layoutNode name="parTx2"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41">
            <dgm:if name="Name42" axis="ch" ptType="node" func="cnt" op="gte" val="1">
              <dgm:layoutNode name="spPre2">
                <dgm:alg type="sp"/>
                <dgm:shape xmlns:r="http://schemas.openxmlformats.org/officeDocument/2006/relationships" r:blip="">
                  <dgm:adjLst/>
                </dgm:shape>
              </dgm:layoutNode>
              <dgm:layoutNode name="chLin2">
                <dgm:alg type="lin">
                  <dgm:param type="linDir" val="fromT"/>
                </dgm:alg>
                <dgm:shape xmlns:r="http://schemas.openxmlformats.org/officeDocument/2006/relationships" r:blip="">
                  <dgm:adjLst/>
                </dgm:shape>
                <dgm:presOf/>
                <dgm:constrLst>
                  <dgm:constr type="w" for="ch" forName="txAndLines2" refType="w" fact="0.77"/>
                  <dgm:constr type="w" for="ch" forName="top2" refType="w" refFor="ch" refForName="txAndLines2" fact="0.78"/>
                </dgm:constrLst>
                <dgm:forEach name="Name43" axis="ch">
                  <dgm:forEach name="Name44" axis="self" ptType="parTrans">
                    <dgm:layoutNode name="Name45" styleLbl="parChTrans1D1">
                      <dgm:choose name="Name46">
                        <dgm:if name="Name47" func="var" arg="dir" op="equ" val="norm">
                          <dgm:alg type="conn">
                            <dgm:param type="dim" val="1D"/>
                            <dgm:param type="begPts" val="midR"/>
                            <dgm:param type="endSty" val="noArr"/>
                            <dgm:param type="dstNode" val="anchor2"/>
                          </dgm:alg>
                        </dgm:if>
                        <dgm:else name="Name48">
                          <dgm:alg type="conn">
                            <dgm:param type="dim" val="1D"/>
                            <dgm:param type="begPts" val="midL"/>
                            <dgm:param type="endSty" val="noArr"/>
                            <dgm:param type="srcNode" val="parTx2"/>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49" axis="self" ptType="node">
                    <dgm:choose name="Name50">
                      <dgm:if name="Name51" axis="par ch" ptType="node node" func="cnt" op="equ" val="1">
                        <dgm:layoutNode name="top2">
                          <dgm:alg type="sp"/>
                          <dgm:shape xmlns:r="http://schemas.openxmlformats.org/officeDocument/2006/relationships" r:blip="">
                            <dgm:adjLst/>
                          </dgm:shape>
                          <dgm:constrLst>
                            <dgm:constr type="h" refType="w" fact="0.6"/>
                          </dgm:constrLst>
                        </dgm:layoutNode>
                      </dgm:if>
                      <dgm:else name="Name52"/>
                    </dgm:choose>
                    <dgm:layoutNode name="txAndLines2">
                      <dgm:choose name="Name53">
                        <dgm:if name="Name54" func="var" arg="dir" op="equ" val="norm">
                          <dgm:alg type="lin"/>
                        </dgm:if>
                        <dgm:else name="Name55">
                          <dgm:alg type="lin">
                            <dgm:param type="linDir" val="fromR"/>
                          </dgm:alg>
                        </dgm:else>
                      </dgm:choose>
                      <dgm:shape xmlns:r="http://schemas.openxmlformats.org/officeDocument/2006/relationships" r:blip="">
                        <dgm:adjLst/>
                      </dgm:shape>
                      <dgm:presOf/>
                      <dgm:choose name="Name56">
                        <dgm:if name="Name57" axis="root ch" ptType="all node" func="cnt" op="gte" val="3">
                          <dgm:constrLst>
                            <dgm:constr type="w" for="ch" forName="anchor2" refType="w"/>
                            <dgm:constr type="w" for="ch" forName="backup2" refType="w" fact="-1"/>
                            <dgm:constr type="w" for="ch" forName="preLine2" refType="w" fact="0.11"/>
                            <dgm:constr type="w" for="ch" forName="desTx2" refType="w" fact="0.78"/>
                            <dgm:constr type="w" for="ch" forName="postLine2" refType="w" fact="0.11"/>
                          </dgm:constrLst>
                        </dgm:if>
                        <dgm:else name="Name58">
                          <dgm:constrLst>
                            <dgm:constr type="w" for="ch" forName="anchor2" refType="w" fact="0.89"/>
                            <dgm:constr type="w" for="ch" forName="backup2" refType="w" fact="-0.89"/>
                            <dgm:constr type="w" for="ch" forName="preLine2" refType="w" fact="0.11"/>
                            <dgm:constr type="w" for="ch" forName="desTx2" refType="w" fact="0.78"/>
                          </dgm:constrLst>
                        </dgm:else>
                      </dgm:choose>
                      <dgm:layoutNode name="anchor2" moveWith="desTx2">
                        <dgm:alg type="sp"/>
                        <dgm:shape xmlns:r="http://schemas.openxmlformats.org/officeDocument/2006/relationships" r:blip="">
                          <dgm:adjLst/>
                        </dgm:shape>
                      </dgm:layoutNode>
                      <dgm:layoutNode name="backup2" moveWith="desTx2">
                        <dgm:alg type="sp"/>
                        <dgm:shape xmlns:r="http://schemas.openxmlformats.org/officeDocument/2006/relationships" r:blip="">
                          <dgm:adjLst/>
                        </dgm:shape>
                      </dgm:layoutNode>
                      <dgm:layoutNode name="preLine2" styleLbl="parChTrans1D1" moveWith="desTx2">
                        <dgm:alg type="sp"/>
                        <dgm:shape xmlns:r="http://schemas.openxmlformats.org/officeDocument/2006/relationships" type="line" r:blip="">
                          <dgm:adjLst/>
                        </dgm:shape>
                        <dgm:presOf/>
                      </dgm:layoutNode>
                      <dgm:layoutNode name="desTx2"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59">
                        <dgm:if name="Name60" axis="root ch" ptType="all node" func="cnt" op="gte" val="3">
                          <dgm:layoutNode name="postLine2" styleLbl="parChTrans1D1" moveWith="desTx2">
                            <dgm:alg type="sp"/>
                            <dgm:shape xmlns:r="http://schemas.openxmlformats.org/officeDocument/2006/relationships" type="line" r:blip="">
                              <dgm:adjLst/>
                            </dgm:shape>
                            <dgm:presOf/>
                          </dgm:layoutNode>
                        </dgm:if>
                        <dgm:else name="Name61"/>
                      </dgm:choose>
                    </dgm:layoutNode>
                  </dgm:forEach>
                  <dgm:choose name="Name62">
                    <dgm:if name="Name63" axis="root ch" ptType="all node" func="cnt" op="gte" val="3">
                      <dgm:forEach name="Name64" axis="self" ptType="parTrans">
                        <dgm:layoutNode name="Name65" styleLbl="parChTrans1D1">
                          <dgm:choose name="Name66">
                            <dgm:if name="Name67" func="var" arg="dir" op="equ" val="norm">
                              <dgm:alg type="conn">
                                <dgm:param type="dim" val="1D"/>
                                <dgm:param type="begPts" val="midL"/>
                                <dgm:param type="srcNode" val="parTx3"/>
                                <dgm:param type="endSty" val="noArr"/>
                                <dgm:param type="dstNode" val="anchor2"/>
                              </dgm:alg>
                            </dgm:if>
                            <dgm:else name="Name68">
                              <dgm:alg type="conn">
                                <dgm:param type="dim" val="1D"/>
                                <dgm:param type="begPts" val="midR"/>
                                <dgm:param type="endSty" val="noArr"/>
                                <dgm:param type="srcNode" val="parTx3"/>
                                <dgm:param type="dstNode" val="anchor2"/>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69"/>
                  </dgm:choose>
                </dgm:forEach>
              </dgm:layoutNode>
              <dgm:choose name="Name70">
                <dgm:if name="Name71" axis="root ch" ptType="all node" func="cnt" op="gte" val="3">
                  <dgm:layoutNode name="spPost2">
                    <dgm:alg type="sp"/>
                    <dgm:shape xmlns:r="http://schemas.openxmlformats.org/officeDocument/2006/relationships" r:blip="">
                      <dgm:adjLst/>
                    </dgm:shape>
                  </dgm:layoutNode>
                </dgm:if>
                <dgm:else name="Name72"/>
              </dgm:choose>
            </dgm:if>
            <dgm:else name="Name73"/>
          </dgm:choose>
        </dgm:if>
        <dgm:if name="Name74" axis="self" ptType="node" func="pos" op="equ" val="3">
          <dgm:layoutNode name="parTx3"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75">
            <dgm:if name="Name76" axis="ch" ptType="node" func="cnt" op="gte" val="1">
              <dgm:layoutNode name="spPre3">
                <dgm:alg type="sp"/>
                <dgm:shape xmlns:r="http://schemas.openxmlformats.org/officeDocument/2006/relationships" r:blip="">
                  <dgm:adjLst/>
                </dgm:shape>
              </dgm:layoutNode>
              <dgm:layoutNode name="chLin3">
                <dgm:alg type="lin">
                  <dgm:param type="linDir" val="fromT"/>
                </dgm:alg>
                <dgm:shape xmlns:r="http://schemas.openxmlformats.org/officeDocument/2006/relationships" r:blip="">
                  <dgm:adjLst/>
                </dgm:shape>
                <dgm:presOf/>
                <dgm:constrLst>
                  <dgm:constr type="w" for="ch" forName="txAndLines3" refType="w" fact="0.77"/>
                  <dgm:constr type="w" for="ch" forName="top3" refType="w" refFor="ch" refForName="txAndLines3" fact="0.78"/>
                </dgm:constrLst>
                <dgm:forEach name="Name77" axis="ch">
                  <dgm:forEach name="Name78" axis="self" ptType="parTrans">
                    <dgm:layoutNode name="Name79" styleLbl="parChTrans1D1">
                      <dgm:choose name="Name80">
                        <dgm:if name="Name81" func="var" arg="dir" op="equ" val="norm">
                          <dgm:alg type="conn">
                            <dgm:param type="dim" val="1D"/>
                            <dgm:param type="begPts" val="midR"/>
                            <dgm:param type="endSty" val="noArr"/>
                            <dgm:param type="dstNode" val="anchor3"/>
                          </dgm:alg>
                        </dgm:if>
                        <dgm:else name="Name82">
                          <dgm:alg type="conn">
                            <dgm:param type="dim" val="1D"/>
                            <dgm:param type="begPts" val="midL"/>
                            <dgm:param type="endSty" val="noArr"/>
                            <dgm:param type="srcNode" val="parTx3"/>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83" axis="self" ptType="node">
                    <dgm:choose name="Name84">
                      <dgm:if name="Name85" axis="par ch" ptType="node node" func="cnt" op="equ" val="1">
                        <dgm:layoutNode name="top3">
                          <dgm:alg type="sp"/>
                          <dgm:shape xmlns:r="http://schemas.openxmlformats.org/officeDocument/2006/relationships" r:blip="">
                            <dgm:adjLst/>
                          </dgm:shape>
                          <dgm:constrLst>
                            <dgm:constr type="h" refType="w" fact="0.6"/>
                          </dgm:constrLst>
                        </dgm:layoutNode>
                      </dgm:if>
                      <dgm:else name="Name86"/>
                    </dgm:choose>
                    <dgm:layoutNode name="txAndLines3">
                      <dgm:choose name="Name87">
                        <dgm:if name="Name88" func="var" arg="dir" op="equ" val="norm">
                          <dgm:alg type="lin"/>
                        </dgm:if>
                        <dgm:else name="Name89">
                          <dgm:alg type="lin">
                            <dgm:param type="linDir" val="fromR"/>
                          </dgm:alg>
                        </dgm:else>
                      </dgm:choose>
                      <dgm:shape xmlns:r="http://schemas.openxmlformats.org/officeDocument/2006/relationships" r:blip="">
                        <dgm:adjLst/>
                      </dgm:shape>
                      <dgm:presOf/>
                      <dgm:choose name="Name90">
                        <dgm:if name="Name91" axis="root ch" ptType="all node" func="cnt" op="gte" val="4">
                          <dgm:constrLst>
                            <dgm:constr type="w" for="ch" forName="anchor3" refType="w"/>
                            <dgm:constr type="w" for="ch" forName="backup3" refType="w" fact="-1"/>
                            <dgm:constr type="w" for="ch" forName="preLine3" refType="w" fact="0.11"/>
                            <dgm:constr type="w" for="ch" forName="desTx3" refType="w" fact="0.78"/>
                            <dgm:constr type="w" for="ch" forName="postLine3" refType="w" fact="0.11"/>
                          </dgm:constrLst>
                        </dgm:if>
                        <dgm:else name="Name92">
                          <dgm:constrLst>
                            <dgm:constr type="w" for="ch" forName="anchor3" refType="w" fact="0.89"/>
                            <dgm:constr type="w" for="ch" forName="backup3" refType="w" fact="-0.89"/>
                            <dgm:constr type="w" for="ch" forName="preLine3" refType="w" fact="0.11"/>
                            <dgm:constr type="w" for="ch" forName="desTx3" refType="w" fact="0.78"/>
                          </dgm:constrLst>
                        </dgm:else>
                      </dgm:choose>
                      <dgm:layoutNode name="anchor3" moveWith="desTx3">
                        <dgm:alg type="sp"/>
                        <dgm:shape xmlns:r="http://schemas.openxmlformats.org/officeDocument/2006/relationships" r:blip="">
                          <dgm:adjLst/>
                        </dgm:shape>
                      </dgm:layoutNode>
                      <dgm:layoutNode name="backup3" moveWith="desTx3">
                        <dgm:alg type="sp"/>
                        <dgm:shape xmlns:r="http://schemas.openxmlformats.org/officeDocument/2006/relationships" r:blip="">
                          <dgm:adjLst/>
                        </dgm:shape>
                      </dgm:layoutNode>
                      <dgm:layoutNode name="preLine3" styleLbl="parChTrans1D1" moveWith="desTx3">
                        <dgm:alg type="sp"/>
                        <dgm:shape xmlns:r="http://schemas.openxmlformats.org/officeDocument/2006/relationships" type="line" r:blip="">
                          <dgm:adjLst/>
                        </dgm:shape>
                        <dgm:presOf/>
                      </dgm:layoutNode>
                      <dgm:layoutNode name="desTx3"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93">
                        <dgm:if name="Name94" axis="root ch" ptType="all node" func="cnt" op="gte" val="4">
                          <dgm:layoutNode name="postLine3" styleLbl="parChTrans1D1" moveWith="desTx3">
                            <dgm:alg type="sp"/>
                            <dgm:shape xmlns:r="http://schemas.openxmlformats.org/officeDocument/2006/relationships" type="line" r:blip="">
                              <dgm:adjLst/>
                            </dgm:shape>
                            <dgm:presOf/>
                          </dgm:layoutNode>
                        </dgm:if>
                        <dgm:else name="Name95"/>
                      </dgm:choose>
                    </dgm:layoutNode>
                  </dgm:forEach>
                  <dgm:choose name="Name96">
                    <dgm:if name="Name97" axis="root ch" ptType="all node" func="cnt" op="gte" val="4">
                      <dgm:forEach name="Name98" axis="self" ptType="parTrans">
                        <dgm:layoutNode name="Name99" styleLbl="parChTrans1D1">
                          <dgm:choose name="Name100">
                            <dgm:if name="Name101" func="var" arg="dir" op="equ" val="norm">
                              <dgm:alg type="conn">
                                <dgm:param type="dim" val="1D"/>
                                <dgm:param type="begPts" val="midL"/>
                                <dgm:param type="srcNode" val="parTx4"/>
                                <dgm:param type="endSty" val="noArr"/>
                                <dgm:param type="dstNode" val="anchor3"/>
                              </dgm:alg>
                            </dgm:if>
                            <dgm:else name="Name102">
                              <dgm:alg type="conn">
                                <dgm:param type="dim" val="1D"/>
                                <dgm:param type="begPts" val="midR"/>
                                <dgm:param type="endSty" val="noArr"/>
                                <dgm:param type="srcNode" val="parTx4"/>
                                <dgm:param type="dstNode" val="anchor3"/>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03"/>
                  </dgm:choose>
                </dgm:forEach>
              </dgm:layoutNode>
              <dgm:choose name="Name104">
                <dgm:if name="Name105" axis="root ch" ptType="all node" func="cnt" op="gte" val="4">
                  <dgm:layoutNode name="spPost3">
                    <dgm:alg type="sp"/>
                    <dgm:shape xmlns:r="http://schemas.openxmlformats.org/officeDocument/2006/relationships" r:blip="">
                      <dgm:adjLst/>
                    </dgm:shape>
                  </dgm:layoutNode>
                </dgm:if>
                <dgm:else name="Name106"/>
              </dgm:choose>
            </dgm:if>
            <dgm:else name="Name107"/>
          </dgm:choose>
        </dgm:if>
        <dgm:if name="Name108" axis="self" ptType="node" func="pos" op="equ" val="4">
          <dgm:layoutNode name="parTx4"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09">
            <dgm:if name="Name110" axis="ch" ptType="node" func="cnt" op="gte" val="1">
              <dgm:layoutNode name="spPre4">
                <dgm:alg type="sp"/>
                <dgm:shape xmlns:r="http://schemas.openxmlformats.org/officeDocument/2006/relationships" r:blip="">
                  <dgm:adjLst/>
                </dgm:shape>
              </dgm:layoutNode>
              <dgm:layoutNode name="chLin4">
                <dgm:alg type="lin">
                  <dgm:param type="linDir" val="fromT"/>
                </dgm:alg>
                <dgm:shape xmlns:r="http://schemas.openxmlformats.org/officeDocument/2006/relationships" r:blip="">
                  <dgm:adjLst/>
                </dgm:shape>
                <dgm:presOf/>
                <dgm:constrLst>
                  <dgm:constr type="w" for="ch" forName="txAndLines4" refType="w" fact="0.77"/>
                  <dgm:constr type="w" for="ch" forName="top4" refType="w" refFor="ch" refForName="txAndLines4" fact="0.78"/>
                </dgm:constrLst>
                <dgm:forEach name="Name111" axis="ch">
                  <dgm:forEach name="Name112" axis="self" ptType="parTrans">
                    <dgm:layoutNode name="Name113" styleLbl="parChTrans1D1">
                      <dgm:choose name="Name114">
                        <dgm:if name="Name115" func="var" arg="dir" op="equ" val="norm">
                          <dgm:alg type="conn">
                            <dgm:param type="dim" val="1D"/>
                            <dgm:param type="begPts" val="midR"/>
                            <dgm:param type="endSty" val="noArr"/>
                            <dgm:param type="dstNode" val="anchor4"/>
                          </dgm:alg>
                        </dgm:if>
                        <dgm:else name="Name116">
                          <dgm:alg type="conn">
                            <dgm:param type="dim" val="1D"/>
                            <dgm:param type="begPts" val="midL"/>
                            <dgm:param type="endSty" val="noArr"/>
                            <dgm:param type="srcNode" val="parTx4"/>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17" axis="self" ptType="node">
                    <dgm:choose name="Name118">
                      <dgm:if name="Name119" axis="par ch" ptType="node node" func="cnt" op="equ" val="1">
                        <dgm:layoutNode name="top4">
                          <dgm:alg type="sp"/>
                          <dgm:shape xmlns:r="http://schemas.openxmlformats.org/officeDocument/2006/relationships" r:blip="">
                            <dgm:adjLst/>
                          </dgm:shape>
                          <dgm:constrLst>
                            <dgm:constr type="h" refType="w" fact="0.6"/>
                          </dgm:constrLst>
                        </dgm:layoutNode>
                      </dgm:if>
                      <dgm:else name="Name120"/>
                    </dgm:choose>
                    <dgm:layoutNode name="txAndLines4">
                      <dgm:choose name="Name121">
                        <dgm:if name="Name122" func="var" arg="dir" op="equ" val="norm">
                          <dgm:alg type="lin"/>
                        </dgm:if>
                        <dgm:else name="Name123">
                          <dgm:alg type="lin">
                            <dgm:param type="linDir" val="fromR"/>
                          </dgm:alg>
                        </dgm:else>
                      </dgm:choose>
                      <dgm:shape xmlns:r="http://schemas.openxmlformats.org/officeDocument/2006/relationships" r:blip="">
                        <dgm:adjLst/>
                      </dgm:shape>
                      <dgm:presOf/>
                      <dgm:choose name="Name124">
                        <dgm:if name="Name125" axis="root ch" ptType="all node" func="cnt" op="gte" val="5">
                          <dgm:constrLst>
                            <dgm:constr type="w" for="ch" forName="anchor4" refType="w"/>
                            <dgm:constr type="w" for="ch" forName="backup4" refType="w" fact="-1"/>
                            <dgm:constr type="w" for="ch" forName="preLine4" refType="w" fact="0.11"/>
                            <dgm:constr type="w" for="ch" forName="desTx4" refType="w" fact="0.78"/>
                            <dgm:constr type="w" for="ch" forName="postLine4" refType="w" fact="0.11"/>
                          </dgm:constrLst>
                        </dgm:if>
                        <dgm:else name="Name126">
                          <dgm:constrLst>
                            <dgm:constr type="w" for="ch" forName="anchor4" refType="w" fact="0.89"/>
                            <dgm:constr type="w" for="ch" forName="backup4" refType="w" fact="-0.89"/>
                            <dgm:constr type="w" for="ch" forName="preLine4" refType="w" fact="0.11"/>
                            <dgm:constr type="w" for="ch" forName="desTx4" refType="w" fact="0.78"/>
                          </dgm:constrLst>
                        </dgm:else>
                      </dgm:choose>
                      <dgm:layoutNode name="anchor4" moveWith="desTx4">
                        <dgm:alg type="sp"/>
                        <dgm:shape xmlns:r="http://schemas.openxmlformats.org/officeDocument/2006/relationships" r:blip="">
                          <dgm:adjLst/>
                        </dgm:shape>
                      </dgm:layoutNode>
                      <dgm:layoutNode name="backup4" moveWith="desTx4">
                        <dgm:alg type="sp"/>
                        <dgm:shape xmlns:r="http://schemas.openxmlformats.org/officeDocument/2006/relationships" r:blip="">
                          <dgm:adjLst/>
                        </dgm:shape>
                      </dgm:layoutNode>
                      <dgm:layoutNode name="preLine4" styleLbl="parChTrans1D1" moveWith="desTx4">
                        <dgm:alg type="sp"/>
                        <dgm:shape xmlns:r="http://schemas.openxmlformats.org/officeDocument/2006/relationships" type="line" r:blip="">
                          <dgm:adjLst/>
                        </dgm:shape>
                        <dgm:presOf/>
                      </dgm:layoutNode>
                      <dgm:layoutNode name="desTx4"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27">
                        <dgm:if name="Name128" axis="root ch" ptType="all node" func="cnt" op="gte" val="5">
                          <dgm:layoutNode name="postLine4" styleLbl="parChTrans1D1" moveWith="desTx4">
                            <dgm:alg type="sp"/>
                            <dgm:shape xmlns:r="http://schemas.openxmlformats.org/officeDocument/2006/relationships" type="line" r:blip="">
                              <dgm:adjLst/>
                            </dgm:shape>
                            <dgm:presOf/>
                          </dgm:layoutNode>
                        </dgm:if>
                        <dgm:else name="Name129"/>
                      </dgm:choose>
                    </dgm:layoutNode>
                  </dgm:forEach>
                  <dgm:choose name="Name130">
                    <dgm:if name="Name131" axis="root ch" ptType="all node" func="cnt" op="gte" val="5">
                      <dgm:forEach name="Name132" axis="self" ptType="parTrans">
                        <dgm:layoutNode name="Name133" styleLbl="parChTrans1D1">
                          <dgm:choose name="Name134">
                            <dgm:if name="Name135" func="var" arg="dir" op="equ" val="norm">
                              <dgm:alg type="conn">
                                <dgm:param type="dim" val="1D"/>
                                <dgm:param type="begPts" val="midL"/>
                                <dgm:param type="srcNode" val="parTx5"/>
                                <dgm:param type="endSty" val="noArr"/>
                                <dgm:param type="dstNode" val="anchor4"/>
                              </dgm:alg>
                            </dgm:if>
                            <dgm:else name="Name136">
                              <dgm:alg type="conn">
                                <dgm:param type="dim" val="1D"/>
                                <dgm:param type="begPts" val="midR"/>
                                <dgm:param type="endSty" val="noArr"/>
                                <dgm:param type="srcNode" val="parTx5"/>
                                <dgm:param type="dstNode" val="anchor4"/>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37"/>
                  </dgm:choose>
                </dgm:forEach>
              </dgm:layoutNode>
              <dgm:choose name="Name138">
                <dgm:if name="Name139" axis="root ch" ptType="all node" func="cnt" op="gte" val="5">
                  <dgm:layoutNode name="spPost4">
                    <dgm:alg type="sp"/>
                    <dgm:shape xmlns:r="http://schemas.openxmlformats.org/officeDocument/2006/relationships" r:blip="">
                      <dgm:adjLst/>
                    </dgm:shape>
                  </dgm:layoutNode>
                </dgm:if>
                <dgm:else name="Name140"/>
              </dgm:choose>
            </dgm:if>
            <dgm:else name="Name141"/>
          </dgm:choose>
        </dgm:if>
        <dgm:if name="Name142" axis="self" ptType="node" func="pos" op="equ" val="5">
          <dgm:layoutNode name="parTx5"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43">
            <dgm:if name="Name144" axis="ch" ptType="node" func="cnt" op="gte" val="1">
              <dgm:layoutNode name="spPre5">
                <dgm:alg type="sp"/>
                <dgm:shape xmlns:r="http://schemas.openxmlformats.org/officeDocument/2006/relationships" r:blip="">
                  <dgm:adjLst/>
                </dgm:shape>
              </dgm:layoutNode>
              <dgm:layoutNode name="chLin5">
                <dgm:alg type="lin">
                  <dgm:param type="linDir" val="fromT"/>
                </dgm:alg>
                <dgm:shape xmlns:r="http://schemas.openxmlformats.org/officeDocument/2006/relationships" r:blip="">
                  <dgm:adjLst/>
                </dgm:shape>
                <dgm:presOf/>
                <dgm:constrLst>
                  <dgm:constr type="w" for="ch" forName="txAndLines5" refType="w" fact="0.77"/>
                  <dgm:constr type="w" for="ch" forName="top5" refType="w" refFor="ch" refForName="txAndLines5" fact="0.78"/>
                </dgm:constrLst>
                <dgm:forEach name="Name145" axis="ch">
                  <dgm:forEach name="Name146" axis="self" ptType="parTrans">
                    <dgm:layoutNode name="Name147" styleLbl="parChTrans1D1">
                      <dgm:choose name="Name148">
                        <dgm:if name="Name149" func="var" arg="dir" op="equ" val="norm">
                          <dgm:alg type="conn">
                            <dgm:param type="dim" val="1D"/>
                            <dgm:param type="begPts" val="midR"/>
                            <dgm:param type="endSty" val="noArr"/>
                            <dgm:param type="dstNode" val="anchor5"/>
                          </dgm:alg>
                        </dgm:if>
                        <dgm:else name="Name150">
                          <dgm:alg type="conn">
                            <dgm:param type="dim" val="1D"/>
                            <dgm:param type="begPts" val="midL"/>
                            <dgm:param type="endSty" val="noArr"/>
                            <dgm:param type="srcNode" val="parTx5"/>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51" axis="self" ptType="node">
                    <dgm:choose name="Name152">
                      <dgm:if name="Name153" axis="par ch" ptType="node node" func="cnt" op="equ" val="1">
                        <dgm:layoutNode name="top5">
                          <dgm:alg type="sp"/>
                          <dgm:shape xmlns:r="http://schemas.openxmlformats.org/officeDocument/2006/relationships" r:blip="">
                            <dgm:adjLst/>
                          </dgm:shape>
                          <dgm:constrLst>
                            <dgm:constr type="h" refType="w" fact="0.6"/>
                          </dgm:constrLst>
                        </dgm:layoutNode>
                      </dgm:if>
                      <dgm:else name="Name154"/>
                    </dgm:choose>
                    <dgm:layoutNode name="txAndLines5">
                      <dgm:choose name="Name155">
                        <dgm:if name="Name156" func="var" arg="dir" op="equ" val="norm">
                          <dgm:alg type="lin"/>
                        </dgm:if>
                        <dgm:else name="Name157">
                          <dgm:alg type="lin">
                            <dgm:param type="linDir" val="fromR"/>
                          </dgm:alg>
                        </dgm:else>
                      </dgm:choose>
                      <dgm:shape xmlns:r="http://schemas.openxmlformats.org/officeDocument/2006/relationships" r:blip="">
                        <dgm:adjLst/>
                      </dgm:shape>
                      <dgm:presOf/>
                      <dgm:choose name="Name158">
                        <dgm:if name="Name159" axis="root ch" ptType="all node" func="cnt" op="gte" val="6">
                          <dgm:constrLst>
                            <dgm:constr type="w" for="ch" forName="anchor5" refType="w"/>
                            <dgm:constr type="w" for="ch" forName="backup5" refType="w" fact="-1"/>
                            <dgm:constr type="w" for="ch" forName="preLine5" refType="w" fact="0.11"/>
                            <dgm:constr type="w" for="ch" forName="desTx5" refType="w" fact="0.78"/>
                            <dgm:constr type="w" for="ch" forName="postLine5" refType="w" fact="0.11"/>
                          </dgm:constrLst>
                        </dgm:if>
                        <dgm:else name="Name160">
                          <dgm:constrLst>
                            <dgm:constr type="w" for="ch" forName="anchor5" refType="w" fact="0.89"/>
                            <dgm:constr type="w" for="ch" forName="backup5" refType="w" fact="-0.89"/>
                            <dgm:constr type="w" for="ch" forName="preLine5" refType="w" fact="0.11"/>
                            <dgm:constr type="w" for="ch" forName="desTx5" refType="w" fact="0.78"/>
                          </dgm:constrLst>
                        </dgm:else>
                      </dgm:choose>
                      <dgm:layoutNode name="anchor5" moveWith="desTx5">
                        <dgm:alg type="sp"/>
                        <dgm:shape xmlns:r="http://schemas.openxmlformats.org/officeDocument/2006/relationships" r:blip="">
                          <dgm:adjLst/>
                        </dgm:shape>
                      </dgm:layoutNode>
                      <dgm:layoutNode name="backup5" moveWith="desTx5">
                        <dgm:alg type="sp"/>
                        <dgm:shape xmlns:r="http://schemas.openxmlformats.org/officeDocument/2006/relationships" r:blip="">
                          <dgm:adjLst/>
                        </dgm:shape>
                      </dgm:layoutNode>
                      <dgm:layoutNode name="preLine5" styleLbl="parChTrans1D1" moveWith="desTx5">
                        <dgm:alg type="sp"/>
                        <dgm:shape xmlns:r="http://schemas.openxmlformats.org/officeDocument/2006/relationships" type="line" r:blip="">
                          <dgm:adjLst/>
                        </dgm:shape>
                        <dgm:presOf/>
                      </dgm:layoutNode>
                      <dgm:layoutNode name="desTx5"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61">
                        <dgm:if name="Name162" axis="root ch" ptType="all node" func="cnt" op="gte" val="6">
                          <dgm:layoutNode name="postLine5" styleLbl="parChTrans1D1" moveWith="desTx5">
                            <dgm:alg type="sp"/>
                            <dgm:shape xmlns:r="http://schemas.openxmlformats.org/officeDocument/2006/relationships" type="line" r:blip="">
                              <dgm:adjLst/>
                            </dgm:shape>
                            <dgm:presOf/>
                          </dgm:layoutNode>
                        </dgm:if>
                        <dgm:else name="Name163"/>
                      </dgm:choose>
                    </dgm:layoutNode>
                  </dgm:forEach>
                  <dgm:choose name="Name164">
                    <dgm:if name="Name165" axis="root ch" ptType="all node" func="cnt" op="gte" val="6">
                      <dgm:forEach name="Name166" axis="self" ptType="parTrans">
                        <dgm:layoutNode name="Name167" styleLbl="parChTrans1D1">
                          <dgm:choose name="Name168">
                            <dgm:if name="Name169" func="var" arg="dir" op="equ" val="norm">
                              <dgm:alg type="conn">
                                <dgm:param type="dim" val="1D"/>
                                <dgm:param type="begPts" val="midL"/>
                                <dgm:param type="srcNode" val="parTx6"/>
                                <dgm:param type="endSty" val="noArr"/>
                                <dgm:param type="dstNode" val="anchor5"/>
                              </dgm:alg>
                            </dgm:if>
                            <dgm:else name="Name170">
                              <dgm:alg type="conn">
                                <dgm:param type="dim" val="1D"/>
                                <dgm:param type="begPts" val="midR"/>
                                <dgm:param type="endSty" val="noArr"/>
                                <dgm:param type="srcNode" val="parTx6"/>
                                <dgm:param type="dstNode" val="anchor5"/>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171"/>
                  </dgm:choose>
                </dgm:forEach>
              </dgm:layoutNode>
              <dgm:choose name="Name172">
                <dgm:if name="Name173" axis="root ch" ptType="all node" func="cnt" op="gte" val="6">
                  <dgm:layoutNode name="spPost5">
                    <dgm:alg type="sp"/>
                    <dgm:shape xmlns:r="http://schemas.openxmlformats.org/officeDocument/2006/relationships" r:blip="">
                      <dgm:adjLst/>
                    </dgm:shape>
                  </dgm:layoutNode>
                </dgm:if>
                <dgm:else name="Name174"/>
              </dgm:choose>
            </dgm:if>
            <dgm:else name="Name175"/>
          </dgm:choose>
        </dgm:if>
        <dgm:if name="Name176" axis="self" ptType="node" func="pos" op="equ" val="6">
          <dgm:layoutNode name="parTx6"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177">
            <dgm:if name="Name178" axis="ch" ptType="node" func="cnt" op="gte" val="1">
              <dgm:layoutNode name="spPre6">
                <dgm:alg type="sp"/>
                <dgm:shape xmlns:r="http://schemas.openxmlformats.org/officeDocument/2006/relationships" r:blip="">
                  <dgm:adjLst/>
                </dgm:shape>
              </dgm:layoutNode>
              <dgm:layoutNode name="chLin6">
                <dgm:alg type="lin">
                  <dgm:param type="linDir" val="fromT"/>
                </dgm:alg>
                <dgm:shape xmlns:r="http://schemas.openxmlformats.org/officeDocument/2006/relationships" r:blip="">
                  <dgm:adjLst/>
                </dgm:shape>
                <dgm:presOf/>
                <dgm:constrLst>
                  <dgm:constr type="w" for="ch" forName="txAndLines6" refType="w" fact="0.77"/>
                  <dgm:constr type="w" for="ch" forName="top6" refType="w" refFor="ch" refForName="txAndLines6" fact="0.78"/>
                </dgm:constrLst>
                <dgm:forEach name="Name179" axis="ch">
                  <dgm:forEach name="Name180" axis="self" ptType="parTrans">
                    <dgm:layoutNode name="Name181" styleLbl="parChTrans1D1">
                      <dgm:choose name="Name182">
                        <dgm:if name="Name183" func="var" arg="dir" op="equ" val="norm">
                          <dgm:alg type="conn">
                            <dgm:param type="dim" val="1D"/>
                            <dgm:param type="begPts" val="midR"/>
                            <dgm:param type="endSty" val="noArr"/>
                            <dgm:param type="dstNode" val="anchor6"/>
                          </dgm:alg>
                        </dgm:if>
                        <dgm:else name="Name184">
                          <dgm:alg type="conn">
                            <dgm:param type="dim" val="1D"/>
                            <dgm:param type="begPts" val="midL"/>
                            <dgm:param type="endSty" val="noArr"/>
                            <dgm:param type="srcNode" val="parTx6"/>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185" axis="self" ptType="node">
                    <dgm:choose name="Name186">
                      <dgm:if name="Name187" axis="par ch" ptType="node node" func="cnt" op="equ" val="1">
                        <dgm:layoutNode name="top6">
                          <dgm:alg type="sp"/>
                          <dgm:shape xmlns:r="http://schemas.openxmlformats.org/officeDocument/2006/relationships" r:blip="">
                            <dgm:adjLst/>
                          </dgm:shape>
                          <dgm:constrLst>
                            <dgm:constr type="h" refType="w" fact="0.6"/>
                          </dgm:constrLst>
                        </dgm:layoutNode>
                      </dgm:if>
                      <dgm:else name="Name188"/>
                    </dgm:choose>
                    <dgm:layoutNode name="txAndLines6">
                      <dgm:choose name="Name189">
                        <dgm:if name="Name190" func="var" arg="dir" op="equ" val="norm">
                          <dgm:alg type="lin"/>
                        </dgm:if>
                        <dgm:else name="Name191">
                          <dgm:alg type="lin">
                            <dgm:param type="linDir" val="fromR"/>
                          </dgm:alg>
                        </dgm:else>
                      </dgm:choose>
                      <dgm:shape xmlns:r="http://schemas.openxmlformats.org/officeDocument/2006/relationships" r:blip="">
                        <dgm:adjLst/>
                      </dgm:shape>
                      <dgm:presOf/>
                      <dgm:choose name="Name192">
                        <dgm:if name="Name193" axis="root ch" ptType="all node" func="cnt" op="gte" val="7">
                          <dgm:constrLst>
                            <dgm:constr type="w" for="ch" forName="anchor6" refType="w"/>
                            <dgm:constr type="w" for="ch" forName="backup6" refType="w" fact="-1"/>
                            <dgm:constr type="w" for="ch" forName="preLine6" refType="w" fact="0.11"/>
                            <dgm:constr type="w" for="ch" forName="desTx6" refType="w" fact="0.78"/>
                            <dgm:constr type="w" for="ch" forName="postLine6" refType="w" fact="0.11"/>
                          </dgm:constrLst>
                        </dgm:if>
                        <dgm:else name="Name194">
                          <dgm:constrLst>
                            <dgm:constr type="w" for="ch" forName="anchor6" refType="w" fact="0.89"/>
                            <dgm:constr type="w" for="ch" forName="backup6" refType="w" fact="-0.89"/>
                            <dgm:constr type="w" for="ch" forName="preLine6" refType="w" fact="0.11"/>
                            <dgm:constr type="w" for="ch" forName="desTx6" refType="w" fact="0.78"/>
                          </dgm:constrLst>
                        </dgm:else>
                      </dgm:choose>
                      <dgm:layoutNode name="anchor6" moveWith="desTx6">
                        <dgm:alg type="sp"/>
                        <dgm:shape xmlns:r="http://schemas.openxmlformats.org/officeDocument/2006/relationships" r:blip="">
                          <dgm:adjLst/>
                        </dgm:shape>
                      </dgm:layoutNode>
                      <dgm:layoutNode name="backup6" moveWith="desTx6">
                        <dgm:alg type="sp"/>
                        <dgm:shape xmlns:r="http://schemas.openxmlformats.org/officeDocument/2006/relationships" r:blip="">
                          <dgm:adjLst/>
                        </dgm:shape>
                      </dgm:layoutNode>
                      <dgm:layoutNode name="preLine6" styleLbl="parChTrans1D1" moveWith="desTx6">
                        <dgm:alg type="sp"/>
                        <dgm:shape xmlns:r="http://schemas.openxmlformats.org/officeDocument/2006/relationships" type="line" r:blip="">
                          <dgm:adjLst/>
                        </dgm:shape>
                        <dgm:presOf/>
                      </dgm:layoutNode>
                      <dgm:layoutNode name="desTx6"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choose name="Name195">
                        <dgm:if name="Name196" axis="root ch" ptType="all node" func="cnt" op="gte" val="7">
                          <dgm:layoutNode name="postLine6" styleLbl="parChTrans1D1" moveWith="desTx6">
                            <dgm:alg type="sp"/>
                            <dgm:shape xmlns:r="http://schemas.openxmlformats.org/officeDocument/2006/relationships" type="line" r:blip="">
                              <dgm:adjLst/>
                            </dgm:shape>
                            <dgm:presOf/>
                          </dgm:layoutNode>
                        </dgm:if>
                        <dgm:else name="Name197"/>
                      </dgm:choose>
                    </dgm:layoutNode>
                  </dgm:forEach>
                  <dgm:choose name="Name198">
                    <dgm:if name="Name199" axis="root ch" ptType="all node" func="cnt" op="gte" val="7">
                      <dgm:forEach name="Name200" axis="self" ptType="parTrans">
                        <dgm:layoutNode name="Name201" styleLbl="parChTrans1D1">
                          <dgm:choose name="Name202">
                            <dgm:if name="Name203" func="var" arg="dir" op="equ" val="norm">
                              <dgm:alg type="conn">
                                <dgm:param type="dim" val="1D"/>
                                <dgm:param type="begPts" val="midL"/>
                                <dgm:param type="srcNode" val="parTx7"/>
                                <dgm:param type="endSty" val="noArr"/>
                                <dgm:param type="dstNode" val="anchor6"/>
                              </dgm:alg>
                            </dgm:if>
                            <dgm:else name="Name204">
                              <dgm:alg type="conn">
                                <dgm:param type="dim" val="1D"/>
                                <dgm:param type="begPts" val="midR"/>
                                <dgm:param type="endSty" val="noArr"/>
                                <dgm:param type="srcNode" val="parTx7"/>
                                <dgm:param type="dstNode" val="anchor6"/>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if>
                    <dgm:else name="Name205"/>
                  </dgm:choose>
                </dgm:forEach>
              </dgm:layoutNode>
              <dgm:choose name="Name206">
                <dgm:if name="Name207" axis="root ch" ptType="all node" func="cnt" op="gte" val="7">
                  <dgm:layoutNode name="spPost6">
                    <dgm:alg type="sp"/>
                    <dgm:shape xmlns:r="http://schemas.openxmlformats.org/officeDocument/2006/relationships" r:blip="">
                      <dgm:adjLst/>
                    </dgm:shape>
                  </dgm:layoutNode>
                </dgm:if>
                <dgm:else name="Name208"/>
              </dgm:choose>
            </dgm:if>
            <dgm:else name="Name209"/>
          </dgm:choose>
        </dgm:if>
        <dgm:if name="Name210" axis="self" ptType="node" func="pos" op="equ" val="7">
          <dgm:layoutNode name="parTx7" styleLbl="node1">
            <dgm:alg type="tx"/>
            <dgm:shape xmlns:r="http://schemas.openxmlformats.org/officeDocument/2006/relationships" type="ellipse" r:blip="">
              <dgm:adjLst/>
            </dgm:shape>
            <dgm:presOf axis="self" ptType="node"/>
            <dgm:constrLst>
              <dgm:constr type="h" refType="w"/>
              <dgm:constr type="w" refType="h" op="lte"/>
              <dgm:constr type="tMarg"/>
              <dgm:constr type="bMarg"/>
              <dgm:constr type="lMarg"/>
              <dgm:constr type="rMarg"/>
            </dgm:constrLst>
            <dgm:ruleLst>
              <dgm:rule type="primFontSz" val="5" fact="NaN" max="NaN"/>
            </dgm:ruleLst>
          </dgm:layoutNode>
          <dgm:choose name="Name211">
            <dgm:if name="Name212" axis="ch" ptType="node" func="cnt" op="gte" val="1">
              <dgm:layoutNode name="spPre7">
                <dgm:alg type="sp"/>
                <dgm:shape xmlns:r="http://schemas.openxmlformats.org/officeDocument/2006/relationships" r:blip="">
                  <dgm:adjLst/>
                </dgm:shape>
              </dgm:layoutNode>
              <dgm:layoutNode name="chLin7">
                <dgm:alg type="lin">
                  <dgm:param type="linDir" val="fromT"/>
                </dgm:alg>
                <dgm:shape xmlns:r="http://schemas.openxmlformats.org/officeDocument/2006/relationships" r:blip="">
                  <dgm:adjLst/>
                </dgm:shape>
                <dgm:presOf/>
                <dgm:constrLst>
                  <dgm:constr type="w" for="ch" forName="txAndLines7" refType="w" fact="0.77"/>
                  <dgm:constr type="w" for="ch" forName="top7" refType="w" refFor="ch" refForName="txAndLines7" fact="0.78"/>
                </dgm:constrLst>
                <dgm:forEach name="Name213" axis="ch">
                  <dgm:forEach name="Name214" axis="self" ptType="parTrans">
                    <dgm:layoutNode name="Name215" styleLbl="parChTrans1D1">
                      <dgm:choose name="Name216">
                        <dgm:if name="Name217" func="var" arg="dir" op="equ" val="norm">
                          <dgm:alg type="conn">
                            <dgm:param type="dim" val="1D"/>
                            <dgm:param type="begPts" val="midR"/>
                            <dgm:param type="endSty" val="noArr"/>
                            <dgm:param type="dstNode" val="anchor7"/>
                          </dgm:alg>
                        </dgm:if>
                        <dgm:else name="Name218">
                          <dgm:alg type="conn">
                            <dgm:param type="dim" val="1D"/>
                            <dgm:param type="begPts" val="midL"/>
                            <dgm:param type="endSty" val="noArr"/>
                            <dgm:param type="srcNode" val="parTx7"/>
                            <dgm:param type="dstNode" val="anchor7"/>
                          </dgm:alg>
                        </dgm:else>
                      </dgm:choose>
                      <dgm:shape xmlns:r="http://schemas.openxmlformats.org/officeDocument/2006/relationships" type="conn" r:blip="">
                        <dgm:adjLst/>
                      </dgm:shape>
                      <dgm:presOf/>
                      <dgm:constrLst>
                        <dgm:constr type="connDist"/>
                        <dgm:constr type="begPad" refType="connDist" fact="0.11"/>
                        <dgm:constr type="endPad"/>
                      </dgm:constrLst>
                    </dgm:layoutNode>
                  </dgm:forEach>
                  <dgm:forEach name="Name219" axis="self" ptType="node">
                    <dgm:choose name="Name220">
                      <dgm:if name="Name221" axis="par ch" ptType="node node" func="cnt" op="equ" val="1">
                        <dgm:layoutNode name="top7">
                          <dgm:alg type="sp"/>
                          <dgm:shape xmlns:r="http://schemas.openxmlformats.org/officeDocument/2006/relationships" r:blip="">
                            <dgm:adjLst/>
                          </dgm:shape>
                          <dgm:constrLst>
                            <dgm:constr type="h" refType="w" fact="0.6"/>
                          </dgm:constrLst>
                        </dgm:layoutNode>
                      </dgm:if>
                      <dgm:else name="Name222"/>
                    </dgm:choose>
                    <dgm:layoutNode name="txAndLines7">
                      <dgm:choose name="Name223">
                        <dgm:if name="Name224" func="var" arg="dir" op="equ" val="norm">
                          <dgm:alg type="lin"/>
                        </dgm:if>
                        <dgm:else name="Name225">
                          <dgm:alg type="lin">
                            <dgm:param type="linDir" val="fromR"/>
                          </dgm:alg>
                        </dgm:else>
                      </dgm:choose>
                      <dgm:shape xmlns:r="http://schemas.openxmlformats.org/officeDocument/2006/relationships" r:blip="">
                        <dgm:adjLst/>
                      </dgm:shape>
                      <dgm:presOf/>
                      <dgm:constrLst>
                        <dgm:constr type="w" for="ch" forName="anchor7" refType="w" fact="0.89"/>
                        <dgm:constr type="w" for="ch" forName="backup7" refType="w" fact="-0.89"/>
                        <dgm:constr type="w" for="ch" forName="preLine7" refType="w" fact="0.11"/>
                        <dgm:constr type="w" for="ch" forName="desTx7" refType="w" fact="0.78"/>
                      </dgm:constrLst>
                      <dgm:layoutNode name="anchor7" moveWith="desTx7">
                        <dgm:alg type="sp"/>
                        <dgm:shape xmlns:r="http://schemas.openxmlformats.org/officeDocument/2006/relationships" r:blip="">
                          <dgm:adjLst/>
                        </dgm:shape>
                      </dgm:layoutNode>
                      <dgm:layoutNode name="backup7" moveWith="desTx7">
                        <dgm:alg type="sp"/>
                        <dgm:shape xmlns:r="http://schemas.openxmlformats.org/officeDocument/2006/relationships" r:blip="">
                          <dgm:adjLst/>
                        </dgm:shape>
                      </dgm:layoutNode>
                      <dgm:layoutNode name="preLine7" styleLbl="parChTrans1D1" moveWith="desTx7">
                        <dgm:alg type="sp"/>
                        <dgm:shape xmlns:r="http://schemas.openxmlformats.org/officeDocument/2006/relationships" type="line" r:blip="">
                          <dgm:adjLst/>
                        </dgm:shape>
                        <dgm:presOf/>
                      </dgm:layoutNode>
                      <dgm:layoutNode name="desTx7" styleLbl="revTx">
                        <dgm:varLst>
                          <dgm:bulletEnabled val="1"/>
                        </dgm:varLst>
                        <dgm:alg type="tx"/>
                        <dgm:shape xmlns:r="http://schemas.openxmlformats.org/officeDocument/2006/relationships" type="rect" r:blip="" hideGeom="1">
                          <dgm:adjLst/>
                        </dgm:shape>
                        <dgm:presOf axis="desOrSelf" ptType="node"/>
                        <dgm:constrLst>
                          <dgm:constr type="h" refType="w" fact="0.6"/>
                        </dgm:constrLst>
                        <dgm:ruleLst>
                          <dgm:rule type="primFontSz" val="5" fact="NaN" max="NaN"/>
                        </dgm:ruleLst>
                      </dgm:layoutNode>
                    </dgm:layoutNode>
                  </dgm:forEach>
                </dgm:forEach>
              </dgm:layoutNode>
            </dgm:if>
            <dgm:else name="Name226"/>
          </dgm:choose>
        </dgm:if>
        <dgm:else name="Name227"/>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7.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8.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9.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4864</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3</cp:revision>
  <cp:lastPrinted>2021-07-22T23:28:00Z</cp:lastPrinted>
  <dcterms:created xsi:type="dcterms:W3CDTF">2021-08-10T04:46:00Z</dcterms:created>
  <dcterms:modified xsi:type="dcterms:W3CDTF">2021-08-10T04:59:00Z</dcterms:modified>
</cp:coreProperties>
</file>