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442" w:rsidRPr="00714DBB" w:rsidRDefault="00064442" w:rsidP="009E210C">
      <w:pPr>
        <w:pStyle w:val="NoSpacing"/>
        <w:jc w:val="center"/>
        <w:rPr>
          <w:rFonts w:asciiTheme="majorHAnsi" w:hAnsiTheme="majorHAnsi"/>
          <w:sz w:val="28"/>
          <w:szCs w:val="32"/>
        </w:rPr>
      </w:pPr>
      <w:r w:rsidRPr="00714DBB">
        <w:rPr>
          <w:rFonts w:asciiTheme="majorHAnsi" w:hAnsiTheme="majorHAnsi"/>
          <w:sz w:val="28"/>
          <w:szCs w:val="32"/>
        </w:rPr>
        <w:t>PENGARUH KEPEMIMPINAN, MOTIVASI DAN KOMPENSASI TERHADAP KINERJA DOSEN</w:t>
      </w:r>
      <w:r w:rsidR="00020655" w:rsidRPr="00714DBB">
        <w:rPr>
          <w:rFonts w:asciiTheme="majorHAnsi" w:hAnsiTheme="majorHAnsi"/>
          <w:sz w:val="28"/>
          <w:szCs w:val="32"/>
        </w:rPr>
        <w:t xml:space="preserve"> </w:t>
      </w:r>
    </w:p>
    <w:p w:rsidR="00020655" w:rsidRDefault="00020655" w:rsidP="009E210C">
      <w:pPr>
        <w:pStyle w:val="NoSpacing"/>
        <w:jc w:val="center"/>
        <w:rPr>
          <w:rFonts w:ascii="Times New Roman" w:hAnsi="Times New Roman"/>
          <w:color w:val="FF0000"/>
          <w:sz w:val="28"/>
          <w:szCs w:val="32"/>
        </w:rPr>
      </w:pPr>
    </w:p>
    <w:p w:rsidR="00AE4900" w:rsidRPr="00AE4900" w:rsidRDefault="00AE4900" w:rsidP="009E210C">
      <w:pPr>
        <w:pStyle w:val="NoSpacing"/>
        <w:jc w:val="center"/>
        <w:rPr>
          <w:rFonts w:ascii="Times New Roman" w:hAnsi="Times New Roman"/>
          <w:b/>
          <w:color w:val="FF0000"/>
          <w:sz w:val="24"/>
          <w:szCs w:val="32"/>
        </w:rPr>
      </w:pPr>
      <w:r w:rsidRPr="00AE4900">
        <w:rPr>
          <w:rStyle w:val="hps"/>
          <w:rFonts w:ascii="Times New Roman" w:hAnsi="Times New Roman"/>
          <w:b/>
          <w:i/>
          <w:sz w:val="24"/>
          <w:szCs w:val="28"/>
        </w:rPr>
        <w:t>INFLUENCE OF</w:t>
      </w:r>
      <w:r w:rsidRPr="00AE4900">
        <w:rPr>
          <w:rFonts w:ascii="Times New Roman" w:hAnsi="Times New Roman"/>
          <w:b/>
          <w:i/>
          <w:sz w:val="24"/>
          <w:szCs w:val="28"/>
        </w:rPr>
        <w:t xml:space="preserve"> </w:t>
      </w:r>
      <w:r w:rsidRPr="00AE4900">
        <w:rPr>
          <w:rStyle w:val="hps"/>
          <w:rFonts w:ascii="Times New Roman" w:hAnsi="Times New Roman"/>
          <w:b/>
          <w:i/>
          <w:sz w:val="24"/>
          <w:szCs w:val="28"/>
        </w:rPr>
        <w:t>LEADERSHIP</w:t>
      </w:r>
      <w:r w:rsidRPr="00AE4900">
        <w:rPr>
          <w:rFonts w:ascii="Times New Roman" w:hAnsi="Times New Roman"/>
          <w:b/>
          <w:i/>
          <w:sz w:val="24"/>
          <w:szCs w:val="28"/>
        </w:rPr>
        <w:t xml:space="preserve">, </w:t>
      </w:r>
      <w:r w:rsidRPr="00AE4900">
        <w:rPr>
          <w:rStyle w:val="hps"/>
          <w:rFonts w:ascii="Times New Roman" w:hAnsi="Times New Roman"/>
          <w:b/>
          <w:i/>
          <w:sz w:val="24"/>
          <w:szCs w:val="28"/>
        </w:rPr>
        <w:t>MOTIVATION</w:t>
      </w:r>
      <w:r w:rsidRPr="00AE4900">
        <w:rPr>
          <w:rFonts w:ascii="Times New Roman" w:hAnsi="Times New Roman"/>
          <w:b/>
          <w:i/>
          <w:sz w:val="24"/>
          <w:szCs w:val="28"/>
        </w:rPr>
        <w:t xml:space="preserve"> </w:t>
      </w:r>
      <w:r w:rsidRPr="00AE4900">
        <w:rPr>
          <w:rStyle w:val="hps"/>
          <w:rFonts w:ascii="Times New Roman" w:hAnsi="Times New Roman"/>
          <w:b/>
          <w:i/>
          <w:sz w:val="24"/>
          <w:szCs w:val="28"/>
        </w:rPr>
        <w:t>AND</w:t>
      </w:r>
      <w:r w:rsidRPr="00AE4900">
        <w:rPr>
          <w:rFonts w:ascii="Times New Roman" w:hAnsi="Times New Roman"/>
          <w:b/>
          <w:i/>
          <w:sz w:val="24"/>
          <w:szCs w:val="28"/>
        </w:rPr>
        <w:t xml:space="preserve"> </w:t>
      </w:r>
      <w:r w:rsidRPr="00AE4900">
        <w:rPr>
          <w:rStyle w:val="hps"/>
          <w:rFonts w:ascii="Times New Roman" w:hAnsi="Times New Roman"/>
          <w:b/>
          <w:i/>
          <w:sz w:val="24"/>
          <w:szCs w:val="28"/>
        </w:rPr>
        <w:t>COMPENSATION</w:t>
      </w:r>
      <w:r w:rsidRPr="00AE4900">
        <w:rPr>
          <w:rFonts w:ascii="Times New Roman" w:hAnsi="Times New Roman"/>
          <w:b/>
          <w:i/>
          <w:sz w:val="24"/>
          <w:szCs w:val="28"/>
        </w:rPr>
        <w:t xml:space="preserve"> </w:t>
      </w:r>
      <w:r w:rsidRPr="00AE4900">
        <w:rPr>
          <w:rStyle w:val="hps"/>
          <w:rFonts w:ascii="Times New Roman" w:hAnsi="Times New Roman"/>
          <w:b/>
          <w:i/>
          <w:sz w:val="24"/>
          <w:szCs w:val="28"/>
        </w:rPr>
        <w:t>TO PERFORMANCE</w:t>
      </w:r>
      <w:r w:rsidRPr="00AE4900">
        <w:rPr>
          <w:rFonts w:ascii="Times New Roman" w:hAnsi="Times New Roman"/>
          <w:b/>
          <w:i/>
          <w:sz w:val="24"/>
          <w:szCs w:val="28"/>
        </w:rPr>
        <w:t xml:space="preserve"> </w:t>
      </w:r>
      <w:r w:rsidRPr="00AE4900">
        <w:rPr>
          <w:rStyle w:val="hps"/>
          <w:rFonts w:ascii="Times New Roman" w:hAnsi="Times New Roman"/>
          <w:b/>
          <w:i/>
          <w:sz w:val="24"/>
          <w:szCs w:val="28"/>
        </w:rPr>
        <w:t>LECTURER</w:t>
      </w:r>
    </w:p>
    <w:p w:rsidR="001F18F1" w:rsidRDefault="001F18F1" w:rsidP="009E210C">
      <w:pPr>
        <w:pStyle w:val="NoSpacing"/>
        <w:rPr>
          <w:rFonts w:ascii="Times New Roman" w:hAnsi="Times New Roman"/>
          <w:b/>
          <w:sz w:val="24"/>
          <w:szCs w:val="24"/>
        </w:rPr>
      </w:pPr>
    </w:p>
    <w:p w:rsidR="001F18F1" w:rsidRDefault="001F18F1" w:rsidP="009E210C">
      <w:pPr>
        <w:pStyle w:val="NoSpacing"/>
        <w:jc w:val="center"/>
        <w:rPr>
          <w:rFonts w:ascii="Times New Roman" w:hAnsi="Times New Roman"/>
          <w:b/>
          <w:sz w:val="24"/>
          <w:szCs w:val="24"/>
        </w:rPr>
      </w:pPr>
      <w:r>
        <w:rPr>
          <w:rFonts w:ascii="Times New Roman" w:hAnsi="Times New Roman"/>
          <w:b/>
          <w:sz w:val="24"/>
          <w:szCs w:val="24"/>
        </w:rPr>
        <w:t>Yudha Nata Saputra</w:t>
      </w:r>
    </w:p>
    <w:p w:rsidR="001F18F1" w:rsidRPr="00714DBB" w:rsidRDefault="001F18F1" w:rsidP="009E210C">
      <w:pPr>
        <w:pStyle w:val="NoSpacing"/>
        <w:jc w:val="center"/>
        <w:rPr>
          <w:rFonts w:ascii="Times New Roman" w:hAnsi="Times New Roman"/>
          <w:i/>
          <w:sz w:val="20"/>
          <w:szCs w:val="20"/>
        </w:rPr>
      </w:pPr>
      <w:r w:rsidRPr="00714DBB">
        <w:rPr>
          <w:rFonts w:ascii="Times New Roman" w:hAnsi="Times New Roman"/>
          <w:i/>
          <w:sz w:val="20"/>
          <w:szCs w:val="20"/>
        </w:rPr>
        <w:t>S</w:t>
      </w:r>
      <w:r w:rsidR="00714DBB" w:rsidRPr="00714DBB">
        <w:rPr>
          <w:rFonts w:ascii="Times New Roman" w:hAnsi="Times New Roman"/>
          <w:i/>
          <w:sz w:val="20"/>
          <w:szCs w:val="20"/>
        </w:rPr>
        <w:t xml:space="preserve">ekolah </w:t>
      </w:r>
      <w:r w:rsidRPr="00714DBB">
        <w:rPr>
          <w:rFonts w:ascii="Times New Roman" w:hAnsi="Times New Roman"/>
          <w:i/>
          <w:sz w:val="20"/>
          <w:szCs w:val="20"/>
        </w:rPr>
        <w:t>T</w:t>
      </w:r>
      <w:r w:rsidR="00714DBB" w:rsidRPr="00714DBB">
        <w:rPr>
          <w:rFonts w:ascii="Times New Roman" w:hAnsi="Times New Roman"/>
          <w:i/>
          <w:sz w:val="20"/>
          <w:szCs w:val="20"/>
        </w:rPr>
        <w:t xml:space="preserve">inggi </w:t>
      </w:r>
      <w:r w:rsidRPr="00714DBB">
        <w:rPr>
          <w:rFonts w:ascii="Times New Roman" w:hAnsi="Times New Roman"/>
          <w:i/>
          <w:sz w:val="20"/>
          <w:szCs w:val="20"/>
        </w:rPr>
        <w:t>T</w:t>
      </w:r>
      <w:r w:rsidR="00714DBB" w:rsidRPr="00714DBB">
        <w:rPr>
          <w:rFonts w:ascii="Times New Roman" w:hAnsi="Times New Roman"/>
          <w:i/>
          <w:sz w:val="20"/>
          <w:szCs w:val="20"/>
        </w:rPr>
        <w:t>eologi</w:t>
      </w:r>
      <w:r w:rsidRPr="00714DBB">
        <w:rPr>
          <w:rFonts w:ascii="Times New Roman" w:hAnsi="Times New Roman"/>
          <w:i/>
          <w:sz w:val="20"/>
          <w:szCs w:val="20"/>
        </w:rPr>
        <w:t xml:space="preserve"> Cipanas</w:t>
      </w:r>
    </w:p>
    <w:p w:rsidR="001F18F1" w:rsidRPr="00714DBB" w:rsidRDefault="00714DBB" w:rsidP="009E210C">
      <w:pPr>
        <w:pStyle w:val="NoSpacing"/>
        <w:jc w:val="center"/>
        <w:rPr>
          <w:rFonts w:ascii="Times New Roman" w:hAnsi="Times New Roman"/>
          <w:sz w:val="24"/>
          <w:szCs w:val="24"/>
        </w:rPr>
      </w:pPr>
      <w:r>
        <w:rPr>
          <w:rFonts w:ascii="Times New Roman" w:hAnsi="Times New Roman"/>
          <w:sz w:val="20"/>
          <w:szCs w:val="24"/>
        </w:rPr>
        <w:t>e</w:t>
      </w:r>
      <w:r w:rsidR="001F18F1" w:rsidRPr="00714DBB">
        <w:rPr>
          <w:rFonts w:ascii="Times New Roman" w:hAnsi="Times New Roman"/>
          <w:sz w:val="20"/>
          <w:szCs w:val="24"/>
        </w:rPr>
        <w:t>-mail: yud</w:t>
      </w:r>
      <w:r w:rsidR="003A3014" w:rsidRPr="00714DBB">
        <w:rPr>
          <w:rFonts w:ascii="Times New Roman" w:hAnsi="Times New Roman"/>
          <w:sz w:val="20"/>
          <w:szCs w:val="24"/>
        </w:rPr>
        <w:t>hanata99@gmail.com</w:t>
      </w:r>
    </w:p>
    <w:p w:rsidR="00064442" w:rsidRDefault="00064442" w:rsidP="009E210C">
      <w:pPr>
        <w:pStyle w:val="NoSpacing"/>
        <w:jc w:val="center"/>
        <w:rPr>
          <w:rFonts w:ascii="Times New Roman" w:hAnsi="Times New Roman"/>
          <w:b/>
          <w:sz w:val="24"/>
          <w:szCs w:val="24"/>
        </w:rPr>
      </w:pPr>
    </w:p>
    <w:p w:rsidR="001F18F1" w:rsidRPr="00FA672D" w:rsidRDefault="001F18F1" w:rsidP="009E210C">
      <w:pPr>
        <w:pStyle w:val="NoSpacing"/>
        <w:jc w:val="center"/>
        <w:rPr>
          <w:rFonts w:ascii="Times New Roman" w:hAnsi="Times New Roman"/>
          <w:sz w:val="24"/>
          <w:szCs w:val="24"/>
        </w:rPr>
      </w:pPr>
    </w:p>
    <w:p w:rsidR="00180ED7" w:rsidRPr="006D3712" w:rsidRDefault="00714DBB" w:rsidP="009E210C">
      <w:pPr>
        <w:pStyle w:val="NoSpacing"/>
        <w:jc w:val="center"/>
        <w:rPr>
          <w:rFonts w:ascii="Times New Roman" w:hAnsi="Times New Roman"/>
          <w:b/>
          <w:i/>
          <w:sz w:val="24"/>
          <w:szCs w:val="24"/>
        </w:rPr>
      </w:pPr>
      <w:r w:rsidRPr="006D3712">
        <w:rPr>
          <w:rFonts w:ascii="Times New Roman" w:hAnsi="Times New Roman"/>
          <w:b/>
          <w:i/>
          <w:sz w:val="24"/>
          <w:szCs w:val="24"/>
        </w:rPr>
        <w:t>Abstract</w:t>
      </w:r>
    </w:p>
    <w:p w:rsidR="00AC0DA8" w:rsidRDefault="00AC0DA8" w:rsidP="009E210C">
      <w:pPr>
        <w:pStyle w:val="NoSpacing"/>
        <w:jc w:val="both"/>
        <w:rPr>
          <w:rFonts w:ascii="Times New Roman" w:eastAsia="Times New Roman" w:hAnsi="Times New Roman"/>
          <w:sz w:val="24"/>
          <w:szCs w:val="24"/>
        </w:rPr>
      </w:pPr>
    </w:p>
    <w:p w:rsidR="00180ED7" w:rsidRPr="00906D95" w:rsidRDefault="00180ED7" w:rsidP="009E210C">
      <w:pPr>
        <w:pStyle w:val="NoSpacing"/>
        <w:jc w:val="both"/>
        <w:rPr>
          <w:rFonts w:ascii="Times New Roman" w:hAnsi="Times New Roman"/>
          <w:i/>
          <w:sz w:val="24"/>
          <w:szCs w:val="24"/>
        </w:rPr>
      </w:pPr>
      <w:r w:rsidRPr="00906D95">
        <w:rPr>
          <w:rFonts w:ascii="Times New Roman" w:hAnsi="Times New Roman"/>
          <w:i/>
          <w:sz w:val="24"/>
          <w:szCs w:val="24"/>
        </w:rPr>
        <w:t>In order to improve the performance of faculty development management lecturer at college is important. There are many factors, both internal and external that affect the performance of the faculty, including the much talked about is the factor of leadership, motivation and compensation, therefore this study intended to analyze the effect of the above three factors either partially or simultaneously to faculty performance. In order to achieve the research objectives, the research method used is explanatory survey. The findings of the study found that there is a significant effect of leadership variable (X1) on the performance of lecturers (Y) of 27.39%, a significant effect of motivational variables (X2) on the performance of lecturers (Y) of 26.69%, a significant effect of the variable compensation (X3) on the performance of lecturers at 21.03% with three simultaneous effects by 73%, which means the better the perception of lecturers on the three variables above, the performance would be even better.</w:t>
      </w:r>
    </w:p>
    <w:p w:rsidR="00180ED7" w:rsidRPr="00FA672D" w:rsidRDefault="00180ED7" w:rsidP="009E210C">
      <w:pPr>
        <w:spacing w:line="240" w:lineRule="auto"/>
        <w:rPr>
          <w:szCs w:val="24"/>
          <w:vertAlign w:val="subscript"/>
        </w:rPr>
      </w:pPr>
    </w:p>
    <w:p w:rsidR="00180ED7" w:rsidRPr="00ED6FA5" w:rsidRDefault="00180ED7" w:rsidP="009E210C">
      <w:pPr>
        <w:spacing w:line="240" w:lineRule="auto"/>
        <w:rPr>
          <w:rFonts w:ascii="Times New Roman" w:hAnsi="Times New Roman" w:cs="Times New Roman"/>
          <w:i/>
          <w:sz w:val="24"/>
          <w:szCs w:val="24"/>
        </w:rPr>
      </w:pPr>
      <w:r w:rsidRPr="006C6CA1">
        <w:rPr>
          <w:rFonts w:ascii="Times New Roman" w:hAnsi="Times New Roman" w:cs="Times New Roman"/>
          <w:i/>
          <w:sz w:val="24"/>
          <w:szCs w:val="24"/>
        </w:rPr>
        <w:t>Keywords: Lea</w:t>
      </w:r>
      <w:r w:rsidR="00714DBB">
        <w:rPr>
          <w:rFonts w:ascii="Times New Roman" w:hAnsi="Times New Roman" w:cs="Times New Roman"/>
          <w:i/>
          <w:sz w:val="24"/>
          <w:szCs w:val="24"/>
        </w:rPr>
        <w:t>dershi</w:t>
      </w:r>
      <w:r w:rsidR="007A07DC">
        <w:rPr>
          <w:rFonts w:ascii="Times New Roman" w:hAnsi="Times New Roman" w:cs="Times New Roman"/>
          <w:i/>
          <w:sz w:val="24"/>
          <w:szCs w:val="24"/>
        </w:rPr>
        <w:t>p</w:t>
      </w:r>
      <w:r w:rsidR="00714DBB">
        <w:rPr>
          <w:rFonts w:ascii="Times New Roman" w:hAnsi="Times New Roman" w:cs="Times New Roman"/>
          <w:i/>
          <w:sz w:val="24"/>
          <w:szCs w:val="24"/>
        </w:rPr>
        <w:t>; Motivation; Compensation;</w:t>
      </w:r>
      <w:r w:rsidRPr="006C6CA1">
        <w:rPr>
          <w:rFonts w:ascii="Times New Roman" w:hAnsi="Times New Roman" w:cs="Times New Roman"/>
          <w:i/>
          <w:sz w:val="24"/>
          <w:szCs w:val="24"/>
        </w:rPr>
        <w:t xml:space="preserve"> Performance</w:t>
      </w:r>
      <w:r w:rsidR="00AC0DA8">
        <w:rPr>
          <w:rFonts w:ascii="Times New Roman" w:hAnsi="Times New Roman" w:cs="Times New Roman"/>
          <w:i/>
          <w:sz w:val="24"/>
          <w:szCs w:val="24"/>
        </w:rPr>
        <w:t xml:space="preserve"> of</w:t>
      </w:r>
      <w:r w:rsidRPr="006C6CA1">
        <w:rPr>
          <w:rFonts w:ascii="Times New Roman" w:hAnsi="Times New Roman" w:cs="Times New Roman"/>
          <w:i/>
          <w:sz w:val="24"/>
          <w:szCs w:val="24"/>
        </w:rPr>
        <w:t xml:space="preserve"> Lecturer.</w:t>
      </w:r>
    </w:p>
    <w:p w:rsidR="00AC0DA8" w:rsidRDefault="00AC0DA8" w:rsidP="009E210C">
      <w:pPr>
        <w:pStyle w:val="NoSpacing"/>
        <w:jc w:val="center"/>
        <w:rPr>
          <w:rFonts w:ascii="Times New Roman" w:hAnsi="Times New Roman"/>
          <w:b/>
          <w:sz w:val="24"/>
          <w:szCs w:val="24"/>
        </w:rPr>
      </w:pPr>
    </w:p>
    <w:p w:rsidR="00AC0DA8" w:rsidRDefault="00AC0DA8" w:rsidP="009E210C">
      <w:pPr>
        <w:pStyle w:val="NoSpacing"/>
        <w:jc w:val="center"/>
        <w:rPr>
          <w:rFonts w:ascii="Times New Roman" w:hAnsi="Times New Roman"/>
          <w:sz w:val="24"/>
          <w:szCs w:val="24"/>
        </w:rPr>
      </w:pPr>
      <w:r w:rsidRPr="00AC0DA8">
        <w:rPr>
          <w:rFonts w:ascii="Times New Roman" w:hAnsi="Times New Roman"/>
          <w:b/>
          <w:sz w:val="24"/>
          <w:szCs w:val="24"/>
        </w:rPr>
        <w:t>Abstra</w:t>
      </w:r>
      <w:r>
        <w:rPr>
          <w:rFonts w:ascii="Times New Roman" w:hAnsi="Times New Roman"/>
          <w:sz w:val="24"/>
          <w:szCs w:val="24"/>
        </w:rPr>
        <w:t>k</w:t>
      </w:r>
    </w:p>
    <w:p w:rsidR="00AC0DA8" w:rsidRDefault="00AC0DA8" w:rsidP="009E210C">
      <w:pPr>
        <w:pStyle w:val="NoSpacing"/>
        <w:jc w:val="both"/>
        <w:rPr>
          <w:rFonts w:ascii="Times New Roman" w:hAnsi="Times New Roman"/>
          <w:sz w:val="24"/>
          <w:szCs w:val="24"/>
        </w:rPr>
      </w:pPr>
    </w:p>
    <w:p w:rsidR="00AC0DA8" w:rsidRPr="00853DF7" w:rsidRDefault="00AC0DA8" w:rsidP="009E210C">
      <w:pPr>
        <w:pStyle w:val="NoSpacing"/>
        <w:jc w:val="both"/>
        <w:rPr>
          <w:rFonts w:ascii="Times New Roman" w:hAnsi="Times New Roman"/>
          <w:sz w:val="24"/>
          <w:szCs w:val="24"/>
        </w:rPr>
      </w:pPr>
      <w:r w:rsidRPr="00853DF7">
        <w:rPr>
          <w:rFonts w:ascii="Times New Roman" w:hAnsi="Times New Roman"/>
          <w:sz w:val="24"/>
          <w:szCs w:val="24"/>
        </w:rPr>
        <w:t xml:space="preserve">Dalam rangka meningkatkan kinerja dosen maka manajemen pengembangan dosen di perguruan tinggi menjadi tumpuannya. Ada banyak faktor, baik internal maupun eksternal yang mempengaruhi kinerja dosen, diantaranya adalah faktor kepemimpinan, motivasi dan kompensasi. Karena itu penelitian ini bermaksud untuk menganalisa pengaruh dari ketiga faktor tersebut baik secara parsial maupun simultan terhadap kinerja dosen. Dalam rangka mencapai tujuan penelitian tersebut, maka metode penelitian yang digunakan adalah eksplanatory survey.  </w:t>
      </w:r>
      <w:r w:rsidRPr="00853DF7">
        <w:rPr>
          <w:rStyle w:val="hps"/>
          <w:rFonts w:ascii="Times New Roman" w:hAnsi="Times New Roman"/>
          <w:sz w:val="24"/>
          <w:szCs w:val="24"/>
          <w:lang w:val="id-ID"/>
        </w:rPr>
        <w:t>Temuan</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studi menemukan</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 xml:space="preserve">bahwa </w:t>
      </w:r>
      <w:r>
        <w:rPr>
          <w:rStyle w:val="hps"/>
          <w:rFonts w:ascii="Times New Roman" w:hAnsi="Times New Roman"/>
          <w:sz w:val="24"/>
          <w:szCs w:val="24"/>
        </w:rPr>
        <w:t>terdapat</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pengaruh yang signifikan</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dari</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variabel</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kepemimpinan</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w:t>
      </w:r>
      <w:r w:rsidRPr="00853DF7">
        <w:rPr>
          <w:rFonts w:ascii="Times New Roman" w:hAnsi="Times New Roman"/>
          <w:sz w:val="24"/>
          <w:szCs w:val="24"/>
          <w:lang w:val="id-ID"/>
        </w:rPr>
        <w:t xml:space="preserve">X1) </w:t>
      </w:r>
      <w:r w:rsidRPr="00853DF7">
        <w:rPr>
          <w:rStyle w:val="hps"/>
          <w:rFonts w:ascii="Times New Roman" w:hAnsi="Times New Roman"/>
          <w:sz w:val="24"/>
          <w:szCs w:val="24"/>
          <w:lang w:val="id-ID"/>
        </w:rPr>
        <w:t>terhadap kinerja</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dosen</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w:t>
      </w:r>
      <w:r w:rsidRPr="00853DF7">
        <w:rPr>
          <w:rFonts w:ascii="Times New Roman" w:hAnsi="Times New Roman"/>
          <w:sz w:val="24"/>
          <w:szCs w:val="24"/>
          <w:lang w:val="id-ID"/>
        </w:rPr>
        <w:t xml:space="preserve">Y) </w:t>
      </w:r>
      <w:r w:rsidRPr="00853DF7">
        <w:rPr>
          <w:rStyle w:val="hps"/>
          <w:rFonts w:ascii="Times New Roman" w:hAnsi="Times New Roman"/>
          <w:sz w:val="24"/>
          <w:szCs w:val="24"/>
        </w:rPr>
        <w:t xml:space="preserve">sebesar </w:t>
      </w:r>
      <w:r w:rsidRPr="00853DF7">
        <w:rPr>
          <w:rStyle w:val="hps"/>
          <w:rFonts w:ascii="Times New Roman" w:hAnsi="Times New Roman"/>
          <w:sz w:val="24"/>
          <w:szCs w:val="24"/>
          <w:lang w:val="id-ID"/>
        </w:rPr>
        <w:t>27,39</w:t>
      </w:r>
      <w:r w:rsidRPr="00853DF7">
        <w:rPr>
          <w:rFonts w:ascii="Times New Roman" w:hAnsi="Times New Roman"/>
          <w:sz w:val="24"/>
          <w:szCs w:val="24"/>
          <w:lang w:val="id-ID"/>
        </w:rPr>
        <w:t xml:space="preserve">%, </w:t>
      </w:r>
      <w:r>
        <w:rPr>
          <w:rFonts w:ascii="Times New Roman" w:hAnsi="Times New Roman"/>
          <w:sz w:val="24"/>
          <w:szCs w:val="24"/>
        </w:rPr>
        <w:t xml:space="preserve">terdapat </w:t>
      </w:r>
      <w:r w:rsidRPr="00853DF7">
        <w:rPr>
          <w:rStyle w:val="hps"/>
          <w:rFonts w:ascii="Times New Roman" w:hAnsi="Times New Roman"/>
          <w:sz w:val="24"/>
          <w:szCs w:val="24"/>
        </w:rPr>
        <w:t>pengaruh</w:t>
      </w:r>
      <w:r w:rsidRPr="00853DF7">
        <w:rPr>
          <w:rStyle w:val="hps"/>
          <w:rFonts w:ascii="Times New Roman" w:hAnsi="Times New Roman"/>
          <w:sz w:val="24"/>
          <w:szCs w:val="24"/>
          <w:lang w:val="id-ID"/>
        </w:rPr>
        <w:t xml:space="preserve"> yang signifikan</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dari</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variabel</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motivasi</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w:t>
      </w:r>
      <w:r w:rsidRPr="00853DF7">
        <w:rPr>
          <w:rFonts w:ascii="Times New Roman" w:hAnsi="Times New Roman"/>
          <w:sz w:val="24"/>
          <w:szCs w:val="24"/>
          <w:lang w:val="id-ID"/>
        </w:rPr>
        <w:t xml:space="preserve">X2) </w:t>
      </w:r>
      <w:r w:rsidRPr="00853DF7">
        <w:rPr>
          <w:rStyle w:val="hps"/>
          <w:rFonts w:ascii="Times New Roman" w:hAnsi="Times New Roman"/>
          <w:sz w:val="24"/>
          <w:szCs w:val="24"/>
          <w:lang w:val="id-ID"/>
        </w:rPr>
        <w:t>terhadap kinerja</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dosen</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w:t>
      </w:r>
      <w:r w:rsidRPr="00853DF7">
        <w:rPr>
          <w:rFonts w:ascii="Times New Roman" w:hAnsi="Times New Roman"/>
          <w:sz w:val="24"/>
          <w:szCs w:val="24"/>
          <w:lang w:val="id-ID"/>
        </w:rPr>
        <w:t xml:space="preserve">Y) </w:t>
      </w:r>
      <w:r w:rsidRPr="00853DF7">
        <w:rPr>
          <w:rStyle w:val="hps"/>
          <w:rFonts w:ascii="Times New Roman" w:hAnsi="Times New Roman"/>
          <w:sz w:val="24"/>
          <w:szCs w:val="24"/>
        </w:rPr>
        <w:t>sebesar</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26.69</w:t>
      </w:r>
      <w:r w:rsidRPr="00853DF7">
        <w:rPr>
          <w:rFonts w:ascii="Times New Roman" w:hAnsi="Times New Roman"/>
          <w:sz w:val="24"/>
          <w:szCs w:val="24"/>
          <w:lang w:val="id-ID"/>
        </w:rPr>
        <w:t>%</w:t>
      </w:r>
      <w:r w:rsidRPr="00853DF7">
        <w:rPr>
          <w:rStyle w:val="hps"/>
          <w:rFonts w:ascii="Times New Roman" w:hAnsi="Times New Roman"/>
          <w:sz w:val="24"/>
          <w:szCs w:val="24"/>
          <w:lang w:val="id-ID"/>
        </w:rPr>
        <w:t>,</w:t>
      </w:r>
      <w:r w:rsidRPr="00853DF7">
        <w:rPr>
          <w:rFonts w:ascii="Times New Roman" w:hAnsi="Times New Roman"/>
          <w:sz w:val="24"/>
          <w:szCs w:val="24"/>
          <w:lang w:val="id-ID"/>
        </w:rPr>
        <w:t xml:space="preserve"> </w:t>
      </w:r>
      <w:r>
        <w:rPr>
          <w:rFonts w:ascii="Times New Roman" w:hAnsi="Times New Roman"/>
          <w:sz w:val="24"/>
          <w:szCs w:val="24"/>
        </w:rPr>
        <w:t xml:space="preserve">terdapat </w:t>
      </w:r>
      <w:r w:rsidRPr="00853DF7">
        <w:rPr>
          <w:rStyle w:val="hps"/>
          <w:rFonts w:ascii="Times New Roman" w:hAnsi="Times New Roman"/>
          <w:sz w:val="24"/>
          <w:szCs w:val="24"/>
        </w:rPr>
        <w:t xml:space="preserve">pengaruh </w:t>
      </w:r>
      <w:r w:rsidRPr="00853DF7">
        <w:rPr>
          <w:rStyle w:val="hps"/>
          <w:rFonts w:ascii="Times New Roman" w:hAnsi="Times New Roman"/>
          <w:sz w:val="24"/>
          <w:szCs w:val="24"/>
          <w:lang w:val="id-ID"/>
        </w:rPr>
        <w:t>yang signifikan</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dari</w:t>
      </w:r>
      <w:r w:rsidRPr="00853DF7">
        <w:rPr>
          <w:rFonts w:ascii="Times New Roman" w:hAnsi="Times New Roman"/>
          <w:sz w:val="24"/>
          <w:szCs w:val="24"/>
          <w:lang w:val="id-ID"/>
        </w:rPr>
        <w:t xml:space="preserve"> </w:t>
      </w:r>
      <w:r w:rsidRPr="00853DF7">
        <w:rPr>
          <w:rFonts w:ascii="Times New Roman" w:hAnsi="Times New Roman"/>
          <w:sz w:val="24"/>
          <w:szCs w:val="24"/>
        </w:rPr>
        <w:t>v</w:t>
      </w:r>
      <w:r>
        <w:rPr>
          <w:rFonts w:ascii="Times New Roman" w:hAnsi="Times New Roman"/>
          <w:sz w:val="24"/>
          <w:szCs w:val="24"/>
        </w:rPr>
        <w:t>ar</w:t>
      </w:r>
      <w:r w:rsidRPr="00853DF7">
        <w:rPr>
          <w:rFonts w:ascii="Times New Roman" w:hAnsi="Times New Roman"/>
          <w:sz w:val="24"/>
          <w:szCs w:val="24"/>
        </w:rPr>
        <w:t>i</w:t>
      </w:r>
      <w:r>
        <w:rPr>
          <w:rFonts w:ascii="Times New Roman" w:hAnsi="Times New Roman"/>
          <w:sz w:val="24"/>
          <w:szCs w:val="24"/>
        </w:rPr>
        <w:t>a</w:t>
      </w:r>
      <w:r w:rsidRPr="00853DF7">
        <w:rPr>
          <w:rFonts w:ascii="Times New Roman" w:hAnsi="Times New Roman"/>
          <w:sz w:val="24"/>
          <w:szCs w:val="24"/>
        </w:rPr>
        <w:t xml:space="preserve">bel </w:t>
      </w:r>
      <w:r w:rsidRPr="00853DF7">
        <w:rPr>
          <w:rStyle w:val="hps"/>
          <w:rFonts w:ascii="Times New Roman" w:hAnsi="Times New Roman"/>
          <w:sz w:val="24"/>
          <w:szCs w:val="24"/>
          <w:lang w:val="id-ID"/>
        </w:rPr>
        <w:t>kompensasi</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w:t>
      </w:r>
      <w:r w:rsidRPr="00853DF7">
        <w:rPr>
          <w:rFonts w:ascii="Times New Roman" w:hAnsi="Times New Roman"/>
          <w:sz w:val="24"/>
          <w:szCs w:val="24"/>
          <w:lang w:val="id-ID"/>
        </w:rPr>
        <w:t xml:space="preserve">X3) </w:t>
      </w:r>
      <w:r w:rsidRPr="00853DF7">
        <w:rPr>
          <w:rStyle w:val="hps"/>
          <w:rFonts w:ascii="Times New Roman" w:hAnsi="Times New Roman"/>
          <w:sz w:val="24"/>
          <w:szCs w:val="24"/>
          <w:lang w:val="id-ID"/>
        </w:rPr>
        <w:t>terhadap kinerja</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dosen</w:t>
      </w:r>
      <w:r w:rsidRPr="00853DF7">
        <w:rPr>
          <w:rFonts w:ascii="Times New Roman" w:hAnsi="Times New Roman"/>
          <w:sz w:val="24"/>
          <w:szCs w:val="24"/>
          <w:lang w:val="id-ID"/>
        </w:rPr>
        <w:t xml:space="preserve"> </w:t>
      </w:r>
      <w:r w:rsidRPr="00853DF7">
        <w:rPr>
          <w:rStyle w:val="hps"/>
          <w:rFonts w:ascii="Times New Roman" w:hAnsi="Times New Roman"/>
          <w:sz w:val="24"/>
          <w:szCs w:val="24"/>
        </w:rPr>
        <w:t xml:space="preserve">sebesar </w:t>
      </w:r>
      <w:r w:rsidRPr="00853DF7">
        <w:rPr>
          <w:rStyle w:val="hps"/>
          <w:rFonts w:ascii="Times New Roman" w:hAnsi="Times New Roman"/>
          <w:sz w:val="24"/>
          <w:szCs w:val="24"/>
          <w:lang w:val="id-ID"/>
        </w:rPr>
        <w:t>21.03</w:t>
      </w:r>
      <w:r w:rsidRPr="00853DF7">
        <w:rPr>
          <w:rFonts w:ascii="Times New Roman" w:hAnsi="Times New Roman"/>
          <w:sz w:val="24"/>
          <w:szCs w:val="24"/>
          <w:lang w:val="id-ID"/>
        </w:rPr>
        <w:t>%</w:t>
      </w:r>
      <w:r w:rsidRPr="00853DF7">
        <w:rPr>
          <w:rFonts w:ascii="Times New Roman" w:hAnsi="Times New Roman"/>
          <w:sz w:val="24"/>
          <w:szCs w:val="24"/>
        </w:rPr>
        <w:t xml:space="preserve">, </w:t>
      </w:r>
      <w:r w:rsidRPr="00853DF7">
        <w:rPr>
          <w:rFonts w:ascii="Times New Roman" w:hAnsi="Times New Roman"/>
          <w:sz w:val="24"/>
          <w:szCs w:val="24"/>
          <w:lang w:val="id-ID"/>
        </w:rPr>
        <w:t xml:space="preserve"> </w:t>
      </w:r>
      <w:r>
        <w:rPr>
          <w:rFonts w:ascii="Times New Roman" w:hAnsi="Times New Roman"/>
          <w:sz w:val="24"/>
          <w:szCs w:val="24"/>
        </w:rPr>
        <w:t xml:space="preserve">adapun </w:t>
      </w:r>
      <w:r w:rsidRPr="00853DF7">
        <w:rPr>
          <w:rFonts w:ascii="Times New Roman" w:hAnsi="Times New Roman"/>
          <w:sz w:val="24"/>
          <w:szCs w:val="24"/>
        </w:rPr>
        <w:t xml:space="preserve">pengaruh simultan ketiganya </w:t>
      </w:r>
      <w:r w:rsidRPr="00853DF7">
        <w:rPr>
          <w:rFonts w:ascii="Times New Roman" w:hAnsi="Times New Roman"/>
          <w:sz w:val="24"/>
          <w:szCs w:val="24"/>
        </w:rPr>
        <w:lastRenderedPageBreak/>
        <w:t xml:space="preserve">sebesar </w:t>
      </w:r>
      <w:r w:rsidRPr="00853DF7">
        <w:rPr>
          <w:rStyle w:val="hps"/>
          <w:rFonts w:ascii="Times New Roman" w:hAnsi="Times New Roman"/>
          <w:sz w:val="24"/>
          <w:szCs w:val="24"/>
          <w:lang w:val="id-ID"/>
        </w:rPr>
        <w:t>73</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yang berarti</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semakin baik</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persepsi</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dosen</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pada tiga</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variabel</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di atas</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kinerja</w:t>
      </w:r>
      <w:r>
        <w:rPr>
          <w:rStyle w:val="hps"/>
          <w:rFonts w:ascii="Times New Roman" w:hAnsi="Times New Roman"/>
          <w:sz w:val="24"/>
          <w:szCs w:val="24"/>
        </w:rPr>
        <w:t>nya</w:t>
      </w:r>
      <w:r w:rsidRPr="00853DF7">
        <w:rPr>
          <w:rFonts w:ascii="Times New Roman" w:hAnsi="Times New Roman"/>
          <w:sz w:val="24"/>
          <w:szCs w:val="24"/>
          <w:lang w:val="id-ID"/>
        </w:rPr>
        <w:t xml:space="preserve"> </w:t>
      </w:r>
      <w:r w:rsidRPr="00853DF7">
        <w:rPr>
          <w:rStyle w:val="hps"/>
          <w:rFonts w:ascii="Times New Roman" w:hAnsi="Times New Roman"/>
          <w:sz w:val="24"/>
          <w:szCs w:val="24"/>
          <w:lang w:val="id-ID"/>
        </w:rPr>
        <w:t>akan lebih baik</w:t>
      </w:r>
      <w:r w:rsidRPr="00853DF7">
        <w:rPr>
          <w:rFonts w:ascii="Times New Roman" w:hAnsi="Times New Roman"/>
          <w:sz w:val="24"/>
          <w:szCs w:val="24"/>
          <w:lang w:val="id-ID"/>
        </w:rPr>
        <w:t>.</w:t>
      </w:r>
      <w:r w:rsidRPr="00853DF7">
        <w:rPr>
          <w:rFonts w:ascii="Times New Roman" w:hAnsi="Times New Roman"/>
          <w:sz w:val="24"/>
          <w:szCs w:val="24"/>
        </w:rPr>
        <w:t xml:space="preserve"> </w:t>
      </w:r>
    </w:p>
    <w:p w:rsidR="00AC0DA8" w:rsidRDefault="00AC0DA8" w:rsidP="009E210C">
      <w:pPr>
        <w:spacing w:after="0" w:line="240" w:lineRule="auto"/>
        <w:jc w:val="both"/>
        <w:rPr>
          <w:rFonts w:ascii="Times New Roman" w:hAnsi="Times New Roman" w:cs="Times New Roman"/>
          <w:b/>
          <w:color w:val="FF0000"/>
          <w:sz w:val="24"/>
          <w:szCs w:val="24"/>
        </w:rPr>
      </w:pPr>
    </w:p>
    <w:p w:rsidR="00AC0DA8" w:rsidRPr="00AA6A58" w:rsidRDefault="00AC0DA8" w:rsidP="009E21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Kata kunci : Kepemimpinan; Motivasi; Kompensasi;</w:t>
      </w:r>
      <w:r w:rsidRPr="00AA6A58">
        <w:rPr>
          <w:rFonts w:ascii="Times New Roman" w:hAnsi="Times New Roman" w:cs="Times New Roman"/>
          <w:color w:val="000000"/>
          <w:sz w:val="24"/>
          <w:szCs w:val="24"/>
        </w:rPr>
        <w:t xml:space="preserve"> Kinerja Dosen</w:t>
      </w:r>
      <w:r>
        <w:rPr>
          <w:rFonts w:ascii="Times New Roman" w:hAnsi="Times New Roman" w:cs="Times New Roman"/>
          <w:color w:val="000000"/>
          <w:sz w:val="24"/>
          <w:szCs w:val="24"/>
        </w:rPr>
        <w:t>.</w:t>
      </w:r>
    </w:p>
    <w:p w:rsidR="00095639" w:rsidRDefault="00095639" w:rsidP="009E210C">
      <w:pPr>
        <w:pStyle w:val="ListParagraph"/>
        <w:spacing w:after="0" w:line="240" w:lineRule="auto"/>
        <w:ind w:left="0"/>
        <w:jc w:val="both"/>
        <w:rPr>
          <w:rFonts w:ascii="Times New Roman" w:hAnsi="Times New Roman"/>
          <w:b/>
          <w:sz w:val="24"/>
          <w:szCs w:val="24"/>
        </w:rPr>
      </w:pPr>
    </w:p>
    <w:p w:rsidR="00FA7BB5" w:rsidRPr="00067BE6" w:rsidRDefault="00063982" w:rsidP="009E210C">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PENDAHULUAN</w:t>
      </w:r>
    </w:p>
    <w:p w:rsidR="0085515C" w:rsidRDefault="00FA7BB5" w:rsidP="009E210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Menghadapi perubahan yang begitu cepat maka kebutuhan akan SDM (sumber daya manusia) yang bermutu menjadi suatu keniscayaan. Akibatnya kualitas kehidupan manusia sekarang dan ke depan akan banyak ditentukan oleh seberapa jauh manusia mampu mengolah dirinya dalam  menghadapi perubahan. </w:t>
      </w:r>
      <w:r w:rsidRPr="00801E39">
        <w:rPr>
          <w:rFonts w:ascii="Times New Roman" w:hAnsi="Times New Roman" w:cs="Times New Roman"/>
          <w:sz w:val="24"/>
          <w:szCs w:val="24"/>
        </w:rPr>
        <w:t xml:space="preserve">Rendahnya </w:t>
      </w:r>
      <w:r>
        <w:rPr>
          <w:rFonts w:ascii="Times New Roman" w:hAnsi="Times New Roman" w:cs="Times New Roman"/>
          <w:sz w:val="24"/>
          <w:szCs w:val="24"/>
        </w:rPr>
        <w:t xml:space="preserve">mutu SDM </w:t>
      </w:r>
      <w:r w:rsidRPr="00801E39">
        <w:rPr>
          <w:rFonts w:ascii="Times New Roman" w:hAnsi="Times New Roman" w:cs="Times New Roman"/>
          <w:sz w:val="24"/>
          <w:szCs w:val="24"/>
        </w:rPr>
        <w:t xml:space="preserve">merupakan pokok persoalan yang </w:t>
      </w:r>
      <w:r>
        <w:rPr>
          <w:rFonts w:ascii="Times New Roman" w:hAnsi="Times New Roman" w:cs="Times New Roman"/>
          <w:sz w:val="24"/>
          <w:szCs w:val="24"/>
        </w:rPr>
        <w:t xml:space="preserve">menghambat kemajuan bangsa. Laporan </w:t>
      </w:r>
      <w:r w:rsidRPr="00801E39">
        <w:rPr>
          <w:rFonts w:ascii="Times New Roman" w:hAnsi="Times New Roman" w:cs="Times New Roman"/>
          <w:i/>
          <w:sz w:val="24"/>
          <w:szCs w:val="24"/>
        </w:rPr>
        <w:t>Human Development Index</w:t>
      </w:r>
      <w:r w:rsidRPr="00801E39">
        <w:rPr>
          <w:rFonts w:ascii="Times New Roman" w:hAnsi="Times New Roman" w:cs="Times New Roman"/>
          <w:sz w:val="24"/>
          <w:szCs w:val="24"/>
        </w:rPr>
        <w:t xml:space="preserve"> (HDI)</w:t>
      </w:r>
      <w:r>
        <w:rPr>
          <w:rFonts w:ascii="Times New Roman" w:hAnsi="Times New Roman" w:cs="Times New Roman"/>
          <w:sz w:val="24"/>
          <w:szCs w:val="24"/>
        </w:rPr>
        <w:t xml:space="preserve"> </w:t>
      </w:r>
      <w:r w:rsidR="007626D9">
        <w:rPr>
          <w:rFonts w:ascii="Times New Roman" w:hAnsi="Times New Roman" w:cs="Times New Roman"/>
          <w:sz w:val="24"/>
          <w:szCs w:val="24"/>
        </w:rPr>
        <w:t xml:space="preserve">tahun </w:t>
      </w:r>
      <w:r w:rsidR="009979C1">
        <w:rPr>
          <w:rFonts w:ascii="Times New Roman" w:hAnsi="Times New Roman" w:cs="Times New Roman"/>
          <w:sz w:val="24"/>
          <w:szCs w:val="24"/>
        </w:rPr>
        <w:t>2016</w:t>
      </w:r>
      <w:r>
        <w:rPr>
          <w:rFonts w:ascii="Times New Roman" w:hAnsi="Times New Roman" w:cs="Times New Roman"/>
          <w:sz w:val="24"/>
          <w:szCs w:val="24"/>
        </w:rPr>
        <w:t>,</w:t>
      </w:r>
      <w:r w:rsidRPr="00801E39">
        <w:rPr>
          <w:rFonts w:ascii="Times New Roman" w:hAnsi="Times New Roman" w:cs="Times New Roman"/>
          <w:sz w:val="24"/>
          <w:szCs w:val="24"/>
        </w:rPr>
        <w:t xml:space="preserve"> </w:t>
      </w:r>
      <w:r w:rsidR="00AB2CF2">
        <w:rPr>
          <w:rFonts w:ascii="Times New Roman" w:hAnsi="Times New Roman" w:cs="Times New Roman"/>
          <w:sz w:val="24"/>
          <w:szCs w:val="24"/>
        </w:rPr>
        <w:t xml:space="preserve">masih </w:t>
      </w:r>
      <w:r>
        <w:rPr>
          <w:rFonts w:ascii="Times New Roman" w:hAnsi="Times New Roman" w:cs="Times New Roman"/>
          <w:sz w:val="24"/>
          <w:szCs w:val="24"/>
        </w:rPr>
        <w:t>menempatkan Indonesia</w:t>
      </w:r>
      <w:r w:rsidR="009979C1">
        <w:rPr>
          <w:rFonts w:ascii="Times New Roman" w:hAnsi="Times New Roman" w:cs="Times New Roman"/>
          <w:sz w:val="24"/>
          <w:szCs w:val="24"/>
        </w:rPr>
        <w:t xml:space="preserve"> (0.689)</w:t>
      </w:r>
      <w:r>
        <w:rPr>
          <w:rFonts w:ascii="Times New Roman" w:hAnsi="Times New Roman" w:cs="Times New Roman"/>
          <w:sz w:val="24"/>
          <w:szCs w:val="24"/>
        </w:rPr>
        <w:t xml:space="preserve"> di bawah Malaysia</w:t>
      </w:r>
      <w:r w:rsidR="009979C1">
        <w:rPr>
          <w:rFonts w:ascii="Times New Roman" w:hAnsi="Times New Roman" w:cs="Times New Roman"/>
          <w:sz w:val="24"/>
          <w:szCs w:val="24"/>
        </w:rPr>
        <w:t xml:space="preserve"> (</w:t>
      </w:r>
      <w:r w:rsidR="0085515C">
        <w:rPr>
          <w:rFonts w:ascii="Times New Roman" w:hAnsi="Times New Roman" w:cs="Times New Roman"/>
          <w:sz w:val="24"/>
          <w:szCs w:val="24"/>
        </w:rPr>
        <w:t>0,789)</w:t>
      </w:r>
      <w:r w:rsidR="006B46D1">
        <w:rPr>
          <w:rFonts w:ascii="Times New Roman" w:hAnsi="Times New Roman" w:cs="Times New Roman"/>
          <w:sz w:val="24"/>
          <w:szCs w:val="24"/>
        </w:rPr>
        <w:t xml:space="preserve"> dan</w:t>
      </w:r>
      <w:r>
        <w:rPr>
          <w:rFonts w:ascii="Times New Roman" w:hAnsi="Times New Roman" w:cs="Times New Roman"/>
          <w:sz w:val="24"/>
          <w:szCs w:val="24"/>
        </w:rPr>
        <w:t xml:space="preserve"> Thailand</w:t>
      </w:r>
      <w:r w:rsidR="006B46D1">
        <w:rPr>
          <w:rFonts w:ascii="Times New Roman" w:hAnsi="Times New Roman" w:cs="Times New Roman"/>
          <w:sz w:val="24"/>
          <w:szCs w:val="24"/>
        </w:rPr>
        <w:t xml:space="preserve"> </w:t>
      </w:r>
      <w:r w:rsidR="009979C1">
        <w:rPr>
          <w:rFonts w:ascii="Times New Roman" w:hAnsi="Times New Roman" w:cs="Times New Roman"/>
          <w:sz w:val="24"/>
          <w:szCs w:val="24"/>
        </w:rPr>
        <w:t>(0.740)</w:t>
      </w:r>
      <w:r w:rsidR="006B46D1">
        <w:rPr>
          <w:rFonts w:ascii="Times New Roman" w:hAnsi="Times New Roman" w:cs="Times New Roman"/>
          <w:sz w:val="24"/>
          <w:szCs w:val="24"/>
        </w:rPr>
        <w:t>, I</w:t>
      </w:r>
      <w:r w:rsidR="00136526">
        <w:rPr>
          <w:rFonts w:ascii="Times New Roman" w:hAnsi="Times New Roman" w:cs="Times New Roman"/>
          <w:sz w:val="24"/>
          <w:szCs w:val="24"/>
        </w:rPr>
        <w:t>ndonesia</w:t>
      </w:r>
      <w:r>
        <w:rPr>
          <w:rFonts w:ascii="Times New Roman" w:hAnsi="Times New Roman" w:cs="Times New Roman"/>
          <w:sz w:val="24"/>
          <w:szCs w:val="24"/>
        </w:rPr>
        <w:t xml:space="preserve"> </w:t>
      </w:r>
      <w:r w:rsidR="00136526">
        <w:rPr>
          <w:rFonts w:ascii="Times New Roman" w:hAnsi="Times New Roman" w:cs="Times New Roman"/>
          <w:sz w:val="24"/>
          <w:szCs w:val="24"/>
        </w:rPr>
        <w:t>bar</w:t>
      </w:r>
      <w:r w:rsidR="0034014E">
        <w:rPr>
          <w:rFonts w:ascii="Times New Roman" w:hAnsi="Times New Roman" w:cs="Times New Roman"/>
          <w:sz w:val="24"/>
          <w:szCs w:val="24"/>
        </w:rPr>
        <w:t xml:space="preserve">u berada di atas </w:t>
      </w:r>
      <w:r>
        <w:rPr>
          <w:rFonts w:ascii="Times New Roman" w:hAnsi="Times New Roman" w:cs="Times New Roman"/>
          <w:sz w:val="24"/>
          <w:szCs w:val="24"/>
        </w:rPr>
        <w:t>Filipina</w:t>
      </w:r>
      <w:r w:rsidR="009979C1">
        <w:rPr>
          <w:rFonts w:ascii="Times New Roman" w:hAnsi="Times New Roman" w:cs="Times New Roman"/>
          <w:sz w:val="24"/>
          <w:szCs w:val="24"/>
        </w:rPr>
        <w:t xml:space="preserve"> (0.682)</w:t>
      </w:r>
      <w:r w:rsidR="0034014E">
        <w:rPr>
          <w:rFonts w:ascii="Times New Roman" w:hAnsi="Times New Roman" w:cs="Times New Roman"/>
          <w:sz w:val="24"/>
          <w:szCs w:val="24"/>
        </w:rPr>
        <w:t xml:space="preserve"> dan</w:t>
      </w:r>
      <w:r>
        <w:rPr>
          <w:rFonts w:ascii="Times New Roman" w:hAnsi="Times New Roman" w:cs="Times New Roman"/>
          <w:sz w:val="24"/>
          <w:szCs w:val="24"/>
        </w:rPr>
        <w:t xml:space="preserve"> Vietnam</w:t>
      </w:r>
      <w:r w:rsidR="0034014E">
        <w:rPr>
          <w:rFonts w:ascii="Times New Roman" w:hAnsi="Times New Roman" w:cs="Times New Roman"/>
          <w:sz w:val="24"/>
          <w:szCs w:val="24"/>
        </w:rPr>
        <w:t xml:space="preserve"> </w:t>
      </w:r>
      <w:r w:rsidR="009979C1">
        <w:rPr>
          <w:rFonts w:ascii="Times New Roman" w:hAnsi="Times New Roman" w:cs="Times New Roman"/>
          <w:sz w:val="24"/>
          <w:szCs w:val="24"/>
        </w:rPr>
        <w:t>(0.683)</w:t>
      </w:r>
      <w:r>
        <w:rPr>
          <w:rFonts w:ascii="Times New Roman" w:hAnsi="Times New Roman" w:cs="Times New Roman"/>
          <w:sz w:val="24"/>
          <w:szCs w:val="24"/>
        </w:rPr>
        <w:t>.</w:t>
      </w:r>
      <w:r w:rsidR="008C4151">
        <w:rPr>
          <w:rStyle w:val="FootnoteReference"/>
          <w:rFonts w:ascii="Times New Roman" w:hAnsi="Times New Roman" w:cs="Times New Roman"/>
          <w:sz w:val="24"/>
          <w:szCs w:val="24"/>
        </w:rPr>
        <w:footnoteReference w:id="2"/>
      </w:r>
      <w:r w:rsidR="0034014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4014E" w:rsidRDefault="0034014E" w:rsidP="009E210C">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Dalam rangka mengatasi rendahnya mutu SDM maka pendidikan menjadi ujung tombak utama. Tentunya p</w:t>
      </w:r>
      <w:r w:rsidR="00FA7BB5" w:rsidRPr="00F73738">
        <w:rPr>
          <w:rFonts w:ascii="Times New Roman" w:hAnsi="Times New Roman"/>
          <w:color w:val="000000"/>
          <w:sz w:val="24"/>
          <w:szCs w:val="24"/>
        </w:rPr>
        <w:t>roses pembelajaran yang bermutu</w:t>
      </w:r>
      <w:r w:rsidR="00FA7BB5">
        <w:rPr>
          <w:rFonts w:ascii="Times New Roman" w:hAnsi="Times New Roman"/>
          <w:color w:val="000000"/>
          <w:sz w:val="24"/>
          <w:szCs w:val="24"/>
        </w:rPr>
        <w:t>,</w:t>
      </w:r>
      <w:r w:rsidR="00FA7BB5" w:rsidRPr="00F73738">
        <w:rPr>
          <w:rFonts w:ascii="Times New Roman" w:hAnsi="Times New Roman"/>
          <w:color w:val="000000"/>
          <w:sz w:val="24"/>
          <w:szCs w:val="24"/>
        </w:rPr>
        <w:t xml:space="preserve"> </w:t>
      </w:r>
      <w:r w:rsidR="00FA7BB5">
        <w:rPr>
          <w:rFonts w:ascii="Times New Roman" w:hAnsi="Times New Roman"/>
          <w:color w:val="000000"/>
          <w:sz w:val="24"/>
          <w:szCs w:val="24"/>
        </w:rPr>
        <w:t>l</w:t>
      </w:r>
      <w:r w:rsidR="00FA7BB5" w:rsidRPr="00F73738">
        <w:rPr>
          <w:rFonts w:ascii="Times New Roman" w:hAnsi="Times New Roman"/>
          <w:color w:val="000000"/>
          <w:sz w:val="24"/>
          <w:szCs w:val="24"/>
        </w:rPr>
        <w:t>ulusan yang berprestasi, penelitian yang bermutu, hanya akan bisa terwujud jika dosen-dosennya memiliki kinerja yang tinggi.</w:t>
      </w:r>
      <w:r w:rsidR="00AA02B5">
        <w:rPr>
          <w:rFonts w:ascii="Times New Roman" w:hAnsi="Times New Roman"/>
          <w:color w:val="000000"/>
          <w:sz w:val="24"/>
          <w:szCs w:val="24"/>
        </w:rPr>
        <w:t xml:space="preserve"> Penelitian Lukmanul Halim mengungkapkan bahwa lingkungan kerja yang baik sangat mempengaruhi kinerja dosen.</w:t>
      </w:r>
      <w:r w:rsidR="008C4151">
        <w:rPr>
          <w:rStyle w:val="FootnoteReference"/>
          <w:rFonts w:ascii="Times New Roman" w:hAnsi="Times New Roman"/>
          <w:color w:val="000000"/>
          <w:sz w:val="24"/>
          <w:szCs w:val="24"/>
        </w:rPr>
        <w:footnoteReference w:id="3"/>
      </w:r>
      <w:r w:rsidR="00AA02B5">
        <w:rPr>
          <w:rFonts w:ascii="Times New Roman" w:hAnsi="Times New Roman"/>
          <w:color w:val="000000"/>
          <w:sz w:val="24"/>
          <w:szCs w:val="24"/>
        </w:rPr>
        <w:t xml:space="preserve"> </w:t>
      </w:r>
      <w:r>
        <w:rPr>
          <w:rFonts w:ascii="Times New Roman" w:hAnsi="Times New Roman"/>
          <w:color w:val="000000"/>
          <w:sz w:val="24"/>
          <w:szCs w:val="24"/>
        </w:rPr>
        <w:t xml:space="preserve"> </w:t>
      </w:r>
      <w:r w:rsidR="00AA02B5">
        <w:rPr>
          <w:rFonts w:ascii="Times New Roman" w:hAnsi="Times New Roman"/>
          <w:color w:val="000000"/>
          <w:sz w:val="24"/>
          <w:szCs w:val="24"/>
        </w:rPr>
        <w:t>Sudarman Manik dan Nova Syafrina, kompetensi dosen dalam melaksanakan tridarma perguru</w:t>
      </w:r>
      <w:r w:rsidR="008C4151">
        <w:rPr>
          <w:rFonts w:ascii="Times New Roman" w:hAnsi="Times New Roman"/>
          <w:color w:val="000000"/>
          <w:sz w:val="24"/>
          <w:szCs w:val="24"/>
        </w:rPr>
        <w:t>a</w:t>
      </w:r>
      <w:r w:rsidR="00AA02B5">
        <w:rPr>
          <w:rFonts w:ascii="Times New Roman" w:hAnsi="Times New Roman"/>
          <w:color w:val="000000"/>
          <w:sz w:val="24"/>
          <w:szCs w:val="24"/>
        </w:rPr>
        <w:t>n tinggi memberikan pengaruh terhadap kinerja dosen.</w:t>
      </w:r>
      <w:r w:rsidR="00D77F49">
        <w:rPr>
          <w:rStyle w:val="FootnoteReference"/>
          <w:rFonts w:ascii="Times New Roman" w:hAnsi="Times New Roman"/>
          <w:color w:val="000000"/>
          <w:sz w:val="24"/>
          <w:szCs w:val="24"/>
        </w:rPr>
        <w:footnoteReference w:id="4"/>
      </w:r>
      <w:r w:rsidR="00AA02B5">
        <w:rPr>
          <w:rFonts w:ascii="Times New Roman" w:hAnsi="Times New Roman"/>
          <w:color w:val="000000"/>
          <w:sz w:val="24"/>
          <w:szCs w:val="24"/>
        </w:rPr>
        <w:t xml:space="preserve"> Yarsi Effendi, supervisi dekan memberikan pengaruh terhadap kinerja dosen.</w:t>
      </w:r>
      <w:r w:rsidR="00D77F49">
        <w:rPr>
          <w:rStyle w:val="FootnoteReference"/>
          <w:rFonts w:ascii="Times New Roman" w:hAnsi="Times New Roman"/>
          <w:color w:val="000000"/>
          <w:sz w:val="24"/>
          <w:szCs w:val="24"/>
        </w:rPr>
        <w:footnoteReference w:id="5"/>
      </w:r>
      <w:r w:rsidR="00AA02B5">
        <w:rPr>
          <w:rFonts w:ascii="Times New Roman" w:hAnsi="Times New Roman"/>
          <w:color w:val="000000"/>
          <w:sz w:val="24"/>
          <w:szCs w:val="24"/>
        </w:rPr>
        <w:t xml:space="preserve"> Idayanti Nursyamsi, kepemimpinan, pemberdayaan dan stress kerja berdampak kepada kinerja dosen.</w:t>
      </w:r>
      <w:r w:rsidR="00CF0F60">
        <w:rPr>
          <w:rStyle w:val="FootnoteReference"/>
          <w:rFonts w:ascii="Times New Roman" w:hAnsi="Times New Roman"/>
          <w:color w:val="000000"/>
          <w:sz w:val="24"/>
          <w:szCs w:val="24"/>
        </w:rPr>
        <w:footnoteReference w:id="6"/>
      </w:r>
      <w:r w:rsidR="00AA02B5">
        <w:rPr>
          <w:rFonts w:ascii="Times New Roman" w:hAnsi="Times New Roman"/>
          <w:color w:val="000000"/>
          <w:sz w:val="24"/>
          <w:szCs w:val="24"/>
        </w:rPr>
        <w:t xml:space="preserve"> Resi Permanasari, Rina Moestika Setyaningrum dan Siti Sundari mengungkapkan bahwa profesionalisme, kompetensi berkontribusi terhadap kinerja dosen.</w:t>
      </w:r>
      <w:r w:rsidR="00CF0F60">
        <w:rPr>
          <w:rStyle w:val="FootnoteReference"/>
          <w:rFonts w:ascii="Times New Roman" w:hAnsi="Times New Roman"/>
          <w:color w:val="000000"/>
          <w:sz w:val="24"/>
          <w:szCs w:val="24"/>
        </w:rPr>
        <w:footnoteReference w:id="7"/>
      </w:r>
      <w:r w:rsidR="00AA02B5">
        <w:rPr>
          <w:rFonts w:ascii="Times New Roman" w:hAnsi="Times New Roman"/>
          <w:color w:val="000000"/>
          <w:sz w:val="24"/>
          <w:szCs w:val="24"/>
        </w:rPr>
        <w:t xml:space="preserve"> </w:t>
      </w:r>
      <w:r w:rsidR="00D656DA">
        <w:rPr>
          <w:rFonts w:ascii="Times New Roman" w:hAnsi="Times New Roman"/>
          <w:color w:val="000000"/>
          <w:sz w:val="24"/>
          <w:szCs w:val="24"/>
        </w:rPr>
        <w:t>Yois Shofwa, motivasi spiritual, kepemimpinan spiritual berpengaruh terhadap kinerja spiritual dosen.</w:t>
      </w:r>
      <w:r w:rsidR="00CF0F60">
        <w:rPr>
          <w:rStyle w:val="FootnoteReference"/>
          <w:rFonts w:ascii="Times New Roman" w:hAnsi="Times New Roman"/>
          <w:color w:val="000000"/>
          <w:sz w:val="24"/>
          <w:szCs w:val="24"/>
        </w:rPr>
        <w:footnoteReference w:id="8"/>
      </w:r>
      <w:r w:rsidR="00D656DA">
        <w:rPr>
          <w:rFonts w:ascii="Times New Roman" w:hAnsi="Times New Roman"/>
          <w:color w:val="000000"/>
          <w:sz w:val="24"/>
          <w:szCs w:val="24"/>
        </w:rPr>
        <w:t xml:space="preserve"> Hasan Nongkeng, pemberdayaan dosen dengan baik mampu meningkatkan </w:t>
      </w:r>
      <w:r w:rsidR="00D656DA">
        <w:rPr>
          <w:rFonts w:ascii="Times New Roman" w:hAnsi="Times New Roman"/>
          <w:color w:val="000000"/>
          <w:sz w:val="24"/>
          <w:szCs w:val="24"/>
        </w:rPr>
        <w:lastRenderedPageBreak/>
        <w:t>kinerja dosen.</w:t>
      </w:r>
      <w:r w:rsidR="006B7848">
        <w:rPr>
          <w:rStyle w:val="FootnoteReference"/>
          <w:rFonts w:ascii="Times New Roman" w:hAnsi="Times New Roman"/>
          <w:color w:val="000000"/>
          <w:sz w:val="24"/>
          <w:szCs w:val="24"/>
        </w:rPr>
        <w:footnoteReference w:id="9"/>
      </w:r>
      <w:r w:rsidR="00D656DA">
        <w:rPr>
          <w:rFonts w:ascii="Times New Roman" w:hAnsi="Times New Roman"/>
          <w:color w:val="000000"/>
          <w:sz w:val="24"/>
          <w:szCs w:val="24"/>
        </w:rPr>
        <w:t xml:space="preserve"> Murtiadi Awaluddin,  budaya organisasi, lingkungan kerja dan kepuasan kerja berpengaruh terhadap kinerja dosen.</w:t>
      </w:r>
      <w:r w:rsidR="006B7848">
        <w:rPr>
          <w:rStyle w:val="FootnoteReference"/>
          <w:rFonts w:ascii="Times New Roman" w:hAnsi="Times New Roman"/>
          <w:color w:val="000000"/>
          <w:sz w:val="24"/>
          <w:szCs w:val="24"/>
        </w:rPr>
        <w:footnoteReference w:id="10"/>
      </w:r>
      <w:r w:rsidR="00D656DA">
        <w:rPr>
          <w:rFonts w:ascii="Times New Roman" w:hAnsi="Times New Roman"/>
          <w:color w:val="000000"/>
          <w:sz w:val="24"/>
          <w:szCs w:val="24"/>
        </w:rPr>
        <w:t xml:space="preserve"> Mohammad Fauzan, dimensi struktural dan modal sosial mempengaruhi kinerja dosen demikian juga dengan gaya kepemimpinan transfromasional yang memengaruhi peningkatan kinerja dosen.</w:t>
      </w:r>
      <w:r w:rsidR="007E7E4C">
        <w:rPr>
          <w:rStyle w:val="FootnoteReference"/>
          <w:rFonts w:ascii="Times New Roman" w:hAnsi="Times New Roman"/>
          <w:color w:val="000000"/>
          <w:sz w:val="24"/>
          <w:szCs w:val="24"/>
        </w:rPr>
        <w:footnoteReference w:id="11"/>
      </w:r>
      <w:r w:rsidR="00D656DA">
        <w:rPr>
          <w:rFonts w:ascii="Times New Roman" w:hAnsi="Times New Roman"/>
          <w:color w:val="000000"/>
          <w:sz w:val="24"/>
          <w:szCs w:val="24"/>
        </w:rPr>
        <w:t xml:space="preserve"> Anung Pramudyo, motivasi, kompetensi dan kepemimpinan </w:t>
      </w:r>
      <w:r w:rsidR="006A3564">
        <w:rPr>
          <w:rFonts w:ascii="Times New Roman" w:hAnsi="Times New Roman"/>
          <w:color w:val="000000"/>
          <w:sz w:val="24"/>
          <w:szCs w:val="24"/>
        </w:rPr>
        <w:t>merupakan faktor yang perlu dipertimbangkan dalam menjelaskan kinerja dosen.</w:t>
      </w:r>
      <w:r w:rsidR="007E7E4C">
        <w:rPr>
          <w:rStyle w:val="FootnoteReference"/>
          <w:rFonts w:ascii="Times New Roman" w:hAnsi="Times New Roman"/>
          <w:color w:val="000000"/>
          <w:sz w:val="24"/>
          <w:szCs w:val="24"/>
        </w:rPr>
        <w:footnoteReference w:id="12"/>
      </w:r>
    </w:p>
    <w:p w:rsidR="008C3284" w:rsidRPr="007626D9" w:rsidRDefault="00FA7BB5" w:rsidP="009E210C">
      <w:pPr>
        <w:spacing w:after="0" w:line="240" w:lineRule="auto"/>
        <w:ind w:firstLine="720"/>
        <w:jc w:val="both"/>
        <w:rPr>
          <w:rFonts w:ascii="Times New Roman" w:hAnsi="Times New Roman" w:cs="Times New Roman"/>
          <w:b/>
          <w:sz w:val="24"/>
          <w:szCs w:val="24"/>
        </w:rPr>
      </w:pPr>
      <w:r>
        <w:rPr>
          <w:rFonts w:ascii="Times New Roman" w:hAnsi="Times New Roman"/>
          <w:color w:val="000000"/>
          <w:sz w:val="24"/>
          <w:szCs w:val="24"/>
        </w:rPr>
        <w:t>UU No. 14 Tahun 2005 Pasal 1 menyebutkan bahwa “Dosen adalah pendidik profesional dan ilmuwan dengan tugas utama mentransformasikan, mengembangkan, menyebarluaskan ilmu pengetahuan, teknologi, dan seni melalui pendidikan, penelitian, dan pengabdian pada masyarakat”. Dengan tugas strategis yang diemban oleh dosen maka tidak salah jika dosen menjadi ujung tombak upaya peningkatan kualitas pendidikan suatu bangsa.</w:t>
      </w:r>
      <w:r w:rsidR="00DD7777">
        <w:rPr>
          <w:rFonts w:ascii="Times New Roman" w:hAnsi="Times New Roman"/>
          <w:color w:val="000000"/>
          <w:sz w:val="24"/>
          <w:szCs w:val="24"/>
        </w:rPr>
        <w:t xml:space="preserve"> Namun dari 7055 dosen STT/PTAK baru 940 dosen yang sudah disertifikasi</w:t>
      </w:r>
      <w:r w:rsidR="007E7E4C">
        <w:rPr>
          <w:rStyle w:val="FootnoteReference"/>
          <w:rFonts w:ascii="Times New Roman" w:hAnsi="Times New Roman"/>
          <w:color w:val="000000"/>
          <w:sz w:val="24"/>
          <w:szCs w:val="24"/>
        </w:rPr>
        <w:footnoteReference w:id="13"/>
      </w:r>
      <w:r w:rsidR="00DD7777">
        <w:rPr>
          <w:rFonts w:ascii="Times New Roman" w:hAnsi="Times New Roman"/>
          <w:color w:val="000000"/>
          <w:sz w:val="24"/>
          <w:szCs w:val="24"/>
        </w:rPr>
        <w:t>, kendala sertifikasi ini salah satunya karena kualifikasi dosen yang belum memenuhi standar minimum S-2.</w:t>
      </w:r>
      <w:r>
        <w:rPr>
          <w:rFonts w:ascii="Times New Roman" w:hAnsi="Times New Roman"/>
          <w:color w:val="000000"/>
          <w:sz w:val="24"/>
          <w:szCs w:val="24"/>
        </w:rPr>
        <w:t xml:space="preserve"> </w:t>
      </w:r>
    </w:p>
    <w:p w:rsidR="00FA7BB5" w:rsidRDefault="00FA7BB5" w:rsidP="009E210C">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Dalam pembicaraan-pembicaraan dengan para pejabat di lingkungan Bimas Kristen Kementerian Agama RI baik melalui seminar maupun kunjungan ke Kantor Bimas Kristen Kementerian Agama RI di Jakarta, diketahui bahwa perhatian STT</w:t>
      </w:r>
      <w:r w:rsidR="00DD7777">
        <w:rPr>
          <w:rFonts w:ascii="Times New Roman" w:hAnsi="Times New Roman"/>
          <w:color w:val="000000"/>
          <w:sz w:val="24"/>
          <w:szCs w:val="24"/>
        </w:rPr>
        <w:t>/PTAK</w:t>
      </w:r>
      <w:r>
        <w:rPr>
          <w:rFonts w:ascii="Times New Roman" w:hAnsi="Times New Roman"/>
          <w:color w:val="000000"/>
          <w:sz w:val="24"/>
          <w:szCs w:val="24"/>
        </w:rPr>
        <w:t xml:space="preserve"> untuk melibatkan dosennya dalam melakukan kegiatan penelitian sampai saat ini masih sangat rendah akibatnya jumlah guru besar yang dimiliki masih sangat jarang. Sementara itu berkenaan dengan upaya Kementerian Agama RI untuk melakukan sertifikasi kepada dosen-dosen sekolah tinggi teologi, juga sering terhambat karena selain belum memenuhi kualifikasi pendidikan (S-2) juga belum memiliki jabatan akademik sebagaimana yang dipersyaratkan. </w:t>
      </w:r>
    </w:p>
    <w:p w:rsidR="00041789" w:rsidRDefault="00FA7BB5" w:rsidP="009E210C">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Undang-undang RI No. 20 Tahun 2003 pasal 30 ayat 2 menyebutkan bahwa “Pendidikan keagamaan berfungsi mempersiapkan peserta didik menjadi anggota masyarakat yang memahami dan mengamalkan nilai-nilai ajaran agamanya dan/atau menjadi ahli ilmu agama”. Sementara berkenaan dengan tujuan pendidikan, UU RI No. 20 Tahun 2003 pasal 1 menyebutkan bahwa :</w:t>
      </w:r>
    </w:p>
    <w:p w:rsidR="00FA7BB5" w:rsidRDefault="00FA7BB5" w:rsidP="009E210C">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w:t>
      </w:r>
    </w:p>
    <w:p w:rsidR="00FA7BB5" w:rsidRDefault="00FA7BB5" w:rsidP="009E210C">
      <w:pPr>
        <w:spacing w:line="240" w:lineRule="auto"/>
        <w:ind w:left="720"/>
        <w:jc w:val="both"/>
        <w:rPr>
          <w:rFonts w:ascii="Times New Roman" w:hAnsi="Times New Roman"/>
          <w:color w:val="000000"/>
          <w:sz w:val="24"/>
          <w:szCs w:val="24"/>
        </w:rPr>
      </w:pPr>
      <w:r>
        <w:rPr>
          <w:rFonts w:ascii="Times New Roman" w:hAnsi="Times New Roman"/>
          <w:color w:val="000000"/>
          <w:sz w:val="24"/>
          <w:szCs w:val="24"/>
        </w:rPr>
        <w:t xml:space="preserve">Pendidikan adalah usaha sadar dan terencana untuk mewujudkan suasana belajar dan proses pembelajaran agar peserta didik secara aktif mengembangkan potensi dirinya untuk memiliki kekuatan spiritual keagamaan, pengendalian diri, kepribadian, kecerdasan, akhlak mulia, </w:t>
      </w:r>
      <w:r>
        <w:rPr>
          <w:rFonts w:ascii="Times New Roman" w:hAnsi="Times New Roman"/>
          <w:color w:val="000000"/>
          <w:sz w:val="24"/>
          <w:szCs w:val="24"/>
        </w:rPr>
        <w:lastRenderedPageBreak/>
        <w:t>serta keterampilan yang diperlukan dirinya, masyarakat, bangsa dan negara.</w:t>
      </w:r>
    </w:p>
    <w:p w:rsidR="00FA7BB5" w:rsidRDefault="00FA7BB5" w:rsidP="009E210C">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Bisa dikatakan bahwa salah satu dari antara sekian banyak tujuan pendidikan yang dilaksanakan di Indonesia adalah menghasilkan lulusan yang bukan hanya cerdas dan terampil tapi juga memiliki kekuatan spiritual kegamaan dan akhlak mulia yang diperlukan dirinya, masyarakat, bangsa dan negara. Dalam hal inilah pendidikan keagamaan memegang peranan penting, yaitu untuk menghasilkan lulusan yang bukan hanya memahami tapi juga mengamalkan ajaran agama sehingga tujuan pendidikan di atas dapat tercapai. </w:t>
      </w:r>
    </w:p>
    <w:p w:rsidR="00FA7BB5" w:rsidRPr="00DD7777" w:rsidRDefault="00FA7BB5" w:rsidP="009E210C">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Persoalan mutu pendidikan, ternyata bukan hanya menjadi masalah perguruan tinggi umum saja tapi juga melanda perguruan tinggi keagamaan termasuk STT, dari </w:t>
      </w:r>
      <w:r w:rsidR="00DD7777">
        <w:rPr>
          <w:rFonts w:ascii="Times New Roman" w:hAnsi="Times New Roman"/>
          <w:color w:val="000000"/>
          <w:sz w:val="24"/>
          <w:szCs w:val="24"/>
        </w:rPr>
        <w:t>364 STT/PTAK baru 57 yang sudah terakreditasi institusinya, dari 57 tersebut, baru 6 yang terakreditasi B, sisanya C.</w:t>
      </w:r>
      <w:r w:rsidR="007E7E4C">
        <w:rPr>
          <w:rStyle w:val="FootnoteReference"/>
          <w:rFonts w:ascii="Times New Roman" w:hAnsi="Times New Roman"/>
          <w:color w:val="000000"/>
          <w:sz w:val="24"/>
          <w:szCs w:val="24"/>
        </w:rPr>
        <w:footnoteReference w:id="14"/>
      </w:r>
      <w:r w:rsidR="00DD7777">
        <w:rPr>
          <w:rFonts w:ascii="Times New Roman" w:hAnsi="Times New Roman"/>
          <w:color w:val="000000"/>
          <w:sz w:val="24"/>
          <w:szCs w:val="24"/>
        </w:rPr>
        <w:t xml:space="preserve"> </w:t>
      </w:r>
      <w:r>
        <w:rPr>
          <w:rFonts w:ascii="Times New Roman" w:hAnsi="Times New Roman"/>
          <w:color w:val="000000"/>
          <w:sz w:val="24"/>
          <w:szCs w:val="24"/>
        </w:rPr>
        <w:t>Mutu pendidikan yang tidak berkualitas inilah yang disinyalir sebagai penyebab mengapa ada lulusan STT</w:t>
      </w:r>
      <w:r w:rsidR="00DD7777">
        <w:rPr>
          <w:rFonts w:ascii="Times New Roman" w:hAnsi="Times New Roman"/>
          <w:color w:val="000000"/>
          <w:sz w:val="24"/>
          <w:szCs w:val="24"/>
        </w:rPr>
        <w:t>/PTAK</w:t>
      </w:r>
      <w:r>
        <w:rPr>
          <w:rFonts w:ascii="Times New Roman" w:hAnsi="Times New Roman"/>
          <w:color w:val="000000"/>
          <w:sz w:val="24"/>
          <w:szCs w:val="24"/>
        </w:rPr>
        <w:t xml:space="preserve"> yang </w:t>
      </w:r>
      <w:r w:rsidRPr="004A3632">
        <w:rPr>
          <w:rFonts w:ascii="Times New Roman" w:hAnsi="Times New Roman"/>
          <w:sz w:val="24"/>
          <w:szCs w:val="24"/>
        </w:rPr>
        <w:t>menganggur</w:t>
      </w:r>
      <w:r w:rsidR="00DD7777">
        <w:rPr>
          <w:rFonts w:ascii="Times New Roman" w:hAnsi="Times New Roman"/>
          <w:sz w:val="24"/>
          <w:szCs w:val="24"/>
        </w:rPr>
        <w:t>.</w:t>
      </w:r>
      <w:r w:rsidRPr="004A3632">
        <w:rPr>
          <w:rFonts w:ascii="Times New Roman" w:hAnsi="Times New Roman" w:cs="Times New Roman"/>
          <w:sz w:val="24"/>
          <w:szCs w:val="24"/>
        </w:rPr>
        <w:t xml:space="preserve"> </w:t>
      </w:r>
    </w:p>
    <w:p w:rsidR="00FA7BB5" w:rsidRDefault="00FA7BB5" w:rsidP="009E210C">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Menyimak paparan di atas bisa disimpulkan bahwa kehadiran perguruan tinggi keagamaan seperti STT</w:t>
      </w:r>
      <w:r w:rsidR="00DD7777">
        <w:rPr>
          <w:rFonts w:ascii="Times New Roman" w:hAnsi="Times New Roman"/>
          <w:color w:val="000000"/>
          <w:sz w:val="24"/>
          <w:szCs w:val="24"/>
        </w:rPr>
        <w:t>/PTAK</w:t>
      </w:r>
      <w:r>
        <w:rPr>
          <w:rFonts w:ascii="Times New Roman" w:hAnsi="Times New Roman"/>
          <w:color w:val="000000"/>
          <w:sz w:val="24"/>
          <w:szCs w:val="24"/>
        </w:rPr>
        <w:t xml:space="preserve"> sangat penting dalam rangka mencapai tujuan pendidikan nasional yang bukan hanya mengejar kesempurnaan kepada aspek materiil saja namun juga aspek spiritual agar tercipta manusia-manusia Indonesia yang bukan hanya cerdas dan terampil saja tapi juga berakhlak mulia. Dalam rangka melaksanakan perannya itu, mau tidak mau mutu pendidikan di STT</w:t>
      </w:r>
      <w:r w:rsidR="00DD7777">
        <w:rPr>
          <w:rFonts w:ascii="Times New Roman" w:hAnsi="Times New Roman"/>
          <w:color w:val="000000"/>
          <w:sz w:val="24"/>
          <w:szCs w:val="24"/>
        </w:rPr>
        <w:t>/PTAK</w:t>
      </w:r>
      <w:r>
        <w:rPr>
          <w:rFonts w:ascii="Times New Roman" w:hAnsi="Times New Roman"/>
          <w:color w:val="000000"/>
          <w:sz w:val="24"/>
          <w:szCs w:val="24"/>
        </w:rPr>
        <w:t xml:space="preserve"> harus ditingkatkan agar bisa menghasilkan lulusan-lulusan yang berdampak bagi diri, masyarakat, bangsa dan negara. Tapi bagaimana mungkin STT</w:t>
      </w:r>
      <w:r w:rsidR="00DD7777">
        <w:rPr>
          <w:rFonts w:ascii="Times New Roman" w:hAnsi="Times New Roman"/>
          <w:color w:val="000000"/>
          <w:sz w:val="24"/>
          <w:szCs w:val="24"/>
        </w:rPr>
        <w:t>/PTAK</w:t>
      </w:r>
      <w:r>
        <w:rPr>
          <w:rFonts w:ascii="Times New Roman" w:hAnsi="Times New Roman"/>
          <w:color w:val="000000"/>
          <w:sz w:val="24"/>
          <w:szCs w:val="24"/>
        </w:rPr>
        <w:t xml:space="preserve"> bisa melaksanakan tugasnya itu, jika mereka tidak didukung dengan kehadiran dosen-dosen yang berkinerja tinggi. Oleh karena itu perlu segera dilakukan penelitian berkenaan dengan upaya untuk meningkatkan kinerja dosen di STT</w:t>
      </w:r>
      <w:r w:rsidR="00DD7777">
        <w:rPr>
          <w:rFonts w:ascii="Times New Roman" w:hAnsi="Times New Roman"/>
          <w:color w:val="000000"/>
          <w:sz w:val="24"/>
          <w:szCs w:val="24"/>
        </w:rPr>
        <w:t>/PTAK</w:t>
      </w:r>
      <w:r>
        <w:rPr>
          <w:rFonts w:ascii="Times New Roman" w:hAnsi="Times New Roman"/>
          <w:color w:val="000000"/>
          <w:sz w:val="24"/>
          <w:szCs w:val="24"/>
        </w:rPr>
        <w:t xml:space="preserve">.   </w:t>
      </w:r>
    </w:p>
    <w:p w:rsidR="00180ED7" w:rsidRPr="005F608F" w:rsidRDefault="00180ED7" w:rsidP="009E210C">
      <w:pPr>
        <w:pStyle w:val="ListParagraph"/>
        <w:spacing w:line="240" w:lineRule="auto"/>
        <w:ind w:left="0" w:firstLine="720"/>
        <w:jc w:val="both"/>
        <w:rPr>
          <w:rFonts w:ascii="Times New Roman" w:hAnsi="Times New Roman"/>
          <w:sz w:val="24"/>
          <w:szCs w:val="24"/>
        </w:rPr>
      </w:pPr>
      <w:r w:rsidRPr="005F608F">
        <w:rPr>
          <w:rFonts w:ascii="Times New Roman" w:hAnsi="Times New Roman"/>
          <w:sz w:val="24"/>
          <w:szCs w:val="24"/>
        </w:rPr>
        <w:t xml:space="preserve">Tujuan umum penelitian ini adalah untuk </w:t>
      </w:r>
      <w:r>
        <w:rPr>
          <w:rFonts w:ascii="Times New Roman" w:hAnsi="Times New Roman"/>
          <w:sz w:val="24"/>
          <w:szCs w:val="24"/>
        </w:rPr>
        <w:t>menganalisis pengaruh</w:t>
      </w:r>
      <w:r w:rsidRPr="005F608F">
        <w:rPr>
          <w:rFonts w:ascii="Times New Roman" w:hAnsi="Times New Roman"/>
          <w:sz w:val="24"/>
          <w:szCs w:val="24"/>
        </w:rPr>
        <w:t xml:space="preserve"> </w:t>
      </w:r>
      <w:r>
        <w:rPr>
          <w:rFonts w:ascii="Times New Roman" w:hAnsi="Times New Roman"/>
          <w:sz w:val="24"/>
          <w:szCs w:val="24"/>
        </w:rPr>
        <w:t>dari</w:t>
      </w:r>
      <w:r w:rsidRPr="005F608F">
        <w:rPr>
          <w:rFonts w:ascii="Times New Roman" w:hAnsi="Times New Roman"/>
          <w:sz w:val="24"/>
          <w:szCs w:val="24"/>
        </w:rPr>
        <w:t xml:space="preserve"> </w:t>
      </w:r>
      <w:r>
        <w:rPr>
          <w:rFonts w:ascii="Times New Roman" w:hAnsi="Times New Roman"/>
          <w:sz w:val="24"/>
          <w:szCs w:val="24"/>
        </w:rPr>
        <w:t>variabel kepemimpinan</w:t>
      </w:r>
      <w:r w:rsidRPr="005F608F">
        <w:rPr>
          <w:rFonts w:ascii="Times New Roman" w:hAnsi="Times New Roman"/>
          <w:sz w:val="24"/>
          <w:szCs w:val="24"/>
        </w:rPr>
        <w:t xml:space="preserve">, </w:t>
      </w:r>
      <w:r>
        <w:rPr>
          <w:rFonts w:ascii="Times New Roman" w:hAnsi="Times New Roman"/>
          <w:sz w:val="24"/>
          <w:szCs w:val="24"/>
        </w:rPr>
        <w:t>variabel kompensasi</w:t>
      </w:r>
      <w:r w:rsidRPr="005F608F">
        <w:rPr>
          <w:rFonts w:ascii="Times New Roman" w:hAnsi="Times New Roman"/>
          <w:sz w:val="24"/>
          <w:szCs w:val="24"/>
        </w:rPr>
        <w:t xml:space="preserve">, dan </w:t>
      </w:r>
      <w:r>
        <w:rPr>
          <w:rFonts w:ascii="Times New Roman" w:hAnsi="Times New Roman"/>
          <w:sz w:val="24"/>
          <w:szCs w:val="24"/>
        </w:rPr>
        <w:t>variabel motivasi</w:t>
      </w:r>
      <w:r w:rsidRPr="005F608F">
        <w:rPr>
          <w:rFonts w:ascii="Times New Roman" w:hAnsi="Times New Roman"/>
          <w:sz w:val="24"/>
          <w:szCs w:val="24"/>
        </w:rPr>
        <w:t xml:space="preserve"> terhadap kinerja dosen </w:t>
      </w:r>
      <w:r>
        <w:rPr>
          <w:rFonts w:ascii="Times New Roman" w:hAnsi="Times New Roman"/>
          <w:sz w:val="24"/>
          <w:szCs w:val="24"/>
        </w:rPr>
        <w:t>di STT Kharisma, STT Bandung dan STT INTI</w:t>
      </w:r>
      <w:r w:rsidRPr="005F608F">
        <w:rPr>
          <w:rFonts w:ascii="Times New Roman" w:hAnsi="Times New Roman"/>
          <w:sz w:val="24"/>
          <w:szCs w:val="24"/>
        </w:rPr>
        <w:t>.</w:t>
      </w:r>
    </w:p>
    <w:p w:rsidR="00180ED7" w:rsidRPr="005F608F" w:rsidRDefault="00180ED7" w:rsidP="009E210C">
      <w:pPr>
        <w:pStyle w:val="ListParagraph"/>
        <w:spacing w:line="240" w:lineRule="auto"/>
        <w:jc w:val="both"/>
        <w:rPr>
          <w:rFonts w:ascii="Times New Roman" w:hAnsi="Times New Roman"/>
          <w:sz w:val="24"/>
          <w:szCs w:val="24"/>
        </w:rPr>
      </w:pPr>
      <w:r w:rsidRPr="00DA4E08">
        <w:rPr>
          <w:rFonts w:ascii="Times New Roman" w:hAnsi="Times New Roman"/>
          <w:sz w:val="24"/>
          <w:szCs w:val="24"/>
        </w:rPr>
        <w:t>Tujuan khusus penelitian ini dapat dijelaskan sebagai berikut :</w:t>
      </w:r>
    </w:p>
    <w:p w:rsidR="00180ED7" w:rsidRDefault="00180ED7" w:rsidP="009E210C">
      <w:pPr>
        <w:pStyle w:val="ListParagraph"/>
        <w:numPr>
          <w:ilvl w:val="0"/>
          <w:numId w:val="3"/>
        </w:numPr>
        <w:spacing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Menganalisis pengaruh dari variabel kepemimpinan terhadap variabel kinerja dosen.</w:t>
      </w:r>
    </w:p>
    <w:p w:rsidR="00180ED7" w:rsidRPr="00EC78C1" w:rsidRDefault="00180ED7" w:rsidP="009E210C">
      <w:pPr>
        <w:pStyle w:val="ListParagraph"/>
        <w:numPr>
          <w:ilvl w:val="0"/>
          <w:numId w:val="3"/>
        </w:numPr>
        <w:spacing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Menganalisis pengaruh variabel motivasi terhadap variabel kinerja dosen.</w:t>
      </w:r>
    </w:p>
    <w:p w:rsidR="00180ED7" w:rsidRDefault="00180ED7" w:rsidP="009E210C">
      <w:pPr>
        <w:pStyle w:val="ListParagraph"/>
        <w:numPr>
          <w:ilvl w:val="0"/>
          <w:numId w:val="3"/>
        </w:numPr>
        <w:spacing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Menganalisis pengaruh variabel kompensasi terhadap variabel kinerja dosen.</w:t>
      </w:r>
    </w:p>
    <w:p w:rsidR="00180ED7" w:rsidRPr="00063982" w:rsidRDefault="00180ED7" w:rsidP="009E210C">
      <w:pPr>
        <w:pStyle w:val="ListParagraph"/>
        <w:numPr>
          <w:ilvl w:val="0"/>
          <w:numId w:val="3"/>
        </w:numPr>
        <w:spacing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Menganalisis peng</w:t>
      </w:r>
      <w:r w:rsidR="00A70AAC">
        <w:rPr>
          <w:rFonts w:ascii="Times New Roman" w:hAnsi="Times New Roman"/>
          <w:color w:val="000000"/>
          <w:sz w:val="24"/>
          <w:szCs w:val="24"/>
        </w:rPr>
        <w:t>aruh variabel kepemimpinan, var</w:t>
      </w:r>
      <w:r>
        <w:rPr>
          <w:rFonts w:ascii="Times New Roman" w:hAnsi="Times New Roman"/>
          <w:color w:val="000000"/>
          <w:sz w:val="24"/>
          <w:szCs w:val="24"/>
        </w:rPr>
        <w:t>i</w:t>
      </w:r>
      <w:r w:rsidR="00A70AAC">
        <w:rPr>
          <w:rFonts w:ascii="Times New Roman" w:hAnsi="Times New Roman"/>
          <w:color w:val="000000"/>
          <w:sz w:val="24"/>
          <w:szCs w:val="24"/>
        </w:rPr>
        <w:t>a</w:t>
      </w:r>
      <w:r>
        <w:rPr>
          <w:rFonts w:ascii="Times New Roman" w:hAnsi="Times New Roman"/>
          <w:color w:val="000000"/>
          <w:sz w:val="24"/>
          <w:szCs w:val="24"/>
        </w:rPr>
        <w:t>bel motivasi dan variabel kompensasi terhadap variabel kinerja dosen secara bersama-sama.</w:t>
      </w:r>
    </w:p>
    <w:p w:rsidR="00095639" w:rsidRDefault="00095639" w:rsidP="009E210C">
      <w:pPr>
        <w:pStyle w:val="ListParagraph"/>
        <w:spacing w:line="240" w:lineRule="auto"/>
        <w:ind w:left="0"/>
        <w:jc w:val="both"/>
        <w:rPr>
          <w:rFonts w:ascii="Times New Roman" w:hAnsi="Times New Roman"/>
          <w:b/>
          <w:sz w:val="24"/>
          <w:szCs w:val="24"/>
        </w:rPr>
      </w:pPr>
    </w:p>
    <w:p w:rsidR="00180ED7" w:rsidRPr="00067BE6" w:rsidRDefault="00095639" w:rsidP="009E210C">
      <w:pPr>
        <w:pStyle w:val="ListParagraph"/>
        <w:spacing w:line="240" w:lineRule="auto"/>
        <w:ind w:left="0"/>
        <w:jc w:val="both"/>
        <w:rPr>
          <w:rFonts w:ascii="Times New Roman" w:hAnsi="Times New Roman"/>
          <w:b/>
          <w:sz w:val="24"/>
          <w:szCs w:val="24"/>
        </w:rPr>
      </w:pPr>
      <w:r>
        <w:rPr>
          <w:rFonts w:ascii="Times New Roman" w:hAnsi="Times New Roman"/>
          <w:b/>
          <w:sz w:val="24"/>
          <w:szCs w:val="24"/>
        </w:rPr>
        <w:t>KERANGKA KONSEPTUAL</w:t>
      </w:r>
    </w:p>
    <w:p w:rsidR="00180ED7" w:rsidRDefault="00180ED7" w:rsidP="009E210C">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Setiap penelitian il</w:t>
      </w:r>
      <w:r w:rsidR="00B14B1E">
        <w:rPr>
          <w:rFonts w:ascii="Times New Roman" w:hAnsi="Times New Roman"/>
          <w:sz w:val="24"/>
          <w:szCs w:val="24"/>
        </w:rPr>
        <w:t>miah harus berorientasi dan ber</w:t>
      </w:r>
      <w:r>
        <w:rPr>
          <w:rFonts w:ascii="Times New Roman" w:hAnsi="Times New Roman"/>
          <w:sz w:val="24"/>
          <w:szCs w:val="24"/>
        </w:rPr>
        <w:t>a</w:t>
      </w:r>
      <w:r w:rsidR="00B14B1E">
        <w:rPr>
          <w:rFonts w:ascii="Times New Roman" w:hAnsi="Times New Roman"/>
          <w:sz w:val="24"/>
          <w:szCs w:val="24"/>
        </w:rPr>
        <w:t>k</w:t>
      </w:r>
      <w:r>
        <w:rPr>
          <w:rFonts w:ascii="Times New Roman" w:hAnsi="Times New Roman"/>
          <w:sz w:val="24"/>
          <w:szCs w:val="24"/>
        </w:rPr>
        <w:t xml:space="preserve">hir pada kebenaran ilmiah. Untuk mendukung kebenaran tersebut diperlukan konstruksi teoretik dan pencarian bukti-bukti empirik. Kerja penelitian pada hakikatnya merupakan </w:t>
      </w:r>
      <w:r>
        <w:rPr>
          <w:rFonts w:ascii="Times New Roman" w:hAnsi="Times New Roman"/>
          <w:sz w:val="24"/>
          <w:szCs w:val="24"/>
        </w:rPr>
        <w:lastRenderedPageBreak/>
        <w:t>proses yang sistematik dan menggunakan metode tertentu guna memperoleh kebenaran yang dapat dipertanggungjawabkan.</w:t>
      </w:r>
    </w:p>
    <w:p w:rsidR="00826B6C" w:rsidRPr="00CB2F3A" w:rsidRDefault="00180ED7" w:rsidP="009E210C">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Sehubungan dengan itu, perlu disusun kerangka penelitian yang didalamnya memuat sudut pandang peneliti, proses penelitian, orientasi dan hasil akhir yang diharapkan</w:t>
      </w:r>
      <w:r w:rsidR="009C10A2">
        <w:rPr>
          <w:rFonts w:ascii="Times New Roman" w:hAnsi="Times New Roman"/>
          <w:sz w:val="24"/>
          <w:szCs w:val="24"/>
        </w:rPr>
        <w:t xml:space="preserve"> dari penelitian. Adapun kerang</w:t>
      </w:r>
      <w:r>
        <w:rPr>
          <w:rFonts w:ascii="Times New Roman" w:hAnsi="Times New Roman"/>
          <w:sz w:val="24"/>
          <w:szCs w:val="24"/>
        </w:rPr>
        <w:t>k</w:t>
      </w:r>
      <w:r w:rsidR="009C10A2">
        <w:rPr>
          <w:rFonts w:ascii="Times New Roman" w:hAnsi="Times New Roman"/>
          <w:sz w:val="24"/>
          <w:szCs w:val="24"/>
        </w:rPr>
        <w:t>a</w:t>
      </w:r>
      <w:r>
        <w:rPr>
          <w:rFonts w:ascii="Times New Roman" w:hAnsi="Times New Roman"/>
          <w:sz w:val="24"/>
          <w:szCs w:val="24"/>
        </w:rPr>
        <w:t xml:space="preserve"> peneliti</w:t>
      </w:r>
      <w:r w:rsidR="009C10A2">
        <w:rPr>
          <w:rFonts w:ascii="Times New Roman" w:hAnsi="Times New Roman"/>
          <w:sz w:val="24"/>
          <w:szCs w:val="24"/>
        </w:rPr>
        <w:t>a</w:t>
      </w:r>
      <w:r>
        <w:rPr>
          <w:rFonts w:ascii="Times New Roman" w:hAnsi="Times New Roman"/>
          <w:sz w:val="24"/>
          <w:szCs w:val="24"/>
        </w:rPr>
        <w:t>n ini menggambarkan aspek-aspek berikut ini.</w:t>
      </w:r>
    </w:p>
    <w:p w:rsidR="001F18F1" w:rsidRDefault="00180ED7" w:rsidP="009E210C">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Secara ringkas, kerangka peneliti</w:t>
      </w:r>
      <w:r w:rsidR="007401C0">
        <w:rPr>
          <w:rFonts w:ascii="Times New Roman" w:hAnsi="Times New Roman"/>
          <w:sz w:val="24"/>
          <w:szCs w:val="24"/>
        </w:rPr>
        <w:t>an ini disajikan dalam Bagan 1</w:t>
      </w:r>
      <w:r>
        <w:rPr>
          <w:rFonts w:ascii="Times New Roman" w:hAnsi="Times New Roman"/>
          <w:sz w:val="24"/>
          <w:szCs w:val="24"/>
        </w:rPr>
        <w:t>.</w:t>
      </w:r>
      <w:r w:rsidRPr="00874812">
        <w:rPr>
          <w:rFonts w:ascii="Times New Roman" w:hAnsi="Times New Roman"/>
          <w:sz w:val="24"/>
          <w:szCs w:val="24"/>
        </w:rPr>
        <w:t xml:space="preserve">  </w:t>
      </w:r>
    </w:p>
    <w:p w:rsidR="00180ED7" w:rsidRPr="00026525" w:rsidRDefault="009319C8" w:rsidP="009E210C">
      <w:pPr>
        <w:pStyle w:val="ListParagraph"/>
        <w:spacing w:line="240" w:lineRule="auto"/>
        <w:ind w:left="0"/>
        <w:jc w:val="center"/>
        <w:rPr>
          <w:rFonts w:ascii="Times New Roman" w:hAnsi="Times New Roman"/>
          <w:sz w:val="24"/>
          <w:szCs w:val="24"/>
        </w:rPr>
      </w:pPr>
      <w:r w:rsidRPr="007C032D">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pt;height:242.3pt">
            <v:imagedata r:id="rId8" o:title=""/>
          </v:shape>
        </w:pict>
      </w:r>
      <w:r w:rsidR="007401C0">
        <w:rPr>
          <w:rFonts w:ascii="Times New Roman" w:hAnsi="Times New Roman"/>
          <w:sz w:val="24"/>
          <w:szCs w:val="24"/>
        </w:rPr>
        <w:t xml:space="preserve">Bagan 1. </w:t>
      </w:r>
      <w:r w:rsidR="00180ED7" w:rsidRPr="00460431">
        <w:rPr>
          <w:rFonts w:ascii="Times New Roman" w:hAnsi="Times New Roman"/>
          <w:sz w:val="24"/>
          <w:szCs w:val="24"/>
        </w:rPr>
        <w:t>Kerangka Penelitian</w:t>
      </w:r>
    </w:p>
    <w:p w:rsidR="00D72B9D" w:rsidRPr="00177BDF" w:rsidRDefault="00063982" w:rsidP="009E210C">
      <w:pPr>
        <w:spacing w:after="0" w:line="240" w:lineRule="auto"/>
        <w:jc w:val="both"/>
        <w:rPr>
          <w:rFonts w:ascii="Times New Roman" w:hAnsi="Times New Roman" w:cs="Times New Roman"/>
          <w:b/>
          <w:sz w:val="24"/>
          <w:szCs w:val="24"/>
        </w:rPr>
      </w:pPr>
      <w:r w:rsidRPr="00177BDF">
        <w:rPr>
          <w:rFonts w:ascii="Times New Roman" w:hAnsi="Times New Roman" w:cs="Times New Roman"/>
          <w:b/>
          <w:sz w:val="24"/>
          <w:szCs w:val="24"/>
        </w:rPr>
        <w:t xml:space="preserve">METODE PENELITIAN </w:t>
      </w:r>
    </w:p>
    <w:p w:rsidR="00063982" w:rsidRDefault="00D72B9D" w:rsidP="009E210C">
      <w:pPr>
        <w:spacing w:after="0" w:line="240" w:lineRule="auto"/>
        <w:jc w:val="both"/>
        <w:rPr>
          <w:rFonts w:ascii="Times New Roman" w:hAnsi="Times New Roman" w:cs="Times New Roman"/>
          <w:sz w:val="24"/>
          <w:szCs w:val="24"/>
        </w:rPr>
      </w:pPr>
      <w:r w:rsidRPr="009A4CE5">
        <w:rPr>
          <w:rFonts w:ascii="Times New Roman" w:hAnsi="Times New Roman" w:cs="Times New Roman"/>
          <w:sz w:val="24"/>
          <w:szCs w:val="24"/>
        </w:rPr>
        <w:tab/>
        <w:t xml:space="preserve">Pendekatan yang digunakan dalam penelitian ini adalah menggunakan pendekatan kuantitatif, hal ini sesuai dengan tujuan dari penelitian ini yaitu untuk menganalisa pengaruh dari variabel kepemimpinan, variabel kompensasi, variabel motivasi terhadap variabel kinerja dosen. Adapun metode penelitian yang digunakan adalah  </w:t>
      </w:r>
      <w:r w:rsidRPr="009A4CE5">
        <w:rPr>
          <w:rFonts w:ascii="Times New Roman" w:hAnsi="Times New Roman" w:cs="Times New Roman"/>
          <w:i/>
          <w:sz w:val="24"/>
          <w:szCs w:val="24"/>
        </w:rPr>
        <w:t>eksplanatory survey</w:t>
      </w:r>
      <w:r w:rsidRPr="009A4CE5">
        <w:rPr>
          <w:rFonts w:ascii="Times New Roman" w:hAnsi="Times New Roman" w:cs="Times New Roman"/>
          <w:sz w:val="24"/>
          <w:szCs w:val="24"/>
        </w:rPr>
        <w:t xml:space="preserve"> karena  penelitian ini diarahkan untuk menguji hipotesis. Sebagai konsekuensinya maka  variabel-variabel penelitian perlu dioperasionalkan ke dalam indikator-indikator yang dapat diukur sehingga menggambarkan jenis data dan informasi yang diperlukan untuk menguji hipotesis tersebut. </w:t>
      </w:r>
      <w:r>
        <w:rPr>
          <w:rFonts w:ascii="Times New Roman" w:hAnsi="Times New Roman" w:cs="Times New Roman"/>
          <w:sz w:val="24"/>
          <w:szCs w:val="24"/>
        </w:rPr>
        <w:t xml:space="preserve">Teknik pengumpulan data yang digunakan adalah melalui skala penilaian sikap. </w:t>
      </w:r>
      <w:r w:rsidRPr="009A4CE5">
        <w:rPr>
          <w:rFonts w:ascii="Times New Roman" w:hAnsi="Times New Roman" w:cs="Times New Roman"/>
          <w:sz w:val="24"/>
          <w:szCs w:val="24"/>
        </w:rPr>
        <w:t>Berdasarkan karakteristik data tersebut selanjutnya dirancang model uji statistik untuk mengu</w:t>
      </w:r>
      <w:r w:rsidR="000A46EB">
        <w:rPr>
          <w:rFonts w:ascii="Times New Roman" w:hAnsi="Times New Roman" w:cs="Times New Roman"/>
          <w:sz w:val="24"/>
          <w:szCs w:val="24"/>
        </w:rPr>
        <w:t>ji hipotesis  yang dirumuskan.</w:t>
      </w:r>
    </w:p>
    <w:p w:rsidR="001F18F1" w:rsidRPr="000A46EB" w:rsidRDefault="000A46EB" w:rsidP="009E2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91C0F" w:rsidRDefault="00063982" w:rsidP="009E210C">
      <w:pPr>
        <w:pStyle w:val="NoSpacing"/>
        <w:rPr>
          <w:rFonts w:ascii="Times New Roman" w:hAnsi="Times New Roman"/>
          <w:b/>
          <w:sz w:val="24"/>
          <w:szCs w:val="24"/>
        </w:rPr>
      </w:pPr>
      <w:r>
        <w:rPr>
          <w:rFonts w:ascii="Times New Roman" w:hAnsi="Times New Roman"/>
          <w:b/>
          <w:sz w:val="24"/>
          <w:szCs w:val="24"/>
        </w:rPr>
        <w:t>HASIL PENELITIAN DAN PEMBAHASAN</w:t>
      </w:r>
    </w:p>
    <w:p w:rsidR="00DB47E6" w:rsidRPr="00AA3D6F" w:rsidRDefault="00DB47E6" w:rsidP="009E210C">
      <w:pPr>
        <w:spacing w:after="0" w:line="240" w:lineRule="auto"/>
        <w:ind w:right="28" w:firstLine="720"/>
        <w:jc w:val="both"/>
        <w:rPr>
          <w:rFonts w:ascii="Times New Roman" w:hAnsi="Times New Roman" w:cs="Times New Roman"/>
          <w:sz w:val="24"/>
          <w:szCs w:val="24"/>
        </w:rPr>
      </w:pPr>
      <w:r w:rsidRPr="00AA3D6F">
        <w:rPr>
          <w:rFonts w:ascii="Times New Roman" w:hAnsi="Times New Roman" w:cs="Times New Roman"/>
          <w:sz w:val="24"/>
          <w:szCs w:val="24"/>
        </w:rPr>
        <w:t xml:space="preserve">Persamaan path linear berganda (model regresi) yang terbentuk </w:t>
      </w:r>
      <w:r w:rsidR="00646696">
        <w:rPr>
          <w:rFonts w:ascii="Times New Roman" w:hAnsi="Times New Roman" w:cs="Times New Roman"/>
          <w:sz w:val="24"/>
          <w:szCs w:val="24"/>
        </w:rPr>
        <w:t xml:space="preserve">dalam penelitian ini </w:t>
      </w:r>
      <w:r w:rsidRPr="00AA3D6F">
        <w:rPr>
          <w:rFonts w:ascii="Times New Roman" w:hAnsi="Times New Roman" w:cs="Times New Roman"/>
          <w:sz w:val="24"/>
          <w:szCs w:val="24"/>
        </w:rPr>
        <w:t>adalah sebagai berikut :</w:t>
      </w:r>
    </w:p>
    <w:p w:rsidR="00DB47E6" w:rsidRPr="00AA3D6F" w:rsidRDefault="00DB47E6" w:rsidP="009E210C">
      <w:pPr>
        <w:spacing w:after="0" w:line="240" w:lineRule="auto"/>
        <w:ind w:right="27"/>
        <w:jc w:val="center"/>
        <w:rPr>
          <w:rFonts w:ascii="Times New Roman" w:hAnsi="Times New Roman" w:cs="Times New Roman"/>
          <w:b/>
          <w:sz w:val="24"/>
          <w:szCs w:val="24"/>
        </w:rPr>
      </w:pPr>
      <w:r w:rsidRPr="00AA3D6F">
        <w:rPr>
          <w:rFonts w:ascii="Times New Roman" w:hAnsi="Times New Roman" w:cs="Times New Roman"/>
          <w:b/>
          <w:sz w:val="24"/>
          <w:szCs w:val="24"/>
        </w:rPr>
        <w:t>Y =  0.349 X</w:t>
      </w:r>
      <w:r w:rsidRPr="00AA3D6F">
        <w:rPr>
          <w:rFonts w:ascii="Times New Roman" w:hAnsi="Times New Roman" w:cs="Times New Roman"/>
          <w:b/>
          <w:sz w:val="24"/>
          <w:szCs w:val="24"/>
          <w:vertAlign w:val="subscript"/>
        </w:rPr>
        <w:t>1</w:t>
      </w:r>
      <w:r w:rsidRPr="00AA3D6F">
        <w:rPr>
          <w:rFonts w:ascii="Times New Roman" w:hAnsi="Times New Roman" w:cs="Times New Roman"/>
          <w:b/>
          <w:sz w:val="24"/>
          <w:szCs w:val="24"/>
        </w:rPr>
        <w:t>+0.362 X</w:t>
      </w:r>
      <w:r w:rsidRPr="00AA3D6F">
        <w:rPr>
          <w:rFonts w:ascii="Times New Roman" w:hAnsi="Times New Roman" w:cs="Times New Roman"/>
          <w:b/>
          <w:sz w:val="24"/>
          <w:szCs w:val="24"/>
          <w:vertAlign w:val="subscript"/>
        </w:rPr>
        <w:t>2</w:t>
      </w:r>
      <w:r w:rsidRPr="00AA3D6F">
        <w:rPr>
          <w:rFonts w:ascii="Times New Roman" w:hAnsi="Times New Roman" w:cs="Times New Roman"/>
          <w:b/>
          <w:sz w:val="24"/>
          <w:szCs w:val="24"/>
        </w:rPr>
        <w:t xml:space="preserve"> + 0.333X</w:t>
      </w:r>
      <w:r w:rsidRPr="00AA3D6F">
        <w:rPr>
          <w:rFonts w:ascii="Times New Roman" w:hAnsi="Times New Roman" w:cs="Times New Roman"/>
          <w:b/>
          <w:sz w:val="24"/>
          <w:szCs w:val="24"/>
          <w:vertAlign w:val="subscript"/>
        </w:rPr>
        <w:t>3</w:t>
      </w:r>
      <w:r w:rsidRPr="00AA3D6F">
        <w:rPr>
          <w:rFonts w:ascii="Times New Roman" w:hAnsi="Times New Roman" w:cs="Times New Roman"/>
          <w:b/>
          <w:sz w:val="24"/>
          <w:szCs w:val="24"/>
        </w:rPr>
        <w:t xml:space="preserve"> + e</w:t>
      </w:r>
    </w:p>
    <w:p w:rsidR="00DB47E6" w:rsidRPr="00AA3D6F" w:rsidRDefault="00DB47E6" w:rsidP="009E210C">
      <w:pPr>
        <w:autoSpaceDE w:val="0"/>
        <w:autoSpaceDN w:val="0"/>
        <w:adjustRightInd w:val="0"/>
        <w:spacing w:after="0" w:line="240" w:lineRule="auto"/>
        <w:jc w:val="both"/>
        <w:rPr>
          <w:rFonts w:ascii="Times New Roman" w:hAnsi="Times New Roman" w:cs="Times New Roman"/>
          <w:sz w:val="24"/>
          <w:szCs w:val="24"/>
        </w:rPr>
      </w:pPr>
      <w:r w:rsidRPr="00AA3D6F">
        <w:rPr>
          <w:rFonts w:ascii="Times New Roman" w:hAnsi="Times New Roman" w:cs="Times New Roman"/>
          <w:sz w:val="24"/>
          <w:szCs w:val="24"/>
        </w:rPr>
        <w:t>Keterangan:</w:t>
      </w:r>
    </w:p>
    <w:p w:rsidR="00DB47E6" w:rsidRPr="00AA3D6F" w:rsidRDefault="00DB47E6" w:rsidP="009E210C">
      <w:pPr>
        <w:spacing w:after="0" w:line="240" w:lineRule="auto"/>
        <w:jc w:val="both"/>
        <w:rPr>
          <w:rFonts w:ascii="Times New Roman" w:hAnsi="Times New Roman" w:cs="Times New Roman"/>
          <w:sz w:val="24"/>
          <w:szCs w:val="24"/>
        </w:rPr>
      </w:pPr>
      <w:r w:rsidRPr="00AA3D6F">
        <w:rPr>
          <w:rFonts w:ascii="Times New Roman" w:hAnsi="Times New Roman" w:cs="Times New Roman"/>
          <w:sz w:val="24"/>
          <w:szCs w:val="24"/>
        </w:rPr>
        <w:t>Y</w:t>
      </w:r>
      <w:r w:rsidRPr="00AA3D6F">
        <w:rPr>
          <w:rFonts w:ascii="Times New Roman" w:hAnsi="Times New Roman" w:cs="Times New Roman"/>
          <w:sz w:val="24"/>
          <w:szCs w:val="24"/>
        </w:rPr>
        <w:tab/>
        <w:t xml:space="preserve">    : Kinerja Dosen</w:t>
      </w:r>
    </w:p>
    <w:p w:rsidR="00DB47E6" w:rsidRPr="00AA3D6F" w:rsidRDefault="00DB47E6" w:rsidP="009E210C">
      <w:pPr>
        <w:autoSpaceDE w:val="0"/>
        <w:autoSpaceDN w:val="0"/>
        <w:adjustRightInd w:val="0"/>
        <w:spacing w:after="0" w:line="240" w:lineRule="auto"/>
        <w:jc w:val="both"/>
        <w:rPr>
          <w:rFonts w:ascii="Times New Roman" w:hAnsi="Times New Roman" w:cs="Times New Roman"/>
          <w:sz w:val="24"/>
          <w:szCs w:val="24"/>
        </w:rPr>
      </w:pPr>
      <w:r w:rsidRPr="00AA3D6F">
        <w:rPr>
          <w:rFonts w:ascii="Times New Roman" w:hAnsi="Times New Roman" w:cs="Times New Roman"/>
          <w:sz w:val="24"/>
          <w:szCs w:val="24"/>
        </w:rPr>
        <w:t>X</w:t>
      </w:r>
      <w:r w:rsidRPr="00AA3D6F">
        <w:rPr>
          <w:rFonts w:ascii="Times New Roman" w:hAnsi="Times New Roman" w:cs="Times New Roman"/>
          <w:sz w:val="24"/>
          <w:szCs w:val="24"/>
          <w:vertAlign w:val="subscript"/>
        </w:rPr>
        <w:t>1</w:t>
      </w:r>
      <w:r w:rsidRPr="00AA3D6F">
        <w:rPr>
          <w:rFonts w:ascii="Times New Roman" w:hAnsi="Times New Roman" w:cs="Times New Roman"/>
          <w:sz w:val="24"/>
          <w:szCs w:val="24"/>
        </w:rPr>
        <w:tab/>
        <w:t xml:space="preserve">    : Kepemimpinan</w:t>
      </w:r>
    </w:p>
    <w:p w:rsidR="00DB47E6" w:rsidRPr="00AA3D6F" w:rsidRDefault="00DB47E6" w:rsidP="009E210C">
      <w:pPr>
        <w:autoSpaceDE w:val="0"/>
        <w:autoSpaceDN w:val="0"/>
        <w:adjustRightInd w:val="0"/>
        <w:spacing w:after="0" w:line="240" w:lineRule="auto"/>
        <w:jc w:val="both"/>
        <w:rPr>
          <w:rFonts w:ascii="Times New Roman" w:hAnsi="Times New Roman" w:cs="Times New Roman"/>
          <w:sz w:val="24"/>
          <w:szCs w:val="24"/>
        </w:rPr>
      </w:pPr>
      <w:r w:rsidRPr="00AA3D6F">
        <w:rPr>
          <w:rFonts w:ascii="Times New Roman" w:hAnsi="Times New Roman" w:cs="Times New Roman"/>
          <w:sz w:val="24"/>
          <w:szCs w:val="24"/>
        </w:rPr>
        <w:lastRenderedPageBreak/>
        <w:t>X</w:t>
      </w:r>
      <w:r w:rsidRPr="00AA3D6F">
        <w:rPr>
          <w:rFonts w:ascii="Times New Roman" w:hAnsi="Times New Roman" w:cs="Times New Roman"/>
          <w:sz w:val="24"/>
          <w:szCs w:val="24"/>
          <w:vertAlign w:val="subscript"/>
        </w:rPr>
        <w:t>2</w:t>
      </w:r>
      <w:r w:rsidRPr="00AA3D6F">
        <w:rPr>
          <w:rFonts w:ascii="Times New Roman" w:hAnsi="Times New Roman" w:cs="Times New Roman"/>
          <w:sz w:val="24"/>
          <w:szCs w:val="24"/>
        </w:rPr>
        <w:tab/>
        <w:t xml:space="preserve">    : Motivasi</w:t>
      </w:r>
    </w:p>
    <w:p w:rsidR="00DB47E6" w:rsidRPr="00AA3D6F" w:rsidRDefault="00DB47E6" w:rsidP="009E210C">
      <w:pPr>
        <w:autoSpaceDE w:val="0"/>
        <w:autoSpaceDN w:val="0"/>
        <w:adjustRightInd w:val="0"/>
        <w:spacing w:after="0" w:line="240" w:lineRule="auto"/>
        <w:jc w:val="both"/>
        <w:rPr>
          <w:rFonts w:ascii="Times New Roman" w:hAnsi="Times New Roman" w:cs="Times New Roman"/>
          <w:sz w:val="24"/>
          <w:szCs w:val="24"/>
        </w:rPr>
      </w:pPr>
      <w:r w:rsidRPr="00AA3D6F">
        <w:rPr>
          <w:rFonts w:ascii="Times New Roman" w:hAnsi="Times New Roman" w:cs="Times New Roman"/>
          <w:sz w:val="24"/>
          <w:szCs w:val="24"/>
        </w:rPr>
        <w:t>X</w:t>
      </w:r>
      <w:r w:rsidRPr="00AA3D6F">
        <w:rPr>
          <w:rFonts w:ascii="Times New Roman" w:hAnsi="Times New Roman" w:cs="Times New Roman"/>
          <w:sz w:val="24"/>
          <w:szCs w:val="24"/>
          <w:vertAlign w:val="subscript"/>
        </w:rPr>
        <w:t>3</w:t>
      </w:r>
      <w:r w:rsidRPr="00AA3D6F">
        <w:rPr>
          <w:rFonts w:ascii="Times New Roman" w:hAnsi="Times New Roman" w:cs="Times New Roman"/>
          <w:sz w:val="24"/>
          <w:szCs w:val="24"/>
          <w:vertAlign w:val="subscript"/>
        </w:rPr>
        <w:tab/>
        <w:t xml:space="preserve"> </w:t>
      </w:r>
      <w:r w:rsidRPr="00AA3D6F">
        <w:rPr>
          <w:rFonts w:ascii="Times New Roman" w:hAnsi="Times New Roman" w:cs="Times New Roman"/>
          <w:sz w:val="24"/>
          <w:szCs w:val="24"/>
        </w:rPr>
        <w:t xml:space="preserve">   : Kompensasi</w:t>
      </w:r>
    </w:p>
    <w:p w:rsidR="00646696" w:rsidRDefault="00DB47E6" w:rsidP="009E210C">
      <w:pPr>
        <w:spacing w:after="0" w:line="240" w:lineRule="auto"/>
        <w:ind w:right="27"/>
        <w:jc w:val="both"/>
        <w:rPr>
          <w:rFonts w:ascii="Times New Roman" w:hAnsi="Times New Roman" w:cs="Times New Roman"/>
          <w:i/>
          <w:iCs/>
          <w:sz w:val="24"/>
          <w:szCs w:val="24"/>
        </w:rPr>
      </w:pPr>
      <w:r w:rsidRPr="00AA3D6F">
        <w:rPr>
          <w:rFonts w:ascii="Times New Roman" w:hAnsi="Times New Roman" w:cs="Times New Roman"/>
          <w:sz w:val="24"/>
          <w:szCs w:val="24"/>
        </w:rPr>
        <w:t>e</w:t>
      </w:r>
      <w:r w:rsidRPr="00AA3D6F">
        <w:rPr>
          <w:rFonts w:ascii="Times New Roman" w:hAnsi="Times New Roman" w:cs="Times New Roman"/>
          <w:sz w:val="24"/>
          <w:szCs w:val="24"/>
        </w:rPr>
        <w:tab/>
        <w:t xml:space="preserve">    : Faktor </w:t>
      </w:r>
      <w:r w:rsidRPr="00AA3D6F">
        <w:rPr>
          <w:rFonts w:ascii="Times New Roman" w:hAnsi="Times New Roman" w:cs="Times New Roman"/>
          <w:i/>
          <w:iCs/>
          <w:sz w:val="24"/>
          <w:szCs w:val="24"/>
        </w:rPr>
        <w:t>error/disturbance</w:t>
      </w:r>
    </w:p>
    <w:p w:rsidR="009C10A2" w:rsidRDefault="009C10A2" w:rsidP="009E210C">
      <w:pPr>
        <w:spacing w:after="0" w:line="240" w:lineRule="auto"/>
        <w:ind w:right="27"/>
        <w:jc w:val="both"/>
        <w:rPr>
          <w:rFonts w:ascii="Times New Roman" w:hAnsi="Times New Roman" w:cs="Times New Roman"/>
          <w:iCs/>
          <w:sz w:val="24"/>
          <w:szCs w:val="24"/>
        </w:rPr>
      </w:pPr>
    </w:p>
    <w:p w:rsidR="00CB2F3A" w:rsidRPr="009C10A2" w:rsidRDefault="009319C8" w:rsidP="009E210C">
      <w:pPr>
        <w:spacing w:after="0" w:line="240" w:lineRule="auto"/>
        <w:ind w:right="27"/>
        <w:jc w:val="both"/>
        <w:rPr>
          <w:rFonts w:ascii="Times New Roman" w:hAnsi="Times New Roman" w:cs="Times New Roman"/>
          <w:iCs/>
          <w:sz w:val="24"/>
          <w:szCs w:val="24"/>
        </w:rPr>
      </w:pPr>
      <w:r w:rsidRPr="007C032D">
        <w:rPr>
          <w:rFonts w:ascii="Times New Roman" w:hAnsi="Times New Roman" w:cs="Times New Roman"/>
          <w:iCs/>
          <w:sz w:val="24"/>
          <w:szCs w:val="24"/>
        </w:rPr>
        <w:pict>
          <v:shape id="_x0000_i1026" type="#_x0000_t75" style="width:396.7pt;height:272.1pt">
            <v:imagedata r:id="rId9" o:title=""/>
          </v:shape>
        </w:pict>
      </w:r>
    </w:p>
    <w:p w:rsidR="00DB47E6" w:rsidRDefault="00646696" w:rsidP="009E210C">
      <w:pPr>
        <w:spacing w:after="0" w:line="240" w:lineRule="auto"/>
        <w:ind w:right="28"/>
        <w:jc w:val="center"/>
        <w:rPr>
          <w:rFonts w:ascii="Times New Roman" w:hAnsi="Times New Roman" w:cs="Times New Roman"/>
          <w:sz w:val="24"/>
          <w:szCs w:val="24"/>
        </w:rPr>
      </w:pPr>
      <w:r>
        <w:rPr>
          <w:rFonts w:ascii="Times New Roman" w:hAnsi="Times New Roman" w:cs="Times New Roman"/>
          <w:sz w:val="24"/>
          <w:szCs w:val="24"/>
        </w:rPr>
        <w:t>Gambar 1</w:t>
      </w:r>
      <w:r w:rsidR="00DB47E6">
        <w:rPr>
          <w:rFonts w:ascii="Times New Roman" w:hAnsi="Times New Roman" w:cs="Times New Roman"/>
          <w:sz w:val="24"/>
          <w:szCs w:val="24"/>
        </w:rPr>
        <w:t>. Analisa Jalur</w:t>
      </w:r>
    </w:p>
    <w:p w:rsidR="00646696" w:rsidRDefault="00646696" w:rsidP="009E210C">
      <w:pPr>
        <w:spacing w:after="0" w:line="240" w:lineRule="auto"/>
        <w:ind w:right="28" w:firstLine="720"/>
        <w:jc w:val="center"/>
        <w:rPr>
          <w:rFonts w:ascii="Times New Roman" w:hAnsi="Times New Roman" w:cs="Times New Roman"/>
          <w:sz w:val="24"/>
          <w:szCs w:val="24"/>
        </w:rPr>
      </w:pPr>
    </w:p>
    <w:p w:rsidR="00DB47E6" w:rsidRPr="00AA3D6F" w:rsidRDefault="00DB47E6" w:rsidP="009E210C">
      <w:pPr>
        <w:spacing w:after="0" w:line="240" w:lineRule="auto"/>
        <w:ind w:right="28" w:firstLine="720"/>
        <w:jc w:val="both"/>
        <w:rPr>
          <w:rFonts w:ascii="Times New Roman" w:hAnsi="Times New Roman" w:cs="Times New Roman"/>
          <w:sz w:val="24"/>
          <w:szCs w:val="24"/>
        </w:rPr>
      </w:pPr>
      <w:r w:rsidRPr="00AA3D6F">
        <w:rPr>
          <w:rFonts w:ascii="Times New Roman" w:hAnsi="Times New Roman" w:cs="Times New Roman"/>
          <w:sz w:val="24"/>
          <w:szCs w:val="24"/>
        </w:rPr>
        <w:t>Nilai koefisien path Kepemimpinan (X</w:t>
      </w:r>
      <w:r w:rsidRPr="00AA3D6F">
        <w:rPr>
          <w:rFonts w:ascii="Times New Roman" w:hAnsi="Times New Roman" w:cs="Times New Roman"/>
          <w:sz w:val="24"/>
          <w:szCs w:val="24"/>
          <w:vertAlign w:val="subscript"/>
        </w:rPr>
        <w:t>1</w:t>
      </w:r>
      <w:r w:rsidRPr="00AA3D6F">
        <w:rPr>
          <w:rFonts w:ascii="Times New Roman" w:hAnsi="Times New Roman" w:cs="Times New Roman"/>
          <w:sz w:val="24"/>
          <w:szCs w:val="24"/>
        </w:rPr>
        <w:t xml:space="preserve">) sebesar 0,349, berarti setiap penambahan satu skor variabel Kepemimpinan akan meningkatkan Kinerja Dosen sebesar 0,349 dengan asumsi skor variabel independen lain tetap. </w:t>
      </w:r>
    </w:p>
    <w:p w:rsidR="00DB47E6" w:rsidRPr="00AA3D6F" w:rsidRDefault="00DB47E6" w:rsidP="009E210C">
      <w:pPr>
        <w:spacing w:after="0" w:line="240" w:lineRule="auto"/>
        <w:ind w:right="28" w:firstLine="720"/>
        <w:jc w:val="both"/>
        <w:rPr>
          <w:rFonts w:ascii="Times New Roman" w:hAnsi="Times New Roman" w:cs="Times New Roman"/>
          <w:sz w:val="24"/>
          <w:szCs w:val="24"/>
        </w:rPr>
      </w:pPr>
      <w:r w:rsidRPr="00AA3D6F">
        <w:rPr>
          <w:rFonts w:ascii="Times New Roman" w:hAnsi="Times New Roman" w:cs="Times New Roman"/>
          <w:sz w:val="24"/>
          <w:szCs w:val="24"/>
        </w:rPr>
        <w:t>Selanjutnya nilai koefisien path Motivasi (X</w:t>
      </w:r>
      <w:r w:rsidRPr="00AA3D6F">
        <w:rPr>
          <w:rFonts w:ascii="Times New Roman" w:hAnsi="Times New Roman" w:cs="Times New Roman"/>
          <w:sz w:val="24"/>
          <w:szCs w:val="24"/>
          <w:vertAlign w:val="subscript"/>
        </w:rPr>
        <w:t>2</w:t>
      </w:r>
      <w:r w:rsidRPr="00AA3D6F">
        <w:rPr>
          <w:rFonts w:ascii="Times New Roman" w:hAnsi="Times New Roman" w:cs="Times New Roman"/>
          <w:sz w:val="24"/>
          <w:szCs w:val="24"/>
        </w:rPr>
        <w:t xml:space="preserve">) sebesar 0,362, berarti setiap penambahan satu skor variabel Motivasi akan meningkatkan Kinerja Dosen sebesar 0,362 dengan asumsi skor variabel independen lain tetap. </w:t>
      </w:r>
    </w:p>
    <w:p w:rsidR="00DB47E6" w:rsidRPr="00AA3D6F" w:rsidRDefault="00DB47E6" w:rsidP="009E210C">
      <w:pPr>
        <w:spacing w:after="0" w:line="240" w:lineRule="auto"/>
        <w:ind w:right="28" w:firstLine="720"/>
        <w:jc w:val="both"/>
        <w:rPr>
          <w:rFonts w:ascii="Times New Roman" w:hAnsi="Times New Roman" w:cs="Times New Roman"/>
          <w:sz w:val="24"/>
          <w:szCs w:val="24"/>
        </w:rPr>
      </w:pPr>
      <w:r w:rsidRPr="00AA3D6F">
        <w:rPr>
          <w:rFonts w:ascii="Times New Roman" w:hAnsi="Times New Roman" w:cs="Times New Roman"/>
          <w:sz w:val="24"/>
          <w:szCs w:val="24"/>
        </w:rPr>
        <w:t>Selanjutnya nilai koefisien path Kompensasi (X</w:t>
      </w:r>
      <w:r w:rsidRPr="00AA3D6F">
        <w:rPr>
          <w:rFonts w:ascii="Times New Roman" w:hAnsi="Times New Roman" w:cs="Times New Roman"/>
          <w:sz w:val="24"/>
          <w:szCs w:val="24"/>
          <w:vertAlign w:val="subscript"/>
        </w:rPr>
        <w:t>3</w:t>
      </w:r>
      <w:r>
        <w:rPr>
          <w:rFonts w:ascii="Times New Roman" w:hAnsi="Times New Roman" w:cs="Times New Roman"/>
          <w:sz w:val="24"/>
          <w:szCs w:val="24"/>
        </w:rPr>
        <w:t>) sebesar 0,333</w:t>
      </w:r>
      <w:r w:rsidRPr="00AA3D6F">
        <w:rPr>
          <w:rFonts w:ascii="Times New Roman" w:hAnsi="Times New Roman" w:cs="Times New Roman"/>
          <w:sz w:val="24"/>
          <w:szCs w:val="24"/>
        </w:rPr>
        <w:t xml:space="preserve">, berarti setiap penambahan satu skor variabel Kompensasi akan meningkatkan Kinerja Dosen sebesar 0,333 dengan asumsi skor variabel independen lain tetap. </w:t>
      </w:r>
    </w:p>
    <w:p w:rsidR="00DB47E6" w:rsidRPr="00646696" w:rsidRDefault="00DB47E6" w:rsidP="009E210C">
      <w:pPr>
        <w:spacing w:after="0" w:line="240" w:lineRule="auto"/>
        <w:ind w:right="28" w:firstLine="720"/>
        <w:jc w:val="both"/>
        <w:rPr>
          <w:rFonts w:ascii="Times New Roman" w:hAnsi="Times New Roman" w:cs="Times New Roman"/>
          <w:sz w:val="24"/>
          <w:szCs w:val="24"/>
        </w:rPr>
      </w:pPr>
      <w:r w:rsidRPr="00AA3D6F">
        <w:rPr>
          <w:rFonts w:ascii="Times New Roman" w:hAnsi="Times New Roman" w:cs="Times New Roman"/>
          <w:sz w:val="24"/>
          <w:szCs w:val="24"/>
        </w:rPr>
        <w:t>Besarnya koefisien path yang bernilai positif menunjukkan bahwa semakin baik kepemimpinan, motivasi dan Kompensasi maka kinerja dosen pun akan semakin baik. Terlihat bahwa Koefisien path untuk Motivasi bernilai lebih besar dari koefisien pada Kepemimpinan dan Kompensasi. Dengan demikian disimpulkan bahwa dari ketiga variabel, variabel Motivasi lebih dominan dalam meningkatkan kinerja dosen.</w:t>
      </w:r>
    </w:p>
    <w:p w:rsidR="00191C0F" w:rsidRDefault="00153FC8" w:rsidP="009E210C">
      <w:pPr>
        <w:pStyle w:val="NoSpacing"/>
        <w:ind w:firstLine="720"/>
        <w:jc w:val="both"/>
        <w:rPr>
          <w:rFonts w:ascii="Times New Roman" w:hAnsi="Times New Roman"/>
          <w:sz w:val="24"/>
          <w:szCs w:val="24"/>
        </w:rPr>
      </w:pPr>
      <w:r w:rsidRPr="009E210C">
        <w:rPr>
          <w:rFonts w:ascii="Times New Roman" w:hAnsi="Times New Roman"/>
          <w:sz w:val="24"/>
          <w:szCs w:val="24"/>
        </w:rPr>
        <w:t>Temuan penelitian</w:t>
      </w:r>
      <w:r w:rsidR="009E210C">
        <w:rPr>
          <w:rFonts w:ascii="Times New Roman" w:hAnsi="Times New Roman"/>
          <w:b/>
          <w:color w:val="00B050"/>
          <w:sz w:val="24"/>
          <w:szCs w:val="24"/>
        </w:rPr>
        <w:t xml:space="preserve"> </w:t>
      </w:r>
      <w:r>
        <w:rPr>
          <w:rFonts w:ascii="Times New Roman" w:hAnsi="Times New Roman"/>
          <w:sz w:val="24"/>
          <w:szCs w:val="24"/>
        </w:rPr>
        <w:t xml:space="preserve"> menunjukkan bahwa terdapat pengaruh yang signifikan variabel kepemimpinan (X</w:t>
      </w:r>
      <w:r>
        <w:rPr>
          <w:rFonts w:ascii="Times New Roman" w:hAnsi="Times New Roman"/>
          <w:sz w:val="24"/>
          <w:szCs w:val="24"/>
          <w:vertAlign w:val="subscript"/>
        </w:rPr>
        <w:t>1</w:t>
      </w:r>
      <w:r>
        <w:rPr>
          <w:rFonts w:ascii="Times New Roman" w:hAnsi="Times New Roman"/>
          <w:sz w:val="24"/>
          <w:szCs w:val="24"/>
        </w:rPr>
        <w:t>)</w:t>
      </w:r>
      <w:r>
        <w:rPr>
          <w:rFonts w:ascii="Times New Roman" w:hAnsi="Times New Roman"/>
          <w:sz w:val="24"/>
          <w:szCs w:val="24"/>
          <w:vertAlign w:val="subscript"/>
        </w:rPr>
        <w:t xml:space="preserve"> </w:t>
      </w:r>
      <w:r>
        <w:rPr>
          <w:rFonts w:ascii="Times New Roman" w:hAnsi="Times New Roman"/>
          <w:sz w:val="24"/>
          <w:szCs w:val="24"/>
        </w:rPr>
        <w:t>terhadap variabel kinerja dosen (Y) sebesar 27,39% dengan koefisien korelasi sebesar 0,785 yang menunjukkan adanya hubungan positi</w:t>
      </w:r>
      <w:r w:rsidR="00121477">
        <w:rPr>
          <w:rFonts w:ascii="Times New Roman" w:hAnsi="Times New Roman"/>
          <w:sz w:val="24"/>
          <w:szCs w:val="24"/>
        </w:rPr>
        <w:t>f yang kuat. Sesuai dengan penelitian</w:t>
      </w:r>
      <w:r>
        <w:rPr>
          <w:rFonts w:ascii="Times New Roman" w:hAnsi="Times New Roman"/>
          <w:sz w:val="24"/>
          <w:szCs w:val="24"/>
        </w:rPr>
        <w:t xml:space="preserve"> kinerja </w:t>
      </w:r>
      <w:r w:rsidR="00121477">
        <w:rPr>
          <w:rFonts w:ascii="Times New Roman" w:hAnsi="Times New Roman"/>
          <w:sz w:val="24"/>
          <w:szCs w:val="24"/>
        </w:rPr>
        <w:t xml:space="preserve">dosen oleh </w:t>
      </w:r>
      <w:r w:rsidR="00121477">
        <w:rPr>
          <w:rFonts w:ascii="Times New Roman" w:hAnsi="Times New Roman"/>
          <w:sz w:val="24"/>
          <w:szCs w:val="24"/>
        </w:rPr>
        <w:lastRenderedPageBreak/>
        <w:t>Idayanti Nursyamsi</w:t>
      </w:r>
      <w:r w:rsidR="007401C0">
        <w:rPr>
          <w:rStyle w:val="FootnoteReference"/>
          <w:rFonts w:ascii="Times New Roman" w:hAnsi="Times New Roman"/>
          <w:sz w:val="24"/>
          <w:szCs w:val="24"/>
        </w:rPr>
        <w:footnoteReference w:id="15"/>
      </w:r>
      <w:r w:rsidR="00121477">
        <w:rPr>
          <w:rFonts w:ascii="Times New Roman" w:hAnsi="Times New Roman"/>
          <w:sz w:val="24"/>
          <w:szCs w:val="24"/>
        </w:rPr>
        <w:t>, Yois Shofwa</w:t>
      </w:r>
      <w:r w:rsidR="007401C0">
        <w:rPr>
          <w:rStyle w:val="FootnoteReference"/>
          <w:rFonts w:ascii="Times New Roman" w:hAnsi="Times New Roman"/>
          <w:sz w:val="24"/>
          <w:szCs w:val="24"/>
        </w:rPr>
        <w:footnoteReference w:id="16"/>
      </w:r>
      <w:r w:rsidR="00121477">
        <w:rPr>
          <w:rFonts w:ascii="Times New Roman" w:hAnsi="Times New Roman"/>
          <w:sz w:val="24"/>
          <w:szCs w:val="24"/>
        </w:rPr>
        <w:t>, Anung Pramudyo</w:t>
      </w:r>
      <w:r w:rsidR="007401C0">
        <w:rPr>
          <w:rStyle w:val="FootnoteReference"/>
          <w:rFonts w:ascii="Times New Roman" w:hAnsi="Times New Roman"/>
          <w:sz w:val="24"/>
          <w:szCs w:val="24"/>
        </w:rPr>
        <w:footnoteReference w:id="17"/>
      </w:r>
      <w:r w:rsidR="00121477">
        <w:rPr>
          <w:rFonts w:ascii="Times New Roman" w:hAnsi="Times New Roman"/>
          <w:sz w:val="24"/>
          <w:szCs w:val="24"/>
        </w:rPr>
        <w:t xml:space="preserve"> </w:t>
      </w:r>
      <w:r>
        <w:rPr>
          <w:rFonts w:ascii="Times New Roman" w:hAnsi="Times New Roman"/>
          <w:sz w:val="24"/>
          <w:szCs w:val="24"/>
        </w:rPr>
        <w:t>mengatakan bahwa kepemimpinan merupakan salah satu dari sekian banyak faktor yang memengaruhi kinerja individu. Jadi hipotesis “terdapat pengaruh yang signifikan variabel kepemimpinan terhadap kinerja dosen” dalam penelitian ini mendapatkan dukungan dari realitas.   Kepemimpinan sebagai salah satu faktor yang memengaruhi kinerja dosen di STT dalam hal ini berperan dalam memengaruhi dosen ke arah pencapaian tujuan organisasi yang akan tercapai jika setiap dosen memiliki kinerja yang tinggi</w:t>
      </w:r>
      <w:r w:rsidR="00121477">
        <w:rPr>
          <w:rFonts w:ascii="Times New Roman" w:hAnsi="Times New Roman"/>
          <w:sz w:val="24"/>
          <w:szCs w:val="24"/>
        </w:rPr>
        <w:t>.</w:t>
      </w:r>
      <w:r>
        <w:rPr>
          <w:rFonts w:ascii="Times New Roman" w:hAnsi="Times New Roman"/>
          <w:sz w:val="24"/>
          <w:szCs w:val="24"/>
        </w:rPr>
        <w:t xml:space="preserve"> Oleh karena itu manajemen pengembangan dosen sebagai salah satu komponen penting di perguruan tinggi yang berperan dalam rangka memperbaiki kinerja dosen akan berfungsi secara optimal jika didukung oleh perilaku  kepemimpinan yang mampu mendorong dosen untuk bekerja mencapai tujuan pendidikan tinggi yang tercantum dalam PP No. 60 Tahun 1999. </w:t>
      </w:r>
    </w:p>
    <w:p w:rsidR="00153FC8" w:rsidRDefault="00153FC8" w:rsidP="009E210C">
      <w:pPr>
        <w:spacing w:after="0" w:line="240" w:lineRule="auto"/>
        <w:ind w:firstLine="720"/>
        <w:jc w:val="both"/>
        <w:rPr>
          <w:rFonts w:ascii="Times New Roman" w:hAnsi="Times New Roman" w:cs="Times New Roman"/>
          <w:sz w:val="24"/>
          <w:szCs w:val="24"/>
        </w:rPr>
      </w:pPr>
      <w:r w:rsidRPr="009E210C">
        <w:rPr>
          <w:rFonts w:ascii="Times New Roman" w:hAnsi="Times New Roman" w:cs="Times New Roman"/>
          <w:sz w:val="24"/>
          <w:szCs w:val="24"/>
        </w:rPr>
        <w:t>Temuan penelitian</w:t>
      </w:r>
      <w:r>
        <w:rPr>
          <w:rFonts w:ascii="Times New Roman" w:hAnsi="Times New Roman" w:cs="Times New Roman"/>
          <w:sz w:val="24"/>
          <w:szCs w:val="24"/>
        </w:rPr>
        <w:t xml:space="preserve"> menunjukkan bahwa terdapat pengaruh yang signifikan variabel motivasi (X</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terhadap variabel kinerja dosen (Y) sebesar 26,69% dengan koefisien korelasi sebesar 0,737 yang menunjukkan adanya hubungan positif yang kuat</w:t>
      </w:r>
      <w:r w:rsidR="00846580">
        <w:rPr>
          <w:rFonts w:ascii="Times New Roman" w:hAnsi="Times New Roman" w:cs="Times New Roman"/>
          <w:sz w:val="24"/>
          <w:szCs w:val="24"/>
        </w:rPr>
        <w:t xml:space="preserve">. </w:t>
      </w:r>
      <w:r>
        <w:rPr>
          <w:rFonts w:ascii="Times New Roman" w:hAnsi="Times New Roman" w:cs="Times New Roman"/>
          <w:sz w:val="24"/>
          <w:szCs w:val="24"/>
        </w:rPr>
        <w:t>Secara umum, temuan penelitian ini sesuai dengan</w:t>
      </w:r>
      <w:r w:rsidR="00121477">
        <w:rPr>
          <w:rFonts w:ascii="Times New Roman" w:hAnsi="Times New Roman" w:cs="Times New Roman"/>
          <w:sz w:val="24"/>
          <w:szCs w:val="24"/>
        </w:rPr>
        <w:t xml:space="preserve"> hasil penelitian Anung Pramudyo</w:t>
      </w:r>
      <w:r w:rsidR="007401C0">
        <w:rPr>
          <w:rStyle w:val="FootnoteReference"/>
          <w:rFonts w:ascii="Times New Roman" w:hAnsi="Times New Roman" w:cs="Times New Roman"/>
          <w:sz w:val="24"/>
          <w:szCs w:val="24"/>
        </w:rPr>
        <w:footnoteReference w:id="18"/>
      </w:r>
      <w:r w:rsidR="00121477">
        <w:rPr>
          <w:rFonts w:ascii="Times New Roman" w:hAnsi="Times New Roman" w:cs="Times New Roman"/>
          <w:sz w:val="24"/>
          <w:szCs w:val="24"/>
        </w:rPr>
        <w:t xml:space="preserve"> </w:t>
      </w:r>
      <w:r>
        <w:rPr>
          <w:rFonts w:ascii="Times New Roman" w:hAnsi="Times New Roman" w:cs="Times New Roman"/>
          <w:sz w:val="24"/>
          <w:szCs w:val="24"/>
        </w:rPr>
        <w:t xml:space="preserve"> bahwa motivasi sebagai salah satu faktor yang berinteraksi dengan kinerja di samping kemampuan. Jadi hipotesis “terdapat pengaruh yang signifikan variabel motivasi terhadap kinerja dosen” mendapatkan dukungan dari realitas.</w:t>
      </w:r>
    </w:p>
    <w:p w:rsidR="00346A8A" w:rsidRDefault="00153FC8" w:rsidP="009E210C">
      <w:pPr>
        <w:pStyle w:val="CommentText"/>
        <w:spacing w:after="0"/>
        <w:ind w:firstLine="720"/>
        <w:jc w:val="both"/>
        <w:rPr>
          <w:rFonts w:ascii="Times New Roman" w:hAnsi="Times New Roman"/>
          <w:sz w:val="24"/>
          <w:szCs w:val="24"/>
        </w:rPr>
      </w:pPr>
      <w:r>
        <w:rPr>
          <w:rFonts w:ascii="Times New Roman" w:hAnsi="Times New Roman"/>
          <w:sz w:val="24"/>
          <w:szCs w:val="24"/>
        </w:rPr>
        <w:t>Timbulnya keinginan yang kuat dari dosen  untuk mewujudkan apa yang mereka cita-citakan, bisa muncul karena ada kebutuhan, kebutuhan adalah s</w:t>
      </w:r>
      <w:r w:rsidR="00121477">
        <w:rPr>
          <w:rFonts w:ascii="Times New Roman" w:hAnsi="Times New Roman"/>
          <w:sz w:val="24"/>
          <w:szCs w:val="24"/>
        </w:rPr>
        <w:t>uatu kekurangan</w:t>
      </w:r>
      <w:r>
        <w:rPr>
          <w:rFonts w:ascii="Times New Roman" w:hAnsi="Times New Roman"/>
          <w:sz w:val="24"/>
          <w:szCs w:val="24"/>
        </w:rPr>
        <w:t xml:space="preserve">. </w:t>
      </w:r>
      <w:r w:rsidR="009C77DF">
        <w:rPr>
          <w:rFonts w:ascii="Times New Roman" w:hAnsi="Times New Roman"/>
          <w:sz w:val="24"/>
          <w:szCs w:val="24"/>
        </w:rPr>
        <w:t>T</w:t>
      </w:r>
      <w:r>
        <w:rPr>
          <w:rFonts w:ascii="Times New Roman" w:hAnsi="Times New Roman"/>
          <w:sz w:val="24"/>
          <w:szCs w:val="24"/>
        </w:rPr>
        <w:t>eori pemenuhan kebutuhan (</w:t>
      </w:r>
      <w:r w:rsidRPr="00B921F1">
        <w:rPr>
          <w:rFonts w:ascii="Times New Roman" w:hAnsi="Times New Roman"/>
          <w:i/>
          <w:sz w:val="24"/>
          <w:szCs w:val="24"/>
        </w:rPr>
        <w:t>Need Fullfillment Theory</w:t>
      </w:r>
      <w:r>
        <w:rPr>
          <w:rFonts w:ascii="Times New Roman" w:hAnsi="Times New Roman"/>
          <w:sz w:val="24"/>
          <w:szCs w:val="24"/>
        </w:rPr>
        <w:t>) mengemukakan bahwa tujuan dari pemenuhan kebutuhan itu adalah untuk memperoleh kepuasan, dengan memiliki keinginan yang lebih besar maka peluang untuk meningkatnya kepuasan juga lebih besar meskipun peluang untuk kece</w:t>
      </w:r>
      <w:r w:rsidR="009C77DF">
        <w:rPr>
          <w:rFonts w:ascii="Times New Roman" w:hAnsi="Times New Roman"/>
          <w:sz w:val="24"/>
          <w:szCs w:val="24"/>
        </w:rPr>
        <w:t>wa juga lebih besar.</w:t>
      </w:r>
      <w:r>
        <w:rPr>
          <w:rFonts w:ascii="Times New Roman" w:hAnsi="Times New Roman"/>
          <w:sz w:val="24"/>
          <w:szCs w:val="24"/>
        </w:rPr>
        <w:t xml:space="preserve"> Teori pengharapan yang dike</w:t>
      </w:r>
      <w:r w:rsidR="007401C0">
        <w:rPr>
          <w:rFonts w:ascii="Times New Roman" w:hAnsi="Times New Roman"/>
          <w:sz w:val="24"/>
          <w:szCs w:val="24"/>
        </w:rPr>
        <w:t>mukakan oleh Vroom</w:t>
      </w:r>
      <w:r>
        <w:rPr>
          <w:rFonts w:ascii="Times New Roman" w:hAnsi="Times New Roman"/>
          <w:sz w:val="24"/>
          <w:szCs w:val="24"/>
        </w:rPr>
        <w:t xml:space="preserve"> mengemukakan bahwa motivasi adalah hasil perpaduan valensi dengan harapan. Munculnya keinginan yang kuat dari dosen-dosen di STT untuk mewujudkan apa yang dicita-citakan, terjadi karena mereka melihat kemungkinan keberhasilan (harapan). Akibatnya peluang untuk memperoleh kekecewaan dapat diperkecil jika dosen mampu melihat peluang keberhasilannya dengan cara mengurangi keinginan (valensi). Pentingnya peranan motivasi dalam mewujudkan kinerja dosen tercantum dalam   UU No. 14 Tahun 2005 Pasal 7 Ayat 1 bagian (a) dan (b) mengatakan bahwa prinsip pekerjaan dosen sebagai tenaga profesional perlu didasari atas prinsip panggilan jiwa dan komitmen. </w:t>
      </w:r>
    </w:p>
    <w:p w:rsidR="00153FC8" w:rsidRDefault="00153FC8" w:rsidP="009E210C">
      <w:pPr>
        <w:pStyle w:val="NoSpacing"/>
        <w:ind w:firstLine="720"/>
        <w:jc w:val="both"/>
        <w:rPr>
          <w:rFonts w:ascii="Times New Roman" w:hAnsi="Times New Roman"/>
          <w:sz w:val="24"/>
          <w:szCs w:val="24"/>
        </w:rPr>
      </w:pPr>
      <w:r w:rsidRPr="009E210C">
        <w:rPr>
          <w:rFonts w:ascii="Times New Roman" w:hAnsi="Times New Roman"/>
          <w:sz w:val="24"/>
          <w:szCs w:val="24"/>
        </w:rPr>
        <w:lastRenderedPageBreak/>
        <w:t>Temuan penelitian</w:t>
      </w:r>
      <w:r w:rsidR="009E210C">
        <w:rPr>
          <w:rFonts w:ascii="Times New Roman" w:hAnsi="Times New Roman"/>
          <w:sz w:val="24"/>
          <w:szCs w:val="24"/>
        </w:rPr>
        <w:t xml:space="preserve"> </w:t>
      </w:r>
      <w:r>
        <w:rPr>
          <w:rFonts w:ascii="Times New Roman" w:hAnsi="Times New Roman"/>
          <w:b/>
          <w:color w:val="00B050"/>
          <w:sz w:val="24"/>
          <w:szCs w:val="24"/>
        </w:rPr>
        <w:t xml:space="preserve"> </w:t>
      </w:r>
      <w:r>
        <w:rPr>
          <w:rFonts w:ascii="Times New Roman" w:hAnsi="Times New Roman"/>
          <w:sz w:val="24"/>
          <w:szCs w:val="24"/>
        </w:rPr>
        <w:t>menunjukkan bahwa terdapat pengaruh yang signifikan variabel kompensasi (X</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 xml:space="preserve"> </w:t>
      </w:r>
      <w:r>
        <w:rPr>
          <w:rFonts w:ascii="Times New Roman" w:hAnsi="Times New Roman"/>
          <w:sz w:val="24"/>
          <w:szCs w:val="24"/>
        </w:rPr>
        <w:t>terhadap variabel kinerja dosen (Y) sebesar 21,03% dengan koefisien korelasi sebesar 0,631 yang menunjukkan adanya hubungan positif yang kuat</w:t>
      </w:r>
      <w:r w:rsidR="009C77DF">
        <w:rPr>
          <w:rFonts w:ascii="Times New Roman" w:hAnsi="Times New Roman"/>
          <w:sz w:val="24"/>
          <w:szCs w:val="24"/>
        </w:rPr>
        <w:t xml:space="preserve">. </w:t>
      </w:r>
      <w:r>
        <w:rPr>
          <w:rFonts w:ascii="Times New Roman" w:hAnsi="Times New Roman"/>
          <w:sz w:val="24"/>
          <w:szCs w:val="24"/>
        </w:rPr>
        <w:t xml:space="preserve">Sesuai dengan apa yang dikemukakan oleh </w:t>
      </w:r>
      <w:r w:rsidR="00834114">
        <w:rPr>
          <w:rFonts w:ascii="Times New Roman" w:hAnsi="Times New Roman"/>
          <w:sz w:val="24"/>
          <w:szCs w:val="24"/>
        </w:rPr>
        <w:t xml:space="preserve">Lukmanul Hakim bahwa gaji merupakan salah satu faktor motivasi yang memengaruhi kinerja dosen. </w:t>
      </w:r>
      <w:r>
        <w:rPr>
          <w:rFonts w:ascii="Times New Roman" w:hAnsi="Times New Roman"/>
          <w:sz w:val="24"/>
          <w:szCs w:val="24"/>
        </w:rPr>
        <w:t xml:space="preserve">Jadi hipotesis “terdapat pengaruh yang signifikan variabel kompensasi terhadap kinerja dosen” mendapatkan dukungan dari realitas.      </w:t>
      </w:r>
    </w:p>
    <w:p w:rsidR="00514D65" w:rsidRDefault="00153FC8" w:rsidP="009E210C">
      <w:pPr>
        <w:pStyle w:val="NoSpacing"/>
        <w:ind w:firstLine="720"/>
        <w:jc w:val="both"/>
        <w:rPr>
          <w:rFonts w:ascii="Times New Roman" w:hAnsi="Times New Roman"/>
          <w:sz w:val="24"/>
          <w:szCs w:val="24"/>
        </w:rPr>
      </w:pPr>
      <w:r>
        <w:rPr>
          <w:rFonts w:ascii="Times New Roman" w:hAnsi="Times New Roman"/>
          <w:sz w:val="24"/>
          <w:szCs w:val="24"/>
        </w:rPr>
        <w:t>Menurut teori motivasi, salah satu alasan yang mendorong manusia bekerja adalah karena adanya kebutuhan, kompensasi berperan penting dalam memenuhi kebutuhan manusia. Di sini bisa dilihat bahwa kompensasi erat kaitannya dengan kebutuhan, dimana kinerja menjadi jembatan yang menghubungan antara kebutuhan dengan kompensasi. Kompensasi timbul atau setidaknya sudah diperhitungkan (disepakati) sebelum seseorang bekerja tapi mungkin baru diperoleh setelah orang menyelesaikan pekerjaannya, akibatnya kompensasi yang diperoleh akan memengaruhi tingkat kinerja individu. Menurut teori keseimbangan (</w:t>
      </w:r>
      <w:r>
        <w:rPr>
          <w:rFonts w:ascii="Times New Roman" w:hAnsi="Times New Roman"/>
          <w:i/>
          <w:sz w:val="24"/>
          <w:szCs w:val="24"/>
        </w:rPr>
        <w:t>equity theory</w:t>
      </w:r>
      <w:r>
        <w:rPr>
          <w:rFonts w:ascii="Times New Roman" w:hAnsi="Times New Roman"/>
          <w:sz w:val="24"/>
          <w:szCs w:val="24"/>
        </w:rPr>
        <w:t>) dan teori perbedaan (</w:t>
      </w:r>
      <w:r>
        <w:rPr>
          <w:rFonts w:ascii="Times New Roman" w:hAnsi="Times New Roman"/>
          <w:i/>
          <w:sz w:val="24"/>
          <w:szCs w:val="24"/>
        </w:rPr>
        <w:t>discperancy theory</w:t>
      </w:r>
      <w:r>
        <w:rPr>
          <w:rFonts w:ascii="Times New Roman" w:hAnsi="Times New Roman"/>
          <w:sz w:val="24"/>
          <w:szCs w:val="24"/>
        </w:rPr>
        <w:t>), kepuasan diperoleh dengan menghitung selisih antara pengorbanan dengan pendapatan, akibatnya individu akan menyesuaikan tingkat kinerjanya sesuai dengan kompensasi yang hend</w:t>
      </w:r>
      <w:r w:rsidR="007401C0">
        <w:rPr>
          <w:rFonts w:ascii="Times New Roman" w:hAnsi="Times New Roman"/>
          <w:sz w:val="24"/>
          <w:szCs w:val="24"/>
        </w:rPr>
        <w:t xml:space="preserve">ak diterimanya. </w:t>
      </w:r>
      <w:r w:rsidR="009E210C">
        <w:rPr>
          <w:rFonts w:ascii="Times New Roman" w:hAnsi="Times New Roman"/>
          <w:sz w:val="24"/>
          <w:szCs w:val="24"/>
        </w:rPr>
        <w:t xml:space="preserve">Dapat dijelaskan </w:t>
      </w:r>
      <w:r>
        <w:rPr>
          <w:rFonts w:ascii="Times New Roman" w:hAnsi="Times New Roman"/>
          <w:sz w:val="24"/>
          <w:szCs w:val="24"/>
        </w:rPr>
        <w:t xml:space="preserve">bagaimana keadilan yang berasal dari teori ekuitas memengaruhi kinerja individu, ia </w:t>
      </w:r>
      <w:r w:rsidRPr="00632D2C">
        <w:rPr>
          <w:rFonts w:ascii="Times New Roman" w:eastAsia="Times New Roman" w:hAnsi="Times New Roman"/>
          <w:sz w:val="24"/>
          <w:szCs w:val="24"/>
          <w:lang w:val="id-ID"/>
        </w:rPr>
        <w:t xml:space="preserve">menunjukkan bahwa ketika orang merasakan ketidakadilan mereka berusaha untuk memulihkan keadilan. </w:t>
      </w:r>
      <w:r>
        <w:rPr>
          <w:rFonts w:ascii="Times New Roman" w:hAnsi="Times New Roman"/>
          <w:sz w:val="24"/>
          <w:szCs w:val="24"/>
        </w:rPr>
        <w:t xml:space="preserve"> </w:t>
      </w:r>
    </w:p>
    <w:p w:rsidR="00153FC8" w:rsidRDefault="00153FC8" w:rsidP="009E210C">
      <w:pPr>
        <w:pStyle w:val="NoSpacing"/>
        <w:ind w:firstLine="720"/>
        <w:jc w:val="both"/>
        <w:rPr>
          <w:rFonts w:ascii="Times New Roman" w:hAnsi="Times New Roman"/>
          <w:sz w:val="24"/>
          <w:szCs w:val="24"/>
        </w:rPr>
      </w:pPr>
      <w:r w:rsidRPr="009E210C">
        <w:rPr>
          <w:rFonts w:ascii="Times New Roman" w:hAnsi="Times New Roman"/>
          <w:sz w:val="24"/>
          <w:szCs w:val="24"/>
        </w:rPr>
        <w:t>Temuan penelitian</w:t>
      </w:r>
      <w:r>
        <w:rPr>
          <w:rFonts w:ascii="Times New Roman" w:hAnsi="Times New Roman"/>
          <w:sz w:val="24"/>
          <w:szCs w:val="24"/>
        </w:rPr>
        <w:t xml:space="preserve"> menunjukkan bahwa terdapat pengaruh simultan yang signifikan variabel kepemimpinan (X</w:t>
      </w:r>
      <w:r>
        <w:rPr>
          <w:rFonts w:ascii="Times New Roman" w:hAnsi="Times New Roman"/>
          <w:sz w:val="24"/>
          <w:szCs w:val="24"/>
          <w:vertAlign w:val="subscript"/>
        </w:rPr>
        <w:t>1</w:t>
      </w:r>
      <w:r>
        <w:rPr>
          <w:rFonts w:ascii="Times New Roman" w:hAnsi="Times New Roman"/>
          <w:sz w:val="24"/>
          <w:szCs w:val="24"/>
        </w:rPr>
        <w:t>), variabel motivasi (X</w:t>
      </w:r>
      <w:r>
        <w:rPr>
          <w:rFonts w:ascii="Times New Roman" w:hAnsi="Times New Roman"/>
          <w:sz w:val="24"/>
          <w:szCs w:val="24"/>
          <w:vertAlign w:val="subscript"/>
        </w:rPr>
        <w:t>2</w:t>
      </w:r>
      <w:r>
        <w:rPr>
          <w:rFonts w:ascii="Times New Roman" w:hAnsi="Times New Roman"/>
          <w:sz w:val="24"/>
          <w:szCs w:val="24"/>
        </w:rPr>
        <w:t>) dan variabel kompensasi (X</w:t>
      </w:r>
      <w:r>
        <w:rPr>
          <w:rFonts w:ascii="Times New Roman" w:hAnsi="Times New Roman"/>
          <w:sz w:val="24"/>
          <w:szCs w:val="24"/>
          <w:vertAlign w:val="subscript"/>
        </w:rPr>
        <w:t>3</w:t>
      </w:r>
      <w:r>
        <w:rPr>
          <w:rFonts w:ascii="Times New Roman" w:hAnsi="Times New Roman"/>
          <w:sz w:val="24"/>
          <w:szCs w:val="24"/>
        </w:rPr>
        <w:t xml:space="preserve">) terhadap kinerja dosen (Y) sebesar 73% secara bersama-sama. Hal ini membuktikan bahwa sebagian daripada faktor-faktor internal dan eksternal </w:t>
      </w:r>
      <w:r w:rsidR="00834114">
        <w:rPr>
          <w:rFonts w:ascii="Times New Roman" w:hAnsi="Times New Roman"/>
          <w:sz w:val="24"/>
          <w:szCs w:val="24"/>
        </w:rPr>
        <w:t xml:space="preserve">yang memengaruhi kinerja dosen </w:t>
      </w:r>
      <w:r>
        <w:rPr>
          <w:rFonts w:ascii="Times New Roman" w:hAnsi="Times New Roman"/>
          <w:sz w:val="24"/>
          <w:szCs w:val="24"/>
        </w:rPr>
        <w:t>dalam penelitian ini tidak terjadi secara kebetulan tapi secara sistematis. Jadi hipotesis “terdapat pengaruh yang signifikan variabel kepemimpinan (X</w:t>
      </w:r>
      <w:r>
        <w:rPr>
          <w:rFonts w:ascii="Times New Roman" w:hAnsi="Times New Roman"/>
          <w:sz w:val="24"/>
          <w:szCs w:val="24"/>
          <w:vertAlign w:val="subscript"/>
        </w:rPr>
        <w:t>1</w:t>
      </w:r>
      <w:r>
        <w:rPr>
          <w:rFonts w:ascii="Times New Roman" w:hAnsi="Times New Roman"/>
          <w:sz w:val="24"/>
          <w:szCs w:val="24"/>
        </w:rPr>
        <w:t>), variabel motivasi (X</w:t>
      </w:r>
      <w:r>
        <w:rPr>
          <w:rFonts w:ascii="Times New Roman" w:hAnsi="Times New Roman"/>
          <w:sz w:val="24"/>
          <w:szCs w:val="24"/>
          <w:vertAlign w:val="subscript"/>
        </w:rPr>
        <w:t>2</w:t>
      </w:r>
      <w:r>
        <w:rPr>
          <w:rFonts w:ascii="Times New Roman" w:hAnsi="Times New Roman"/>
          <w:sz w:val="24"/>
          <w:szCs w:val="24"/>
        </w:rPr>
        <w:t>) dan varaibel kompensasi (X</w:t>
      </w:r>
      <w:r>
        <w:rPr>
          <w:rFonts w:ascii="Times New Roman" w:hAnsi="Times New Roman"/>
          <w:sz w:val="24"/>
          <w:szCs w:val="24"/>
          <w:vertAlign w:val="subscript"/>
        </w:rPr>
        <w:t>3</w:t>
      </w:r>
      <w:r>
        <w:rPr>
          <w:rFonts w:ascii="Times New Roman" w:hAnsi="Times New Roman"/>
          <w:sz w:val="24"/>
          <w:szCs w:val="24"/>
        </w:rPr>
        <w:t xml:space="preserve">) terhadap variabel kinerja dosen (Y) secara bersama-sama” terbukti secara empirik mendapatkan dukungan dari realitas.      </w:t>
      </w:r>
    </w:p>
    <w:p w:rsidR="00153FC8" w:rsidRDefault="00153FC8" w:rsidP="009E210C">
      <w:pPr>
        <w:pStyle w:val="NoSpacing"/>
        <w:ind w:firstLine="720"/>
        <w:jc w:val="both"/>
        <w:rPr>
          <w:rFonts w:ascii="Times New Roman" w:hAnsi="Times New Roman"/>
          <w:sz w:val="24"/>
          <w:szCs w:val="24"/>
        </w:rPr>
      </w:pPr>
      <w:r>
        <w:rPr>
          <w:rFonts w:ascii="Times New Roman" w:hAnsi="Times New Roman"/>
          <w:sz w:val="24"/>
          <w:szCs w:val="24"/>
        </w:rPr>
        <w:t xml:space="preserve">Temuan penelitian menunjukkan, jika dilihat dari pengaruh secara bersama-sama melalui persamaan </w:t>
      </w:r>
      <w:r w:rsidRPr="00042B89">
        <w:rPr>
          <w:rFonts w:ascii="Times New Roman" w:hAnsi="Times New Roman"/>
          <w:i/>
          <w:sz w:val="24"/>
          <w:szCs w:val="24"/>
        </w:rPr>
        <w:t>path</w:t>
      </w:r>
      <w:r>
        <w:rPr>
          <w:rFonts w:ascii="Times New Roman" w:hAnsi="Times New Roman"/>
          <w:sz w:val="24"/>
          <w:szCs w:val="24"/>
        </w:rPr>
        <w:t xml:space="preserve">, motivasi memberikan pengaruh yang paling dominan (0,362) diikuti kepemimpinan (0.349) baru kemudian kompensasi (0,333) tapi jika dihitung berdasarkan pengaruh secara parsial, variabel kepemimpinan  mempunyai pengaruh paling besar (27,39%) diikuti oleh motivasi (26,69%) dan kompensasi (21,03%).  Jadi dapat disimpulkan bahwa secara parsial, pengaruh kepemimpinan lebih dominan namun secara simultan pengaruh motivasi lebih dominan, hal ini bisa terjadi karena pengaruh tidak langsung yang ditimbulkan kepemimpinan lebih besar dibandingkan motivasi dan kompensasi. </w:t>
      </w:r>
      <w:r w:rsidR="00E616D7">
        <w:rPr>
          <w:rFonts w:ascii="Times New Roman" w:hAnsi="Times New Roman"/>
          <w:sz w:val="24"/>
          <w:szCs w:val="24"/>
        </w:rPr>
        <w:t>T</w:t>
      </w:r>
      <w:r>
        <w:rPr>
          <w:rFonts w:ascii="Times New Roman" w:hAnsi="Times New Roman"/>
          <w:sz w:val="24"/>
          <w:szCs w:val="24"/>
        </w:rPr>
        <w:t>emuan ini menguatkan teori motivasi</w:t>
      </w:r>
      <w:r w:rsidR="004547C2">
        <w:rPr>
          <w:rFonts w:ascii="Times New Roman" w:hAnsi="Times New Roman"/>
          <w:sz w:val="24"/>
          <w:szCs w:val="24"/>
        </w:rPr>
        <w:t xml:space="preserve"> yang dikemukakan Herzberg (1959</w:t>
      </w:r>
      <w:r>
        <w:rPr>
          <w:rFonts w:ascii="Times New Roman" w:hAnsi="Times New Roman"/>
          <w:sz w:val="24"/>
          <w:szCs w:val="24"/>
        </w:rPr>
        <w:t xml:space="preserve">) yang memasukkan kepemimpinan dan kompensasi sebagai faktor pemelihara, di mana pengaruhnya lebih kecil jika dibandingkan dengan faktor  pemotivasi seperti keinginan untuk maju. </w:t>
      </w:r>
    </w:p>
    <w:p w:rsidR="00153FC8" w:rsidRDefault="00153FC8" w:rsidP="009E210C">
      <w:pPr>
        <w:pStyle w:val="NoSpacing"/>
      </w:pPr>
    </w:p>
    <w:p w:rsidR="00153FC8" w:rsidRDefault="00063982" w:rsidP="009E210C">
      <w:pPr>
        <w:spacing w:after="0" w:line="240" w:lineRule="auto"/>
        <w:rPr>
          <w:rFonts w:ascii="Times New Roman" w:hAnsi="Times New Roman" w:cs="Times New Roman"/>
          <w:b/>
          <w:sz w:val="24"/>
          <w:szCs w:val="24"/>
        </w:rPr>
      </w:pPr>
      <w:r>
        <w:rPr>
          <w:rFonts w:ascii="Times New Roman" w:hAnsi="Times New Roman" w:cs="Times New Roman"/>
          <w:b/>
          <w:sz w:val="24"/>
          <w:szCs w:val="24"/>
        </w:rPr>
        <w:t>PENUTUP</w:t>
      </w:r>
    </w:p>
    <w:p w:rsidR="00E24567" w:rsidRDefault="00E24567" w:rsidP="009E210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Secara umum penelitian ini telah sesuai dengan tujuan yang diharapkan dalam penelitian ini, yaitu untuk menganalisa pengaruh kepemimpinan, motivasi dan kompensasi terhadap kinerja dosen di STT Kharisma, STT Bandung dan STT INTI. Berdasarkan permasalahan dan tujuan yang dipaparkan dalam penelitian ini, kemudian dikaitkan dengan temuan penelitian dan pembahasannya, maka secara garis besar </w:t>
      </w:r>
      <w:r w:rsidR="00DF0EF8">
        <w:rPr>
          <w:rFonts w:ascii="Times New Roman" w:hAnsi="Times New Roman" w:cs="Times New Roman"/>
          <w:sz w:val="24"/>
          <w:szCs w:val="24"/>
        </w:rPr>
        <w:t>dapat ditarik simpulan bawah t</w:t>
      </w:r>
      <w:r>
        <w:rPr>
          <w:rFonts w:ascii="Times New Roman" w:hAnsi="Times New Roman" w:cs="Times New Roman"/>
          <w:sz w:val="24"/>
          <w:szCs w:val="24"/>
        </w:rPr>
        <w:t>erdapat pengaruh yang signifikan variabel kepemimpinan (X</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terhadap variabel kinerja dosen (Y) sebesar 27,39% dengan koefisien korelasi sebesar 0,785 yang menunjukkan adanya hubungan positif yang kuat artinya dengan semakin baik persepsi dosen terhadap kepemimpinan di STT maka kinerjanya pun akan semakin baik pula. Terdapat pengaruh yang signifikan variabel motivasi (X</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terhadap variabel kinerja dosen (Y) sebesar 26,69% dengan koefisien korelasi sebesar 0,737 yang menunjukkan adanya hubungan positif yang kuat artinya dengan semakin baik persepsi dosen terhadap motivasi yang ada dalam dirinya maka kinerjanya pun akan semakin baik pula. Terdapat pengaruh yang signifikan variabel kompensasi (X</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terhadap variabel kinerja dosen (Y) sebesar 21,03% dengan koefisien korelasi sebesar 0,631 yang menunjukkan adanya hubungan positif yang kuat artinya dengan  semakin   baik persepsi dosen terhadap kompensasi yang diterimanya maka kinerjanya pun akan semakin baik pula. Terdapat pengaruh simultan yang signifikan variabel kepemimpinan (X</w:t>
      </w:r>
      <w:r>
        <w:rPr>
          <w:rFonts w:ascii="Times New Roman" w:hAnsi="Times New Roman" w:cs="Times New Roman"/>
          <w:sz w:val="24"/>
          <w:szCs w:val="24"/>
          <w:vertAlign w:val="subscript"/>
        </w:rPr>
        <w:t>1</w:t>
      </w:r>
      <w:r>
        <w:rPr>
          <w:rFonts w:ascii="Times New Roman" w:hAnsi="Times New Roman" w:cs="Times New Roman"/>
          <w:sz w:val="24"/>
          <w:szCs w:val="24"/>
        </w:rPr>
        <w:t>), variabel motivasi (X</w:t>
      </w:r>
      <w:r>
        <w:rPr>
          <w:rFonts w:ascii="Times New Roman" w:hAnsi="Times New Roman" w:cs="Times New Roman"/>
          <w:sz w:val="24"/>
          <w:szCs w:val="24"/>
          <w:vertAlign w:val="subscript"/>
        </w:rPr>
        <w:t>2</w:t>
      </w:r>
      <w:r>
        <w:rPr>
          <w:rFonts w:ascii="Times New Roman" w:hAnsi="Times New Roman" w:cs="Times New Roman"/>
          <w:sz w:val="24"/>
          <w:szCs w:val="24"/>
        </w:rPr>
        <w:t>) dan variabel kompensasi (X</w:t>
      </w:r>
      <w:r>
        <w:rPr>
          <w:rFonts w:ascii="Times New Roman" w:hAnsi="Times New Roman" w:cs="Times New Roman"/>
          <w:sz w:val="24"/>
          <w:szCs w:val="24"/>
          <w:vertAlign w:val="subscript"/>
        </w:rPr>
        <w:t>3</w:t>
      </w:r>
      <w:r>
        <w:rPr>
          <w:rFonts w:ascii="Times New Roman" w:hAnsi="Times New Roman" w:cs="Times New Roman"/>
          <w:sz w:val="24"/>
          <w:szCs w:val="24"/>
        </w:rPr>
        <w:t>) terhadap kinerja dosen (Y) sebesar 73% artinya dengan semakin baik kepemimpinan, motivasi dan kompensasi yang dipersepsikan dosen di STT maka kinerjanya pun akan semakin baik. Di antara ketiga variabel di atas, motivasi paling dominan dalam meningkatkan kinerja dosen di STT. Di samping variabel kepemimpinan, motivasi dan kompensasi masih terdapat variabel lain yang berpengaruh terhadap kinerja dosen di STT.</w:t>
      </w:r>
    </w:p>
    <w:p w:rsidR="00E24567" w:rsidRPr="00A55585" w:rsidRDefault="00E24567" w:rsidP="009E210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Ketua STT perlu memberikan kesempatan kepada dosen untuk menyampaikan keinginan-keinginan dan harapan mereka kepada institusi. Ketua dalam hal ini perlu menyediakan waktu khusus untuk membicarakan hal tersebut bersama-sama dengan dosen, dengan demikian dapat terjalin hubungan baik antara ketua dengan dosen yang akan memperkuat posisi kepemimpinan ketua. Untuk meningkatkan motivasi dosen maka ketua perlu memberikan penghargaan kepada dosen atas usaha yang mereka lakukan dalam melaksanakan tugas-tugasnya. Penghargaan hendaknya diberikan sesegera mungkin setelah tugas diselesaikan dan disampaikan secara tulus oleh ketua. Dalam menetapkan kompensasi kepada dosen, hendaknya dilakukan dengan adil. Caranya dengan melakukan analisa pekerjaan untuk menetapkan nilai dari setiap pekerjaan sehingga tercapai keadilan internal. Kemudian melakukan survei gaji untuk pekerjaan yang sama di tempat lain untuk menjamin keadilan eksternal. Dengan terpenuhinya prinsip keadilan dalam penetapan kompensasi maka hal ini akan dapat membantu dalam memelihara kinerja dosen. Untuk meningkatkan kinerja dosen di STT, perlu disusun sistem penilaian kinerja dosen. Dimulai dengan mengidentifikasi aspek-aspek yang akan dinilai dari pekerjaan dosen, menetapkan standar untuk setiap aspek pekerjaan yang dinilai tersebut untuk kemudian dilakukan pengukuran, hasilnya diinformasikan kepada dosen. Selanjutnya dilakukan upaya-upaya perbaikan dan serangkaian keputusan untuk memelihara </w:t>
      </w:r>
      <w:r>
        <w:rPr>
          <w:rFonts w:ascii="Times New Roman" w:hAnsi="Times New Roman" w:cs="Times New Roman"/>
          <w:sz w:val="24"/>
          <w:szCs w:val="24"/>
        </w:rPr>
        <w:lastRenderedPageBreak/>
        <w:t xml:space="preserve">dan meningkatkan kinerja dosen. </w:t>
      </w:r>
      <w:r>
        <w:rPr>
          <w:rFonts w:ascii="}" w:hAnsi="}" w:cs="Times New Roman"/>
          <w:sz w:val="23"/>
          <w:szCs w:val="23"/>
        </w:rPr>
        <w:t>K</w:t>
      </w:r>
      <w:r w:rsidRPr="00694F60">
        <w:rPr>
          <w:rFonts w:ascii="}" w:hAnsi="}" w:cs="Times New Roman"/>
          <w:sz w:val="23"/>
          <w:szCs w:val="23"/>
        </w:rPr>
        <w:t>epada</w:t>
      </w:r>
      <w:r>
        <w:rPr>
          <w:rFonts w:ascii="}" w:hAnsi="}" w:cs="Times New Roman"/>
          <w:sz w:val="23"/>
          <w:szCs w:val="23"/>
        </w:rPr>
        <w:t xml:space="preserve"> </w:t>
      </w:r>
      <w:r w:rsidRPr="00694F60">
        <w:rPr>
          <w:rFonts w:ascii="}" w:hAnsi="}" w:cs="Times New Roman"/>
          <w:sz w:val="23"/>
          <w:szCs w:val="23"/>
        </w:rPr>
        <w:t xml:space="preserve">peneliti </w:t>
      </w:r>
      <w:r>
        <w:rPr>
          <w:rFonts w:ascii="}" w:hAnsi="}" w:cs="Times New Roman"/>
          <w:sz w:val="23"/>
          <w:szCs w:val="23"/>
        </w:rPr>
        <w:t xml:space="preserve">selanjutnya </w:t>
      </w:r>
      <w:r w:rsidRPr="00694F60">
        <w:rPr>
          <w:rFonts w:ascii="}" w:hAnsi="}" w:cs="Times New Roman"/>
          <w:sz w:val="23"/>
          <w:szCs w:val="23"/>
        </w:rPr>
        <w:t xml:space="preserve">diharapkan untuk </w:t>
      </w:r>
      <w:r>
        <w:rPr>
          <w:rFonts w:ascii="}" w:hAnsi="}" w:cs="Times New Roman"/>
          <w:sz w:val="23"/>
          <w:szCs w:val="23"/>
        </w:rPr>
        <w:t xml:space="preserve">meneliti variabel-variabel lain yang belum diteliti dalam penelitian ini (kemampuan, latar belakang, demografi, intelektual, persepsi, sikap, kepribadian, pendidikan, sumber daya, struktur dan desain pekerjaan) </w:t>
      </w:r>
      <w:r w:rsidRPr="00694F60">
        <w:rPr>
          <w:rFonts w:ascii="}" w:hAnsi="}" w:cs="Times New Roman"/>
          <w:sz w:val="23"/>
          <w:szCs w:val="23"/>
        </w:rPr>
        <w:t>sehingga dapat ditemukan</w:t>
      </w:r>
      <w:r>
        <w:rPr>
          <w:rFonts w:ascii="}" w:hAnsi="}" w:cs="Times New Roman"/>
          <w:sz w:val="23"/>
          <w:szCs w:val="23"/>
        </w:rPr>
        <w:t xml:space="preserve"> </w:t>
      </w:r>
      <w:r w:rsidRPr="00694F60">
        <w:rPr>
          <w:rFonts w:ascii="}" w:hAnsi="}" w:cs="Times New Roman"/>
          <w:sz w:val="23"/>
          <w:szCs w:val="23"/>
        </w:rPr>
        <w:t xml:space="preserve">hasil </w:t>
      </w:r>
      <w:r>
        <w:rPr>
          <w:rFonts w:ascii="}" w:hAnsi="}" w:cs="Times New Roman"/>
          <w:sz w:val="23"/>
          <w:szCs w:val="23"/>
        </w:rPr>
        <w:t xml:space="preserve">penelitian </w:t>
      </w:r>
      <w:r w:rsidRPr="00694F60">
        <w:rPr>
          <w:rFonts w:ascii="}" w:hAnsi="}" w:cs="Times New Roman"/>
          <w:sz w:val="23"/>
          <w:szCs w:val="23"/>
        </w:rPr>
        <w:t>yang lebih optimal.</w:t>
      </w:r>
    </w:p>
    <w:p w:rsidR="006A6627" w:rsidRDefault="006A6627" w:rsidP="009E210C">
      <w:pPr>
        <w:spacing w:after="0" w:line="240" w:lineRule="auto"/>
        <w:jc w:val="both"/>
        <w:rPr>
          <w:rFonts w:ascii="Times New Roman" w:hAnsi="Times New Roman" w:cs="Times New Roman"/>
          <w:sz w:val="24"/>
          <w:szCs w:val="24"/>
        </w:rPr>
      </w:pPr>
    </w:p>
    <w:p w:rsidR="006A6627" w:rsidRPr="007401C0" w:rsidRDefault="00095639" w:rsidP="009E210C">
      <w:pPr>
        <w:spacing w:after="0" w:line="240" w:lineRule="auto"/>
        <w:jc w:val="both"/>
        <w:rPr>
          <w:rFonts w:ascii="Times New Roman" w:hAnsi="Times New Roman" w:cs="Times New Roman"/>
          <w:b/>
          <w:sz w:val="24"/>
          <w:szCs w:val="24"/>
        </w:rPr>
      </w:pPr>
      <w:r w:rsidRPr="007401C0">
        <w:rPr>
          <w:rFonts w:ascii="Times New Roman" w:hAnsi="Times New Roman" w:cs="Times New Roman"/>
          <w:b/>
          <w:sz w:val="24"/>
          <w:szCs w:val="24"/>
        </w:rPr>
        <w:t>DAFTAR PUSTAKA</w:t>
      </w:r>
    </w:p>
    <w:p w:rsidR="007D1BCA" w:rsidRPr="007D1BCA" w:rsidRDefault="007D1BCA" w:rsidP="00B65376">
      <w:pPr>
        <w:pStyle w:val="FootnoteText"/>
        <w:spacing w:line="240" w:lineRule="auto"/>
        <w:ind w:left="720" w:hanging="720"/>
        <w:jc w:val="both"/>
        <w:rPr>
          <w:rFonts w:ascii="Times New Roman" w:hAnsi="Times New Roman" w:cs="Times New Roman"/>
          <w:sz w:val="24"/>
          <w:szCs w:val="24"/>
        </w:rPr>
      </w:pPr>
      <w:r w:rsidRPr="007D1BCA">
        <w:rPr>
          <w:rFonts w:ascii="Times New Roman" w:hAnsi="Times New Roman" w:cs="Times New Roman"/>
          <w:sz w:val="24"/>
          <w:szCs w:val="24"/>
        </w:rPr>
        <w:t xml:space="preserve">Awaluddin, Murtiadi. (2016) ‘Pengaruh Budaya Organisasi, Kepuasan dan Lingkungan Kerja terhadap Kinerja Dosen UIN Alauddin Makasar’, </w:t>
      </w:r>
      <w:r w:rsidRPr="007D1BCA">
        <w:rPr>
          <w:rFonts w:ascii="Times New Roman" w:hAnsi="Times New Roman" w:cs="Times New Roman"/>
          <w:i/>
          <w:sz w:val="24"/>
          <w:szCs w:val="24"/>
        </w:rPr>
        <w:t>Jurnal Assets</w:t>
      </w:r>
      <w:r w:rsidRPr="007D1BCA">
        <w:rPr>
          <w:rFonts w:ascii="Times New Roman" w:hAnsi="Times New Roman" w:cs="Times New Roman"/>
          <w:sz w:val="24"/>
          <w:szCs w:val="24"/>
        </w:rPr>
        <w:t>,  6(1).</w:t>
      </w:r>
    </w:p>
    <w:p w:rsidR="007D1BCA" w:rsidRDefault="007D1BCA" w:rsidP="00B65376">
      <w:pPr>
        <w:pStyle w:val="FootnoteText"/>
        <w:spacing w:line="240" w:lineRule="auto"/>
        <w:ind w:left="720" w:hanging="720"/>
        <w:jc w:val="both"/>
        <w:rPr>
          <w:rFonts w:ascii="Times New Roman" w:hAnsi="Times New Roman" w:cs="Times New Roman"/>
          <w:sz w:val="24"/>
          <w:szCs w:val="24"/>
        </w:rPr>
      </w:pPr>
      <w:r w:rsidRPr="007D1BCA">
        <w:rPr>
          <w:rFonts w:ascii="Times New Roman" w:hAnsi="Times New Roman" w:cs="Times New Roman"/>
          <w:sz w:val="24"/>
          <w:szCs w:val="24"/>
        </w:rPr>
        <w:t xml:space="preserve">Effendi, Yarsi. (2016) ‘Perfomance Kinerja Dosen di Lingkungan Universitas Riau Kepulauan ditinjau dari Aspek Supervisi Dekan pada tahun akademik 2012-2013’, </w:t>
      </w:r>
      <w:r w:rsidRPr="007D1BCA">
        <w:rPr>
          <w:rFonts w:ascii="Times New Roman" w:hAnsi="Times New Roman" w:cs="Times New Roman"/>
          <w:i/>
          <w:sz w:val="24"/>
          <w:szCs w:val="24"/>
        </w:rPr>
        <w:t>Jurnal Dimensi</w:t>
      </w:r>
      <w:r w:rsidRPr="007D1BCA">
        <w:rPr>
          <w:rFonts w:ascii="Times New Roman" w:hAnsi="Times New Roman" w:cs="Times New Roman"/>
          <w:sz w:val="24"/>
          <w:szCs w:val="24"/>
        </w:rPr>
        <w:t xml:space="preserve"> 3 (1).</w:t>
      </w:r>
    </w:p>
    <w:p w:rsidR="007D1BCA" w:rsidRDefault="007D1BCA" w:rsidP="00B65376">
      <w:pPr>
        <w:pStyle w:val="FootnoteText"/>
        <w:spacing w:line="240" w:lineRule="auto"/>
        <w:ind w:left="720" w:hanging="720"/>
        <w:jc w:val="both"/>
        <w:rPr>
          <w:rFonts w:ascii="Times New Roman" w:hAnsi="Times New Roman" w:cs="Times New Roman"/>
          <w:sz w:val="24"/>
          <w:szCs w:val="24"/>
        </w:rPr>
      </w:pPr>
      <w:r w:rsidRPr="007D1BCA">
        <w:rPr>
          <w:rFonts w:ascii="Times New Roman" w:hAnsi="Times New Roman" w:cs="Times New Roman"/>
          <w:sz w:val="24"/>
          <w:szCs w:val="24"/>
        </w:rPr>
        <w:t xml:space="preserve">Fauzan, Mohammad (2012) ‘Peningkatan Kinerja Dosen berbasis Modal Sosial dan Dukungan Organisasional di PTS Kota Semarang’, </w:t>
      </w:r>
      <w:r w:rsidRPr="007D1BCA">
        <w:rPr>
          <w:rFonts w:ascii="Times New Roman" w:hAnsi="Times New Roman" w:cs="Times New Roman"/>
          <w:i/>
          <w:sz w:val="24"/>
          <w:szCs w:val="24"/>
        </w:rPr>
        <w:t>Jurnal Bisnis dan Ekonomi,</w:t>
      </w:r>
      <w:r w:rsidRPr="007D1BCA">
        <w:rPr>
          <w:rFonts w:ascii="Times New Roman" w:hAnsi="Times New Roman" w:cs="Times New Roman"/>
          <w:sz w:val="24"/>
          <w:szCs w:val="24"/>
        </w:rPr>
        <w:t xml:space="preserve"> 19(2).</w:t>
      </w:r>
    </w:p>
    <w:p w:rsidR="00DE3534" w:rsidRPr="007D1BCA" w:rsidRDefault="006A6627" w:rsidP="00B65376">
      <w:pPr>
        <w:pStyle w:val="FootnoteText"/>
        <w:spacing w:line="240" w:lineRule="auto"/>
        <w:ind w:left="720" w:hanging="720"/>
        <w:jc w:val="both"/>
        <w:rPr>
          <w:rFonts w:ascii="Times New Roman" w:hAnsi="Times New Roman" w:cs="Times New Roman"/>
          <w:sz w:val="24"/>
          <w:szCs w:val="24"/>
        </w:rPr>
      </w:pPr>
      <w:r w:rsidRPr="007D1BCA">
        <w:rPr>
          <w:rFonts w:ascii="Times New Roman" w:hAnsi="Times New Roman" w:cs="Times New Roman"/>
          <w:sz w:val="24"/>
          <w:szCs w:val="24"/>
        </w:rPr>
        <w:t>Hakim</w:t>
      </w:r>
      <w:r w:rsidR="00DE3534" w:rsidRPr="007D1BCA">
        <w:rPr>
          <w:rFonts w:ascii="Times New Roman" w:hAnsi="Times New Roman" w:cs="Times New Roman"/>
          <w:sz w:val="24"/>
          <w:szCs w:val="24"/>
        </w:rPr>
        <w:t>, Lukmanul</w:t>
      </w:r>
      <w:r w:rsidRPr="007D1BCA">
        <w:rPr>
          <w:rFonts w:ascii="Times New Roman" w:hAnsi="Times New Roman" w:cs="Times New Roman"/>
          <w:sz w:val="24"/>
          <w:szCs w:val="24"/>
        </w:rPr>
        <w:t xml:space="preserve">. </w:t>
      </w:r>
      <w:r w:rsidR="00DE3534" w:rsidRPr="007D1BCA">
        <w:rPr>
          <w:rFonts w:ascii="Times New Roman" w:hAnsi="Times New Roman" w:cs="Times New Roman"/>
          <w:sz w:val="24"/>
          <w:szCs w:val="24"/>
        </w:rPr>
        <w:t>(</w:t>
      </w:r>
      <w:r w:rsidRPr="007D1BCA">
        <w:rPr>
          <w:rFonts w:ascii="Times New Roman" w:hAnsi="Times New Roman" w:cs="Times New Roman"/>
          <w:sz w:val="24"/>
          <w:szCs w:val="24"/>
        </w:rPr>
        <w:t>2011</w:t>
      </w:r>
      <w:r w:rsidR="00DE3534" w:rsidRPr="007D1BCA">
        <w:rPr>
          <w:rFonts w:ascii="Times New Roman" w:hAnsi="Times New Roman" w:cs="Times New Roman"/>
          <w:sz w:val="24"/>
          <w:szCs w:val="24"/>
        </w:rPr>
        <w:t>) ‘</w:t>
      </w:r>
      <w:r w:rsidRPr="007D1BCA">
        <w:rPr>
          <w:rFonts w:ascii="Times New Roman" w:hAnsi="Times New Roman" w:cs="Times New Roman"/>
          <w:sz w:val="24"/>
          <w:szCs w:val="24"/>
        </w:rPr>
        <w:t>Pengaruh Motivasi Kerja terhadap Kinerja Dosen STIE Totalwin Semarang</w:t>
      </w:r>
      <w:r w:rsidR="00DE3534" w:rsidRPr="007D1BCA">
        <w:rPr>
          <w:rFonts w:ascii="Times New Roman" w:hAnsi="Times New Roman" w:cs="Times New Roman"/>
          <w:sz w:val="24"/>
          <w:szCs w:val="24"/>
        </w:rPr>
        <w:t>’,</w:t>
      </w:r>
      <w:r w:rsidRPr="007D1BCA">
        <w:rPr>
          <w:rFonts w:ascii="Times New Roman" w:hAnsi="Times New Roman" w:cs="Times New Roman"/>
          <w:sz w:val="24"/>
          <w:szCs w:val="24"/>
        </w:rPr>
        <w:t xml:space="preserve"> </w:t>
      </w:r>
      <w:r w:rsidRPr="007D1BCA">
        <w:rPr>
          <w:rFonts w:ascii="Times New Roman" w:hAnsi="Times New Roman" w:cs="Times New Roman"/>
          <w:i/>
          <w:sz w:val="24"/>
          <w:szCs w:val="24"/>
        </w:rPr>
        <w:t>Jurnal Ilmu Manajemen dan Akuntansi Terapan</w:t>
      </w:r>
      <w:r w:rsidRPr="007D1BCA">
        <w:rPr>
          <w:rFonts w:ascii="Times New Roman" w:hAnsi="Times New Roman" w:cs="Times New Roman"/>
          <w:sz w:val="24"/>
          <w:szCs w:val="24"/>
        </w:rPr>
        <w:t xml:space="preserve">, </w:t>
      </w:r>
      <w:r w:rsidR="00DE3534" w:rsidRPr="007D1BCA">
        <w:rPr>
          <w:rFonts w:ascii="Times New Roman" w:hAnsi="Times New Roman" w:cs="Times New Roman"/>
          <w:sz w:val="24"/>
          <w:szCs w:val="24"/>
        </w:rPr>
        <w:t>2(2).</w:t>
      </w:r>
    </w:p>
    <w:p w:rsidR="004547C2" w:rsidRDefault="004547C2" w:rsidP="00B65376">
      <w:pPr>
        <w:spacing w:line="240" w:lineRule="auto"/>
        <w:ind w:left="709" w:hanging="709"/>
        <w:jc w:val="both"/>
        <w:rPr>
          <w:rFonts w:ascii="Times New Roman" w:hAnsi="Times New Roman" w:cs="Times New Roman"/>
          <w:sz w:val="24"/>
          <w:szCs w:val="24"/>
        </w:rPr>
      </w:pPr>
      <w:r w:rsidRPr="009165C9">
        <w:rPr>
          <w:rFonts w:ascii="Times New Roman" w:hAnsi="Times New Roman" w:cs="Times New Roman"/>
          <w:sz w:val="24"/>
          <w:szCs w:val="24"/>
        </w:rPr>
        <w:t>Herzberg, F. (1959)</w:t>
      </w:r>
      <w:r>
        <w:rPr>
          <w:rFonts w:ascii="Times New Roman" w:hAnsi="Times New Roman" w:cs="Times New Roman"/>
          <w:sz w:val="24"/>
          <w:szCs w:val="24"/>
        </w:rPr>
        <w:t xml:space="preserve"> ‘</w:t>
      </w:r>
      <w:r w:rsidRPr="004547C2">
        <w:rPr>
          <w:rFonts w:ascii="Times New Roman" w:hAnsi="Times New Roman" w:cs="Times New Roman"/>
          <w:sz w:val="24"/>
          <w:szCs w:val="24"/>
        </w:rPr>
        <w:t>The Motivation to Work. Second edition’</w:t>
      </w:r>
      <w:r w:rsidRPr="009165C9">
        <w:rPr>
          <w:rFonts w:ascii="Times New Roman" w:hAnsi="Times New Roman" w:cs="Times New Roman"/>
          <w:sz w:val="24"/>
          <w:szCs w:val="24"/>
        </w:rPr>
        <w:t>. by John Wiley’s &amp; Sons, Inc.</w:t>
      </w:r>
    </w:p>
    <w:p w:rsidR="004547C2" w:rsidRPr="009165C9" w:rsidRDefault="004547C2" w:rsidP="00B65376">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Indonesia (2003) </w:t>
      </w:r>
      <w:r w:rsidRPr="004547C2">
        <w:rPr>
          <w:rFonts w:ascii="Times New Roman" w:hAnsi="Times New Roman" w:cs="Times New Roman"/>
          <w:i/>
          <w:sz w:val="24"/>
          <w:szCs w:val="24"/>
        </w:rPr>
        <w:t>Undang-Undang No. 20 Tahun 2003</w:t>
      </w:r>
      <w:r>
        <w:rPr>
          <w:rFonts w:ascii="Times New Roman" w:hAnsi="Times New Roman" w:cs="Times New Roman"/>
          <w:i/>
          <w:sz w:val="24"/>
          <w:szCs w:val="24"/>
        </w:rPr>
        <w:t>, t</w:t>
      </w:r>
      <w:r w:rsidRPr="004547C2">
        <w:rPr>
          <w:rFonts w:ascii="Times New Roman" w:hAnsi="Times New Roman" w:cs="Times New Roman"/>
          <w:i/>
          <w:sz w:val="24"/>
          <w:szCs w:val="24"/>
        </w:rPr>
        <w:t>entang Sistem Pendidikan Nasional.</w:t>
      </w:r>
    </w:p>
    <w:p w:rsidR="004547C2" w:rsidRDefault="004547C2" w:rsidP="00B65376">
      <w:pPr>
        <w:pStyle w:val="FootnoteText"/>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Indonesia (2005) </w:t>
      </w:r>
      <w:r w:rsidRPr="004547C2">
        <w:rPr>
          <w:rFonts w:ascii="Times New Roman" w:hAnsi="Times New Roman" w:cs="Times New Roman"/>
          <w:i/>
          <w:sz w:val="24"/>
          <w:szCs w:val="24"/>
        </w:rPr>
        <w:t>Undang-Undang No. 14 Tahun 2005, tentang Guru dan Dosen</w:t>
      </w:r>
    </w:p>
    <w:p w:rsidR="002A6294" w:rsidRDefault="002A6294" w:rsidP="00B65376">
      <w:pPr>
        <w:pStyle w:val="FootnoteText"/>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Kemenag (2018) </w:t>
      </w:r>
      <w:r w:rsidRPr="002A6294">
        <w:rPr>
          <w:rFonts w:ascii="Times New Roman" w:hAnsi="Times New Roman" w:cs="Times New Roman"/>
          <w:i/>
          <w:sz w:val="24"/>
          <w:szCs w:val="24"/>
        </w:rPr>
        <w:t>Rencana Strategis Tahun 2015-2019 Direktorat Jenderal Bimbingan Masyarakat Kristen Kementerian Agama RI.</w:t>
      </w:r>
      <w:r>
        <w:rPr>
          <w:rFonts w:ascii="Times New Roman" w:hAnsi="Times New Roman" w:cs="Times New Roman"/>
          <w:sz w:val="24"/>
          <w:szCs w:val="24"/>
        </w:rPr>
        <w:t xml:space="preserve"> Indonesia</w:t>
      </w:r>
      <w:r w:rsidRPr="007D1BCA">
        <w:rPr>
          <w:rFonts w:ascii="Times New Roman" w:hAnsi="Times New Roman" w:cs="Times New Roman"/>
          <w:sz w:val="24"/>
          <w:szCs w:val="24"/>
        </w:rPr>
        <w:t>.</w:t>
      </w:r>
    </w:p>
    <w:p w:rsidR="006A6627" w:rsidRPr="007D1BCA" w:rsidRDefault="006A6627" w:rsidP="00B65376">
      <w:pPr>
        <w:pStyle w:val="FootnoteText"/>
        <w:spacing w:line="240" w:lineRule="auto"/>
        <w:ind w:left="720" w:hanging="720"/>
        <w:jc w:val="both"/>
        <w:rPr>
          <w:rFonts w:ascii="Times New Roman" w:hAnsi="Times New Roman" w:cs="Times New Roman"/>
          <w:sz w:val="24"/>
          <w:szCs w:val="24"/>
        </w:rPr>
      </w:pPr>
      <w:r w:rsidRPr="007D1BCA">
        <w:rPr>
          <w:rFonts w:ascii="Times New Roman" w:hAnsi="Times New Roman" w:cs="Times New Roman"/>
          <w:sz w:val="24"/>
          <w:szCs w:val="24"/>
        </w:rPr>
        <w:t>Manik</w:t>
      </w:r>
      <w:r w:rsidR="00DE3534" w:rsidRPr="007D1BCA">
        <w:rPr>
          <w:rFonts w:ascii="Times New Roman" w:hAnsi="Times New Roman" w:cs="Times New Roman"/>
          <w:sz w:val="24"/>
          <w:szCs w:val="24"/>
        </w:rPr>
        <w:t>, Sudarwan</w:t>
      </w:r>
      <w:r w:rsidRPr="007D1BCA">
        <w:rPr>
          <w:rFonts w:ascii="Times New Roman" w:hAnsi="Times New Roman" w:cs="Times New Roman"/>
          <w:sz w:val="24"/>
          <w:szCs w:val="24"/>
        </w:rPr>
        <w:t xml:space="preserve"> dan Nova Syafrina. </w:t>
      </w:r>
      <w:r w:rsidR="00DE3534" w:rsidRPr="007D1BCA">
        <w:rPr>
          <w:rFonts w:ascii="Times New Roman" w:hAnsi="Times New Roman" w:cs="Times New Roman"/>
          <w:sz w:val="24"/>
          <w:szCs w:val="24"/>
        </w:rPr>
        <w:t>(</w:t>
      </w:r>
      <w:r w:rsidRPr="007D1BCA">
        <w:rPr>
          <w:rFonts w:ascii="Times New Roman" w:hAnsi="Times New Roman" w:cs="Times New Roman"/>
          <w:sz w:val="24"/>
          <w:szCs w:val="24"/>
        </w:rPr>
        <w:t>2018</w:t>
      </w:r>
      <w:r w:rsidR="00DE3534" w:rsidRPr="007D1BCA">
        <w:rPr>
          <w:rFonts w:ascii="Times New Roman" w:hAnsi="Times New Roman" w:cs="Times New Roman"/>
          <w:sz w:val="24"/>
          <w:szCs w:val="24"/>
        </w:rPr>
        <w:t>) ‘</w:t>
      </w:r>
      <w:r w:rsidRPr="007D1BCA">
        <w:rPr>
          <w:rFonts w:ascii="Times New Roman" w:hAnsi="Times New Roman" w:cs="Times New Roman"/>
          <w:sz w:val="24"/>
          <w:szCs w:val="24"/>
        </w:rPr>
        <w:t>Pengaruh Kompetensi terhadap Kinerja Dosen Sekolah Tinggi Ilmu Ekonomi Riau</w:t>
      </w:r>
      <w:r w:rsidR="00DE3534" w:rsidRPr="007D1BCA">
        <w:rPr>
          <w:rFonts w:ascii="Times New Roman" w:hAnsi="Times New Roman" w:cs="Times New Roman"/>
          <w:sz w:val="24"/>
          <w:szCs w:val="24"/>
        </w:rPr>
        <w:t xml:space="preserve">’, </w:t>
      </w:r>
      <w:r w:rsidRPr="007D1BCA">
        <w:rPr>
          <w:rFonts w:ascii="Times New Roman" w:hAnsi="Times New Roman" w:cs="Times New Roman"/>
          <w:i/>
          <w:sz w:val="24"/>
          <w:szCs w:val="24"/>
        </w:rPr>
        <w:t>Jurnal Ilmiah Ekonomi dan Bisnis,</w:t>
      </w:r>
      <w:r w:rsidRPr="007D1BCA">
        <w:rPr>
          <w:rFonts w:ascii="Times New Roman" w:hAnsi="Times New Roman" w:cs="Times New Roman"/>
          <w:sz w:val="24"/>
          <w:szCs w:val="24"/>
        </w:rPr>
        <w:t xml:space="preserve"> </w:t>
      </w:r>
      <w:r w:rsidR="00DE3534" w:rsidRPr="007D1BCA">
        <w:rPr>
          <w:rFonts w:ascii="Times New Roman" w:hAnsi="Times New Roman" w:cs="Times New Roman"/>
          <w:sz w:val="24"/>
          <w:szCs w:val="24"/>
        </w:rPr>
        <w:t>11(</w:t>
      </w:r>
      <w:r w:rsidRPr="007D1BCA">
        <w:rPr>
          <w:rFonts w:ascii="Times New Roman" w:hAnsi="Times New Roman" w:cs="Times New Roman"/>
          <w:sz w:val="24"/>
          <w:szCs w:val="24"/>
        </w:rPr>
        <w:t>1</w:t>
      </w:r>
      <w:r w:rsidR="00DE3534" w:rsidRPr="007D1BCA">
        <w:rPr>
          <w:rFonts w:ascii="Times New Roman" w:hAnsi="Times New Roman" w:cs="Times New Roman"/>
          <w:sz w:val="24"/>
          <w:szCs w:val="24"/>
        </w:rPr>
        <w:t>)</w:t>
      </w:r>
      <w:r w:rsidRPr="007D1BCA">
        <w:rPr>
          <w:rFonts w:ascii="Times New Roman" w:hAnsi="Times New Roman" w:cs="Times New Roman"/>
          <w:sz w:val="24"/>
          <w:szCs w:val="24"/>
        </w:rPr>
        <w:t>.</w:t>
      </w:r>
    </w:p>
    <w:p w:rsidR="007D1BCA" w:rsidRDefault="007D1BCA" w:rsidP="00B65376">
      <w:pPr>
        <w:pStyle w:val="FootnoteText"/>
        <w:spacing w:line="240" w:lineRule="auto"/>
        <w:ind w:left="720" w:hanging="720"/>
        <w:jc w:val="both"/>
        <w:rPr>
          <w:rFonts w:ascii="Times New Roman" w:hAnsi="Times New Roman" w:cs="Times New Roman"/>
          <w:sz w:val="24"/>
          <w:szCs w:val="24"/>
        </w:rPr>
      </w:pPr>
      <w:r w:rsidRPr="007D1BCA">
        <w:rPr>
          <w:rFonts w:ascii="Times New Roman" w:hAnsi="Times New Roman" w:cs="Times New Roman"/>
          <w:sz w:val="24"/>
          <w:szCs w:val="24"/>
        </w:rPr>
        <w:t xml:space="preserve">Nongkeng, Hasan </w:t>
      </w:r>
      <w:r w:rsidRPr="007D1BCA">
        <w:rPr>
          <w:rFonts w:ascii="Times New Roman" w:hAnsi="Times New Roman" w:cs="Times New Roman"/>
          <w:i/>
          <w:sz w:val="24"/>
          <w:szCs w:val="24"/>
        </w:rPr>
        <w:t>et al</w:t>
      </w:r>
      <w:r w:rsidRPr="007D1BCA">
        <w:rPr>
          <w:rFonts w:ascii="Times New Roman" w:hAnsi="Times New Roman" w:cs="Times New Roman"/>
          <w:sz w:val="24"/>
          <w:szCs w:val="24"/>
        </w:rPr>
        <w:t xml:space="preserve">. (2011) ‘Pengaruh Pemberdayaan, Komitmen Organisasional terhadap Kinerja dan Kepuasan Kerja Dosen (Persepsi Dosen Dipekerjakan PTS Kopertis Wilayah IX Sulawesi di Makasar’, </w:t>
      </w:r>
      <w:r w:rsidRPr="007D1BCA">
        <w:rPr>
          <w:rFonts w:ascii="Times New Roman" w:hAnsi="Times New Roman" w:cs="Times New Roman"/>
          <w:i/>
          <w:sz w:val="24"/>
          <w:szCs w:val="24"/>
        </w:rPr>
        <w:t>Jurnal Aplikasi Manajemen</w:t>
      </w:r>
      <w:r w:rsidRPr="007D1BCA">
        <w:rPr>
          <w:rFonts w:ascii="Times New Roman" w:hAnsi="Times New Roman" w:cs="Times New Roman"/>
          <w:sz w:val="24"/>
          <w:szCs w:val="24"/>
        </w:rPr>
        <w:t>, 10(3).</w:t>
      </w:r>
    </w:p>
    <w:p w:rsidR="006A6627" w:rsidRPr="007D1BCA" w:rsidRDefault="00595B09" w:rsidP="00B65376">
      <w:pPr>
        <w:pStyle w:val="FootnoteText"/>
        <w:spacing w:line="240" w:lineRule="auto"/>
        <w:ind w:left="720" w:hanging="720"/>
        <w:jc w:val="both"/>
        <w:rPr>
          <w:rFonts w:ascii="Times New Roman" w:hAnsi="Times New Roman" w:cs="Times New Roman"/>
          <w:sz w:val="24"/>
          <w:szCs w:val="24"/>
        </w:rPr>
      </w:pPr>
      <w:r w:rsidRPr="007D1BCA">
        <w:rPr>
          <w:rFonts w:ascii="Times New Roman" w:hAnsi="Times New Roman" w:cs="Times New Roman"/>
          <w:sz w:val="24"/>
          <w:szCs w:val="24"/>
        </w:rPr>
        <w:t xml:space="preserve">Nursyamsi, </w:t>
      </w:r>
      <w:r w:rsidR="006A6627" w:rsidRPr="007D1BCA">
        <w:rPr>
          <w:rFonts w:ascii="Times New Roman" w:hAnsi="Times New Roman" w:cs="Times New Roman"/>
          <w:sz w:val="24"/>
          <w:szCs w:val="24"/>
        </w:rPr>
        <w:t>Idayanti</w:t>
      </w:r>
      <w:r w:rsidR="007D1BCA" w:rsidRPr="007D1BCA">
        <w:rPr>
          <w:rFonts w:ascii="Times New Roman" w:hAnsi="Times New Roman" w:cs="Times New Roman"/>
          <w:sz w:val="24"/>
          <w:szCs w:val="24"/>
        </w:rPr>
        <w:t>.</w:t>
      </w:r>
      <w:r w:rsidR="006A6627" w:rsidRPr="007D1BCA">
        <w:rPr>
          <w:rFonts w:ascii="Times New Roman" w:hAnsi="Times New Roman" w:cs="Times New Roman"/>
          <w:sz w:val="24"/>
          <w:szCs w:val="24"/>
        </w:rPr>
        <w:t xml:space="preserve"> </w:t>
      </w:r>
      <w:r w:rsidRPr="007D1BCA">
        <w:rPr>
          <w:rFonts w:ascii="Times New Roman" w:hAnsi="Times New Roman" w:cs="Times New Roman"/>
          <w:sz w:val="24"/>
          <w:szCs w:val="24"/>
        </w:rPr>
        <w:t>(</w:t>
      </w:r>
      <w:r w:rsidR="006A6627" w:rsidRPr="007D1BCA">
        <w:rPr>
          <w:rFonts w:ascii="Times New Roman" w:hAnsi="Times New Roman" w:cs="Times New Roman"/>
          <w:sz w:val="24"/>
          <w:szCs w:val="24"/>
        </w:rPr>
        <w:t>2012</w:t>
      </w:r>
      <w:r w:rsidRPr="007D1BCA">
        <w:rPr>
          <w:rFonts w:ascii="Times New Roman" w:hAnsi="Times New Roman" w:cs="Times New Roman"/>
          <w:sz w:val="24"/>
          <w:szCs w:val="24"/>
        </w:rPr>
        <w:t>)</w:t>
      </w:r>
      <w:r w:rsidR="006A6627" w:rsidRPr="007D1BCA">
        <w:rPr>
          <w:rFonts w:ascii="Times New Roman" w:hAnsi="Times New Roman" w:cs="Times New Roman"/>
          <w:sz w:val="24"/>
          <w:szCs w:val="24"/>
        </w:rPr>
        <w:t xml:space="preserve"> </w:t>
      </w:r>
      <w:r w:rsidRPr="007D1BCA">
        <w:rPr>
          <w:rFonts w:ascii="Times New Roman" w:hAnsi="Times New Roman" w:cs="Times New Roman"/>
          <w:sz w:val="24"/>
          <w:szCs w:val="24"/>
        </w:rPr>
        <w:t>‘</w:t>
      </w:r>
      <w:r w:rsidR="006A6627" w:rsidRPr="007D1BCA">
        <w:rPr>
          <w:rFonts w:ascii="Times New Roman" w:hAnsi="Times New Roman" w:cs="Times New Roman"/>
          <w:sz w:val="24"/>
          <w:szCs w:val="24"/>
        </w:rPr>
        <w:t>Pengaruh Kepemimpinan, Pemberdayaan dan Stress Kerja terhadap Komitmen Organisasional serta Dampaknya terhadap Kinerja Dosen</w:t>
      </w:r>
      <w:r w:rsidRPr="007D1BCA">
        <w:rPr>
          <w:rFonts w:ascii="Times New Roman" w:hAnsi="Times New Roman" w:cs="Times New Roman"/>
          <w:sz w:val="24"/>
          <w:szCs w:val="24"/>
        </w:rPr>
        <w:t>’,</w:t>
      </w:r>
      <w:r w:rsidR="006A6627" w:rsidRPr="007D1BCA">
        <w:rPr>
          <w:rFonts w:ascii="Times New Roman" w:hAnsi="Times New Roman" w:cs="Times New Roman"/>
          <w:sz w:val="24"/>
          <w:szCs w:val="24"/>
        </w:rPr>
        <w:t xml:space="preserve"> </w:t>
      </w:r>
      <w:r w:rsidR="006A6627" w:rsidRPr="007D1BCA">
        <w:rPr>
          <w:rFonts w:ascii="Times New Roman" w:hAnsi="Times New Roman" w:cs="Times New Roman"/>
          <w:i/>
          <w:sz w:val="24"/>
          <w:szCs w:val="24"/>
        </w:rPr>
        <w:t>Proceedings of Confrence in Business, Accounting and Management</w:t>
      </w:r>
      <w:r w:rsidR="006A6627" w:rsidRPr="007D1BCA">
        <w:rPr>
          <w:rFonts w:ascii="Times New Roman" w:hAnsi="Times New Roman" w:cs="Times New Roman"/>
          <w:sz w:val="24"/>
          <w:szCs w:val="24"/>
        </w:rPr>
        <w:t>, 1</w:t>
      </w:r>
      <w:r w:rsidRPr="007D1BCA">
        <w:rPr>
          <w:rFonts w:ascii="Times New Roman" w:hAnsi="Times New Roman" w:cs="Times New Roman"/>
          <w:sz w:val="24"/>
          <w:szCs w:val="24"/>
        </w:rPr>
        <w:t>(1).</w:t>
      </w:r>
    </w:p>
    <w:p w:rsidR="00153FC8" w:rsidRPr="007D1BCA" w:rsidRDefault="003C5E7B" w:rsidP="00B65376">
      <w:pPr>
        <w:pStyle w:val="FootnoteText"/>
        <w:spacing w:line="240" w:lineRule="auto"/>
        <w:ind w:left="720" w:hanging="720"/>
        <w:jc w:val="both"/>
        <w:rPr>
          <w:rFonts w:ascii="Times New Roman" w:hAnsi="Times New Roman" w:cs="Times New Roman"/>
          <w:color w:val="000000"/>
          <w:sz w:val="24"/>
          <w:szCs w:val="24"/>
        </w:rPr>
      </w:pPr>
      <w:r w:rsidRPr="007D1BCA">
        <w:rPr>
          <w:rFonts w:ascii="Times New Roman" w:hAnsi="Times New Roman" w:cs="Times New Roman"/>
          <w:color w:val="000000"/>
          <w:sz w:val="24"/>
          <w:szCs w:val="24"/>
        </w:rPr>
        <w:lastRenderedPageBreak/>
        <w:t xml:space="preserve">Permanasari, </w:t>
      </w:r>
      <w:r w:rsidR="006A6627" w:rsidRPr="007D1BCA">
        <w:rPr>
          <w:rFonts w:ascii="Times New Roman" w:hAnsi="Times New Roman" w:cs="Times New Roman"/>
          <w:color w:val="000000"/>
          <w:sz w:val="24"/>
          <w:szCs w:val="24"/>
        </w:rPr>
        <w:t>Resi, Rina Moestika Setyaningrum dan Siti Sundari</w:t>
      </w:r>
      <w:r w:rsidR="007D1BCA" w:rsidRPr="007D1BCA">
        <w:rPr>
          <w:rFonts w:ascii="Times New Roman" w:hAnsi="Times New Roman" w:cs="Times New Roman"/>
          <w:color w:val="000000"/>
          <w:sz w:val="24"/>
          <w:szCs w:val="24"/>
        </w:rPr>
        <w:t>.</w:t>
      </w:r>
      <w:r w:rsidR="006A6627" w:rsidRPr="007D1BCA">
        <w:rPr>
          <w:rFonts w:ascii="Times New Roman" w:hAnsi="Times New Roman" w:cs="Times New Roman"/>
          <w:color w:val="000000"/>
          <w:sz w:val="24"/>
          <w:szCs w:val="24"/>
        </w:rPr>
        <w:t xml:space="preserve"> </w:t>
      </w:r>
      <w:r w:rsidRPr="007D1BCA">
        <w:rPr>
          <w:rFonts w:ascii="Times New Roman" w:hAnsi="Times New Roman" w:cs="Times New Roman"/>
          <w:color w:val="000000"/>
          <w:sz w:val="24"/>
          <w:szCs w:val="24"/>
        </w:rPr>
        <w:t>(</w:t>
      </w:r>
      <w:r w:rsidR="006A6627" w:rsidRPr="007D1BCA">
        <w:rPr>
          <w:rFonts w:ascii="Times New Roman" w:hAnsi="Times New Roman" w:cs="Times New Roman"/>
          <w:color w:val="000000"/>
          <w:sz w:val="24"/>
          <w:szCs w:val="24"/>
        </w:rPr>
        <w:t>2014</w:t>
      </w:r>
      <w:r w:rsidRPr="007D1BCA">
        <w:rPr>
          <w:rFonts w:ascii="Times New Roman" w:hAnsi="Times New Roman" w:cs="Times New Roman"/>
          <w:color w:val="000000"/>
          <w:sz w:val="24"/>
          <w:szCs w:val="24"/>
        </w:rPr>
        <w:t>)</w:t>
      </w:r>
      <w:r w:rsidR="006A6627" w:rsidRPr="007D1BCA">
        <w:rPr>
          <w:rFonts w:ascii="Times New Roman" w:hAnsi="Times New Roman" w:cs="Times New Roman"/>
          <w:color w:val="000000"/>
          <w:sz w:val="24"/>
          <w:szCs w:val="24"/>
        </w:rPr>
        <w:t xml:space="preserve"> </w:t>
      </w:r>
      <w:r w:rsidRPr="007D1BCA">
        <w:rPr>
          <w:rFonts w:ascii="Times New Roman" w:hAnsi="Times New Roman" w:cs="Times New Roman"/>
          <w:color w:val="000000"/>
          <w:sz w:val="24"/>
          <w:szCs w:val="24"/>
        </w:rPr>
        <w:t>‘</w:t>
      </w:r>
      <w:r w:rsidR="006A6627" w:rsidRPr="007D1BCA">
        <w:rPr>
          <w:rFonts w:ascii="Times New Roman" w:hAnsi="Times New Roman" w:cs="Times New Roman"/>
          <w:color w:val="000000"/>
          <w:sz w:val="24"/>
          <w:szCs w:val="24"/>
        </w:rPr>
        <w:t>Model hubungan Kompetensi, Profesionalisme dan Kinerja Dosen</w:t>
      </w:r>
      <w:r w:rsidRPr="007D1BCA">
        <w:rPr>
          <w:rFonts w:ascii="Times New Roman" w:hAnsi="Times New Roman" w:cs="Times New Roman"/>
          <w:color w:val="000000"/>
          <w:sz w:val="24"/>
          <w:szCs w:val="24"/>
        </w:rPr>
        <w:t>’,</w:t>
      </w:r>
      <w:r w:rsidR="006A6627" w:rsidRPr="007D1BCA">
        <w:rPr>
          <w:rFonts w:ascii="Times New Roman" w:hAnsi="Times New Roman" w:cs="Times New Roman"/>
          <w:color w:val="000000"/>
          <w:sz w:val="24"/>
          <w:szCs w:val="24"/>
        </w:rPr>
        <w:t xml:space="preserve"> </w:t>
      </w:r>
      <w:r w:rsidR="006A6627" w:rsidRPr="007D1BCA">
        <w:rPr>
          <w:rFonts w:ascii="Times New Roman" w:hAnsi="Times New Roman" w:cs="Times New Roman"/>
          <w:i/>
          <w:color w:val="000000"/>
          <w:sz w:val="24"/>
          <w:szCs w:val="24"/>
        </w:rPr>
        <w:t>Jurnal Bisnis, Manajemen dan Perbankan</w:t>
      </w:r>
      <w:r w:rsidRPr="007D1BCA">
        <w:rPr>
          <w:rFonts w:ascii="Times New Roman" w:hAnsi="Times New Roman" w:cs="Times New Roman"/>
          <w:color w:val="000000"/>
          <w:sz w:val="24"/>
          <w:szCs w:val="24"/>
        </w:rPr>
        <w:t xml:space="preserve">, </w:t>
      </w:r>
      <w:r w:rsidR="006A6627" w:rsidRPr="007D1BCA">
        <w:rPr>
          <w:rFonts w:ascii="Times New Roman" w:hAnsi="Times New Roman" w:cs="Times New Roman"/>
          <w:color w:val="000000"/>
          <w:sz w:val="24"/>
          <w:szCs w:val="24"/>
        </w:rPr>
        <w:t>1</w:t>
      </w:r>
      <w:r w:rsidRPr="007D1BCA">
        <w:rPr>
          <w:rFonts w:ascii="Times New Roman" w:hAnsi="Times New Roman" w:cs="Times New Roman"/>
          <w:color w:val="000000"/>
          <w:sz w:val="24"/>
          <w:szCs w:val="24"/>
        </w:rPr>
        <w:t>(2).</w:t>
      </w:r>
    </w:p>
    <w:p w:rsidR="002A6294" w:rsidRDefault="002A6294" w:rsidP="00B65376">
      <w:pPr>
        <w:pStyle w:val="FootnoteText"/>
        <w:spacing w:line="240" w:lineRule="auto"/>
        <w:ind w:left="720" w:hanging="720"/>
        <w:jc w:val="both"/>
        <w:rPr>
          <w:rFonts w:ascii="Times New Roman" w:hAnsi="Times New Roman" w:cs="Times New Roman"/>
          <w:sz w:val="24"/>
          <w:szCs w:val="24"/>
        </w:rPr>
      </w:pPr>
      <w:r w:rsidRPr="007D1BCA">
        <w:rPr>
          <w:rFonts w:ascii="Times New Roman" w:hAnsi="Times New Roman" w:cs="Times New Roman"/>
          <w:sz w:val="24"/>
          <w:szCs w:val="24"/>
        </w:rPr>
        <w:t xml:space="preserve">Pramudyo, Anung. (2010) ‘Analisis Faktor-faktor yang Mempengaruhi Kinerja Dosen Negeri pada Kopertis Wilayah V Yogyakarta’, </w:t>
      </w:r>
      <w:r w:rsidRPr="007D1BCA">
        <w:rPr>
          <w:rFonts w:ascii="Times New Roman" w:hAnsi="Times New Roman" w:cs="Times New Roman"/>
          <w:i/>
          <w:sz w:val="24"/>
          <w:szCs w:val="24"/>
        </w:rPr>
        <w:t>Jurnal JBTI</w:t>
      </w:r>
      <w:r w:rsidRPr="007D1BCA">
        <w:rPr>
          <w:rFonts w:ascii="Times New Roman" w:hAnsi="Times New Roman" w:cs="Times New Roman"/>
          <w:sz w:val="24"/>
          <w:szCs w:val="24"/>
        </w:rPr>
        <w:t>,  1(1).</w:t>
      </w:r>
    </w:p>
    <w:p w:rsidR="006A6627" w:rsidRPr="007D1BCA" w:rsidRDefault="006A6627" w:rsidP="00B65376">
      <w:pPr>
        <w:pStyle w:val="FootnoteText"/>
        <w:spacing w:line="240" w:lineRule="auto"/>
        <w:ind w:left="720" w:hanging="720"/>
        <w:jc w:val="both"/>
        <w:rPr>
          <w:rFonts w:ascii="Times New Roman" w:hAnsi="Times New Roman" w:cs="Times New Roman"/>
          <w:sz w:val="24"/>
          <w:szCs w:val="24"/>
        </w:rPr>
      </w:pPr>
      <w:r w:rsidRPr="007D1BCA">
        <w:rPr>
          <w:rFonts w:ascii="Times New Roman" w:hAnsi="Times New Roman" w:cs="Times New Roman"/>
          <w:sz w:val="24"/>
          <w:szCs w:val="24"/>
        </w:rPr>
        <w:t>Shofwa</w:t>
      </w:r>
      <w:r w:rsidR="007D1BCA" w:rsidRPr="007D1BCA">
        <w:rPr>
          <w:rFonts w:ascii="Times New Roman" w:hAnsi="Times New Roman" w:cs="Times New Roman"/>
          <w:sz w:val="24"/>
          <w:szCs w:val="24"/>
        </w:rPr>
        <w:t>, Yoiz.</w:t>
      </w:r>
      <w:r w:rsidRPr="007D1BCA">
        <w:rPr>
          <w:rFonts w:ascii="Times New Roman" w:hAnsi="Times New Roman" w:cs="Times New Roman"/>
          <w:sz w:val="24"/>
          <w:szCs w:val="24"/>
        </w:rPr>
        <w:t xml:space="preserve"> </w:t>
      </w:r>
      <w:r w:rsidR="007D1BCA" w:rsidRPr="007D1BCA">
        <w:rPr>
          <w:rFonts w:ascii="Times New Roman" w:hAnsi="Times New Roman" w:cs="Times New Roman"/>
          <w:sz w:val="24"/>
          <w:szCs w:val="24"/>
        </w:rPr>
        <w:t>(</w:t>
      </w:r>
      <w:r w:rsidRPr="007D1BCA">
        <w:rPr>
          <w:rFonts w:ascii="Times New Roman" w:hAnsi="Times New Roman" w:cs="Times New Roman"/>
          <w:sz w:val="24"/>
          <w:szCs w:val="24"/>
        </w:rPr>
        <w:t>2013</w:t>
      </w:r>
      <w:r w:rsidR="007D1BCA" w:rsidRPr="007D1BCA">
        <w:rPr>
          <w:rFonts w:ascii="Times New Roman" w:hAnsi="Times New Roman" w:cs="Times New Roman"/>
          <w:sz w:val="24"/>
          <w:szCs w:val="24"/>
        </w:rPr>
        <w:t>)</w:t>
      </w:r>
      <w:r w:rsidRPr="007D1BCA">
        <w:rPr>
          <w:rFonts w:ascii="Times New Roman" w:hAnsi="Times New Roman" w:cs="Times New Roman"/>
          <w:sz w:val="24"/>
          <w:szCs w:val="24"/>
        </w:rPr>
        <w:t xml:space="preserve"> </w:t>
      </w:r>
      <w:r w:rsidR="007D1BCA" w:rsidRPr="007D1BCA">
        <w:rPr>
          <w:rFonts w:ascii="Times New Roman" w:hAnsi="Times New Roman" w:cs="Times New Roman"/>
          <w:sz w:val="24"/>
          <w:szCs w:val="24"/>
        </w:rPr>
        <w:t>‘</w:t>
      </w:r>
      <w:r w:rsidRPr="007D1BCA">
        <w:rPr>
          <w:rFonts w:ascii="Times New Roman" w:hAnsi="Times New Roman" w:cs="Times New Roman"/>
          <w:sz w:val="24"/>
          <w:szCs w:val="24"/>
        </w:rPr>
        <w:t>Pengaruh Motivasi Spiritual dan Kepemimpinan Spiritual terhadap Kinerja Religius Dosen dan Karyawan STAIN Purwekerto</w:t>
      </w:r>
      <w:r w:rsidR="007D1BCA" w:rsidRPr="007D1BCA">
        <w:rPr>
          <w:rFonts w:ascii="Times New Roman" w:hAnsi="Times New Roman" w:cs="Times New Roman"/>
          <w:sz w:val="24"/>
          <w:szCs w:val="24"/>
        </w:rPr>
        <w:t>’</w:t>
      </w:r>
      <w:r w:rsidR="007D1BCA" w:rsidRPr="007D1BCA">
        <w:rPr>
          <w:rFonts w:ascii="Times New Roman" w:hAnsi="Times New Roman" w:cs="Times New Roman"/>
          <w:i/>
          <w:sz w:val="24"/>
          <w:szCs w:val="24"/>
        </w:rPr>
        <w:t>,</w:t>
      </w:r>
      <w:r w:rsidRPr="007D1BCA">
        <w:rPr>
          <w:rFonts w:ascii="Times New Roman" w:hAnsi="Times New Roman" w:cs="Times New Roman"/>
          <w:sz w:val="24"/>
          <w:szCs w:val="24"/>
        </w:rPr>
        <w:t xml:space="preserve"> </w:t>
      </w:r>
      <w:r w:rsidRPr="007D1BCA">
        <w:rPr>
          <w:rFonts w:ascii="Times New Roman" w:hAnsi="Times New Roman" w:cs="Times New Roman"/>
          <w:i/>
          <w:sz w:val="24"/>
          <w:szCs w:val="24"/>
        </w:rPr>
        <w:t>Jurnal Pro Bisnis</w:t>
      </w:r>
      <w:r w:rsidRPr="007D1BCA">
        <w:rPr>
          <w:rFonts w:ascii="Times New Roman" w:hAnsi="Times New Roman" w:cs="Times New Roman"/>
          <w:sz w:val="24"/>
          <w:szCs w:val="24"/>
        </w:rPr>
        <w:t xml:space="preserve">, </w:t>
      </w:r>
      <w:r w:rsidR="007D1BCA" w:rsidRPr="007D1BCA">
        <w:rPr>
          <w:rFonts w:ascii="Times New Roman" w:hAnsi="Times New Roman" w:cs="Times New Roman"/>
          <w:sz w:val="24"/>
          <w:szCs w:val="24"/>
        </w:rPr>
        <w:t>6(1).</w:t>
      </w:r>
    </w:p>
    <w:p w:rsidR="002A6294" w:rsidRPr="002A6294" w:rsidRDefault="002A6294" w:rsidP="00B65376">
      <w:pPr>
        <w:pStyle w:val="FootnoteText"/>
        <w:spacing w:line="240" w:lineRule="auto"/>
        <w:ind w:left="720" w:hanging="720"/>
        <w:jc w:val="both"/>
        <w:rPr>
          <w:rFonts w:ascii="Times New Roman" w:hAnsi="Times New Roman" w:cs="Times New Roman"/>
          <w:sz w:val="24"/>
          <w:szCs w:val="24"/>
        </w:rPr>
      </w:pPr>
      <w:r w:rsidRPr="007D1BCA">
        <w:rPr>
          <w:rFonts w:ascii="Times New Roman" w:hAnsi="Times New Roman" w:cs="Times New Roman"/>
          <w:sz w:val="24"/>
          <w:szCs w:val="24"/>
        </w:rPr>
        <w:t>United Nations Development Programme</w:t>
      </w:r>
      <w:r>
        <w:rPr>
          <w:rFonts w:ascii="Times New Roman" w:hAnsi="Times New Roman" w:cs="Times New Roman"/>
          <w:sz w:val="24"/>
          <w:szCs w:val="24"/>
        </w:rPr>
        <w:t xml:space="preserve"> (2016) </w:t>
      </w:r>
      <w:r w:rsidRPr="002A6294">
        <w:rPr>
          <w:rFonts w:ascii="Times New Roman" w:hAnsi="Times New Roman" w:cs="Times New Roman"/>
          <w:i/>
          <w:sz w:val="24"/>
          <w:szCs w:val="24"/>
        </w:rPr>
        <w:t>Human Development Report 2016</w:t>
      </w:r>
      <w:r>
        <w:rPr>
          <w:rFonts w:ascii="Times New Roman" w:hAnsi="Times New Roman" w:cs="Times New Roman"/>
          <w:i/>
          <w:sz w:val="24"/>
          <w:szCs w:val="24"/>
        </w:rPr>
        <w:t>, New York</w:t>
      </w:r>
      <w:r>
        <w:rPr>
          <w:rFonts w:ascii="Times New Roman" w:hAnsi="Times New Roman" w:cs="Times New Roman"/>
          <w:sz w:val="24"/>
          <w:szCs w:val="24"/>
        </w:rPr>
        <w:t>. USA.</w:t>
      </w:r>
    </w:p>
    <w:p w:rsidR="001F18F1" w:rsidRDefault="00B65376" w:rsidP="00B65376">
      <w:pPr>
        <w:tabs>
          <w:tab w:val="left" w:pos="3046"/>
        </w:tabs>
        <w:spacing w:line="240" w:lineRule="auto"/>
      </w:pPr>
      <w:r>
        <w:tab/>
      </w:r>
    </w:p>
    <w:sectPr w:rsidR="001F18F1" w:rsidSect="008000DA">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3EB" w:rsidRDefault="000833EB" w:rsidP="004753BA">
      <w:pPr>
        <w:spacing w:after="0" w:line="240" w:lineRule="auto"/>
      </w:pPr>
      <w:r>
        <w:separator/>
      </w:r>
    </w:p>
  </w:endnote>
  <w:endnote w:type="continuationSeparator" w:id="1">
    <w:p w:rsidR="000833EB" w:rsidRDefault="000833EB" w:rsidP="004753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3EB" w:rsidRDefault="000833EB" w:rsidP="004753BA">
      <w:pPr>
        <w:spacing w:after="0" w:line="240" w:lineRule="auto"/>
      </w:pPr>
      <w:r>
        <w:separator/>
      </w:r>
    </w:p>
  </w:footnote>
  <w:footnote w:type="continuationSeparator" w:id="1">
    <w:p w:rsidR="000833EB" w:rsidRDefault="000833EB" w:rsidP="004753BA">
      <w:pPr>
        <w:spacing w:after="0" w:line="240" w:lineRule="auto"/>
      </w:pPr>
      <w:r>
        <w:continuationSeparator/>
      </w:r>
    </w:p>
  </w:footnote>
  <w:footnote w:id="2">
    <w:p w:rsidR="008C4151" w:rsidRPr="004A71D3" w:rsidRDefault="008C4151" w:rsidP="004A71D3">
      <w:pPr>
        <w:pStyle w:val="NoSpacing"/>
        <w:ind w:firstLine="720"/>
        <w:jc w:val="both"/>
        <w:rPr>
          <w:rFonts w:ascii="Times New Roman" w:hAnsi="Times New Roman"/>
          <w:sz w:val="20"/>
          <w:szCs w:val="20"/>
        </w:rPr>
      </w:pPr>
      <w:r w:rsidRPr="004A71D3">
        <w:rPr>
          <w:rStyle w:val="FootnoteReference"/>
          <w:rFonts w:ascii="Times New Roman" w:hAnsi="Times New Roman"/>
          <w:sz w:val="20"/>
          <w:szCs w:val="20"/>
        </w:rPr>
        <w:footnoteRef/>
      </w:r>
      <w:r w:rsidRPr="004A71D3">
        <w:rPr>
          <w:rFonts w:ascii="Times New Roman" w:hAnsi="Times New Roman"/>
          <w:sz w:val="20"/>
          <w:szCs w:val="20"/>
        </w:rPr>
        <w:t xml:space="preserve"> Human Development Report 2016, United Nations Development Programme (UNDP).</w:t>
      </w:r>
    </w:p>
  </w:footnote>
  <w:footnote w:id="3">
    <w:p w:rsidR="008C4151" w:rsidRPr="004A71D3" w:rsidRDefault="008C4151" w:rsidP="004A71D3">
      <w:pPr>
        <w:pStyle w:val="NoSpacing"/>
        <w:ind w:firstLine="720"/>
        <w:jc w:val="both"/>
        <w:rPr>
          <w:rFonts w:ascii="Times New Roman" w:hAnsi="Times New Roman"/>
          <w:sz w:val="20"/>
          <w:szCs w:val="20"/>
        </w:rPr>
      </w:pPr>
      <w:r w:rsidRPr="004A71D3">
        <w:rPr>
          <w:rStyle w:val="FootnoteReference"/>
          <w:rFonts w:ascii="Times New Roman" w:hAnsi="Times New Roman"/>
          <w:sz w:val="20"/>
          <w:szCs w:val="20"/>
        </w:rPr>
        <w:footnoteRef/>
      </w:r>
      <w:r w:rsidRPr="004A71D3">
        <w:rPr>
          <w:rFonts w:ascii="Times New Roman" w:hAnsi="Times New Roman"/>
          <w:sz w:val="20"/>
          <w:szCs w:val="20"/>
        </w:rPr>
        <w:t xml:space="preserve"> Lukmanul Hakim. 2011. </w:t>
      </w:r>
      <w:r w:rsidRPr="004A71D3">
        <w:rPr>
          <w:rFonts w:ascii="Times New Roman" w:hAnsi="Times New Roman"/>
          <w:i/>
          <w:sz w:val="20"/>
          <w:szCs w:val="20"/>
        </w:rPr>
        <w:t>Pengaruh Motivasi Kerja terhadap Kinerja Dosen STIE Totalwin Semarang</w:t>
      </w:r>
      <w:r w:rsidRPr="004A71D3">
        <w:rPr>
          <w:rFonts w:ascii="Times New Roman" w:hAnsi="Times New Roman"/>
          <w:sz w:val="20"/>
          <w:szCs w:val="20"/>
        </w:rPr>
        <w:t>. Jurnal Ilmu Manajemen dan Akuntansi Terapan, Volume 2, Nomor 2, November 2011</w:t>
      </w:r>
      <w:r w:rsidR="00D77F49" w:rsidRPr="004A71D3">
        <w:rPr>
          <w:rFonts w:ascii="Times New Roman" w:hAnsi="Times New Roman"/>
          <w:sz w:val="20"/>
          <w:szCs w:val="20"/>
        </w:rPr>
        <w:t>.</w:t>
      </w:r>
    </w:p>
  </w:footnote>
  <w:footnote w:id="4">
    <w:p w:rsidR="00D77F49" w:rsidRPr="004A71D3" w:rsidRDefault="00D77F49" w:rsidP="004A71D3">
      <w:pPr>
        <w:pStyle w:val="NoSpacing"/>
        <w:ind w:firstLine="720"/>
        <w:jc w:val="both"/>
        <w:rPr>
          <w:rFonts w:ascii="Times New Roman" w:hAnsi="Times New Roman"/>
          <w:sz w:val="20"/>
          <w:szCs w:val="20"/>
        </w:rPr>
      </w:pPr>
      <w:r w:rsidRPr="004A71D3">
        <w:rPr>
          <w:rStyle w:val="FootnoteReference"/>
          <w:rFonts w:ascii="Times New Roman" w:hAnsi="Times New Roman"/>
          <w:sz w:val="20"/>
          <w:szCs w:val="20"/>
        </w:rPr>
        <w:footnoteRef/>
      </w:r>
      <w:r w:rsidRPr="004A71D3">
        <w:rPr>
          <w:rFonts w:ascii="Times New Roman" w:hAnsi="Times New Roman"/>
          <w:sz w:val="20"/>
          <w:szCs w:val="20"/>
        </w:rPr>
        <w:t xml:space="preserve"> Sudarwan Manik dan Nova Syafrina. 2018. </w:t>
      </w:r>
      <w:r w:rsidRPr="004A71D3">
        <w:rPr>
          <w:rFonts w:ascii="Times New Roman" w:hAnsi="Times New Roman"/>
          <w:i/>
          <w:sz w:val="20"/>
          <w:szCs w:val="20"/>
        </w:rPr>
        <w:t>Pengaruh Kompetensi terhadap Kinerja Dosen Sekolah Tinggi Ilmu Ekonomi Riau</w:t>
      </w:r>
      <w:r w:rsidRPr="004A71D3">
        <w:rPr>
          <w:rFonts w:ascii="Times New Roman" w:hAnsi="Times New Roman"/>
          <w:sz w:val="20"/>
          <w:szCs w:val="20"/>
        </w:rPr>
        <w:t>. Jurnal Ilmiah Ekonomi dan Bisnis, Vol. 11, No. 1, Maret 2018, 1-6.</w:t>
      </w:r>
    </w:p>
  </w:footnote>
  <w:footnote w:id="5">
    <w:p w:rsidR="00D77F49" w:rsidRPr="004A71D3" w:rsidRDefault="00D77F49" w:rsidP="004A71D3">
      <w:pPr>
        <w:pStyle w:val="NoSpacing"/>
        <w:ind w:firstLine="720"/>
        <w:jc w:val="both"/>
        <w:rPr>
          <w:rFonts w:ascii="Times New Roman" w:hAnsi="Times New Roman"/>
          <w:sz w:val="20"/>
          <w:szCs w:val="20"/>
        </w:rPr>
      </w:pPr>
      <w:r w:rsidRPr="004A71D3">
        <w:rPr>
          <w:rStyle w:val="FootnoteReference"/>
          <w:rFonts w:ascii="Times New Roman" w:hAnsi="Times New Roman"/>
          <w:sz w:val="20"/>
          <w:szCs w:val="20"/>
        </w:rPr>
        <w:footnoteRef/>
      </w:r>
      <w:r w:rsidRPr="004A71D3">
        <w:rPr>
          <w:rFonts w:ascii="Times New Roman" w:hAnsi="Times New Roman"/>
          <w:sz w:val="20"/>
          <w:szCs w:val="20"/>
        </w:rPr>
        <w:t xml:space="preserve">Yarsi Effendi. 2016. </w:t>
      </w:r>
      <w:r w:rsidRPr="004A71D3">
        <w:rPr>
          <w:rFonts w:ascii="Times New Roman" w:hAnsi="Times New Roman"/>
          <w:i/>
          <w:sz w:val="20"/>
          <w:szCs w:val="20"/>
        </w:rPr>
        <w:t xml:space="preserve">Perfomance Kinerja Dosen di Lingkungan Universitas Riau Kepulauan ditinjau dari Aspek Supervisi Dekan pada tahun akademik 2012-2013. </w:t>
      </w:r>
      <w:r w:rsidRPr="004A71D3">
        <w:rPr>
          <w:rFonts w:ascii="Times New Roman" w:hAnsi="Times New Roman"/>
          <w:sz w:val="20"/>
          <w:szCs w:val="20"/>
        </w:rPr>
        <w:t>Jurnal Dimensi</w:t>
      </w:r>
      <w:r w:rsidR="00CF0F60" w:rsidRPr="004A71D3">
        <w:rPr>
          <w:rFonts w:ascii="Times New Roman" w:hAnsi="Times New Roman"/>
          <w:sz w:val="20"/>
          <w:szCs w:val="20"/>
        </w:rPr>
        <w:t xml:space="preserve"> 3 (1), 2016, 1-7.</w:t>
      </w:r>
    </w:p>
  </w:footnote>
  <w:footnote w:id="6">
    <w:p w:rsidR="00CF0F60" w:rsidRPr="004A71D3" w:rsidRDefault="00CF0F60" w:rsidP="004A71D3">
      <w:pPr>
        <w:pStyle w:val="NoSpacing"/>
        <w:ind w:firstLine="720"/>
        <w:jc w:val="both"/>
        <w:rPr>
          <w:rFonts w:ascii="Times New Roman" w:hAnsi="Times New Roman"/>
          <w:sz w:val="20"/>
          <w:szCs w:val="20"/>
        </w:rPr>
      </w:pPr>
      <w:r w:rsidRPr="004A71D3">
        <w:rPr>
          <w:rStyle w:val="FootnoteReference"/>
          <w:rFonts w:ascii="Times New Roman" w:hAnsi="Times New Roman"/>
          <w:sz w:val="20"/>
          <w:szCs w:val="20"/>
        </w:rPr>
        <w:footnoteRef/>
      </w:r>
      <w:r w:rsidRPr="004A71D3">
        <w:rPr>
          <w:rFonts w:ascii="Times New Roman" w:hAnsi="Times New Roman"/>
          <w:sz w:val="20"/>
          <w:szCs w:val="20"/>
        </w:rPr>
        <w:t xml:space="preserve"> Idayanti Nursyamsi. 2012. </w:t>
      </w:r>
      <w:r w:rsidRPr="004A71D3">
        <w:rPr>
          <w:rFonts w:ascii="Times New Roman" w:hAnsi="Times New Roman"/>
          <w:i/>
          <w:sz w:val="20"/>
          <w:szCs w:val="20"/>
        </w:rPr>
        <w:t>Pengaruh Kepemimpinan, Pemberdayaan dan Stress Kerja terhadap Komitmen Organisasional serta Dampaknya terhadap Kinerja Dosen</w:t>
      </w:r>
      <w:r w:rsidRPr="004A71D3">
        <w:rPr>
          <w:rFonts w:ascii="Times New Roman" w:hAnsi="Times New Roman"/>
          <w:sz w:val="20"/>
          <w:szCs w:val="20"/>
        </w:rPr>
        <w:t xml:space="preserve">. Proceedings of Confrence in Business, Accounting and Management, Volume 1, Nomor 1, Desember 2012, 405-423. </w:t>
      </w:r>
    </w:p>
  </w:footnote>
  <w:footnote w:id="7">
    <w:p w:rsidR="00CF0F60" w:rsidRPr="004A71D3" w:rsidRDefault="00CF0F60" w:rsidP="004A71D3">
      <w:pPr>
        <w:pStyle w:val="NoSpacing"/>
        <w:ind w:firstLine="720"/>
        <w:jc w:val="both"/>
        <w:rPr>
          <w:rFonts w:ascii="Times New Roman" w:hAnsi="Times New Roman"/>
          <w:color w:val="000000"/>
          <w:sz w:val="20"/>
          <w:szCs w:val="20"/>
        </w:rPr>
      </w:pPr>
      <w:r w:rsidRPr="004A71D3">
        <w:rPr>
          <w:rStyle w:val="FootnoteReference"/>
          <w:rFonts w:ascii="Times New Roman" w:hAnsi="Times New Roman"/>
          <w:sz w:val="20"/>
          <w:szCs w:val="20"/>
        </w:rPr>
        <w:footnoteRef/>
      </w:r>
      <w:r w:rsidRPr="004A71D3">
        <w:rPr>
          <w:rFonts w:ascii="Times New Roman" w:hAnsi="Times New Roman"/>
          <w:sz w:val="20"/>
          <w:szCs w:val="20"/>
        </w:rPr>
        <w:t xml:space="preserve"> </w:t>
      </w:r>
      <w:r w:rsidRPr="004A71D3">
        <w:rPr>
          <w:rFonts w:ascii="Times New Roman" w:hAnsi="Times New Roman"/>
          <w:color w:val="000000"/>
          <w:sz w:val="20"/>
          <w:szCs w:val="20"/>
        </w:rPr>
        <w:t>Resi Permanasari, Rina Moestika Setyaningrum dan Siti Sundari. 2014. Model hubungan Kompetensi, Profesionalisme dan Kinerja Dosen. Jurnal Bisnis, Manajemen dan Perbankan, Vol.1, No. 2, September 2014, 157-174.</w:t>
      </w:r>
    </w:p>
  </w:footnote>
  <w:footnote w:id="8">
    <w:p w:rsidR="00CF0F60" w:rsidRPr="004A71D3" w:rsidRDefault="00CF0F60" w:rsidP="004A71D3">
      <w:pPr>
        <w:pStyle w:val="NoSpacing"/>
        <w:ind w:firstLine="720"/>
        <w:jc w:val="both"/>
        <w:rPr>
          <w:rFonts w:ascii="Times New Roman" w:hAnsi="Times New Roman"/>
        </w:rPr>
      </w:pPr>
      <w:r w:rsidRPr="004A71D3">
        <w:rPr>
          <w:rStyle w:val="FootnoteReference"/>
          <w:rFonts w:ascii="Times New Roman" w:hAnsi="Times New Roman"/>
          <w:sz w:val="20"/>
        </w:rPr>
        <w:footnoteRef/>
      </w:r>
      <w:r w:rsidRPr="004A71D3">
        <w:rPr>
          <w:rFonts w:ascii="Times New Roman" w:hAnsi="Times New Roman"/>
          <w:sz w:val="20"/>
        </w:rPr>
        <w:t xml:space="preserve"> Yoiz Shofwa. 2013. </w:t>
      </w:r>
      <w:r w:rsidRPr="004A71D3">
        <w:rPr>
          <w:rFonts w:ascii="Times New Roman" w:hAnsi="Times New Roman"/>
          <w:i/>
          <w:sz w:val="20"/>
        </w:rPr>
        <w:t>Pengaruh Motivasi Spiritual dan Kepemimpinan Spiritual terhadap Kinerja Religius Dosen dan Kar</w:t>
      </w:r>
      <w:r w:rsidR="00CE5B09" w:rsidRPr="004A71D3">
        <w:rPr>
          <w:rFonts w:ascii="Times New Roman" w:hAnsi="Times New Roman"/>
          <w:i/>
          <w:sz w:val="20"/>
        </w:rPr>
        <w:t>yawan STAIN Purwekerto</w:t>
      </w:r>
      <w:r w:rsidR="00CE5B09" w:rsidRPr="004A71D3">
        <w:rPr>
          <w:rFonts w:ascii="Times New Roman" w:hAnsi="Times New Roman"/>
          <w:sz w:val="20"/>
        </w:rPr>
        <w:t>. Jurnal Pro Bisnis, Vol. 6, No. 1, Februari 2013, 1-19.</w:t>
      </w:r>
    </w:p>
  </w:footnote>
  <w:footnote w:id="9">
    <w:p w:rsidR="006B7848" w:rsidRPr="004A71D3" w:rsidRDefault="006B7848" w:rsidP="004A71D3">
      <w:pPr>
        <w:pStyle w:val="NoSpacing"/>
        <w:ind w:firstLine="720"/>
        <w:jc w:val="both"/>
        <w:rPr>
          <w:rFonts w:ascii="Times New Roman" w:hAnsi="Times New Roman"/>
          <w:sz w:val="20"/>
          <w:szCs w:val="20"/>
        </w:rPr>
      </w:pPr>
      <w:r w:rsidRPr="004A71D3">
        <w:rPr>
          <w:rStyle w:val="FootnoteReference"/>
          <w:rFonts w:ascii="Times New Roman" w:hAnsi="Times New Roman"/>
          <w:sz w:val="20"/>
          <w:szCs w:val="20"/>
        </w:rPr>
        <w:footnoteRef/>
      </w:r>
      <w:r w:rsidRPr="004A71D3">
        <w:rPr>
          <w:rFonts w:ascii="Times New Roman" w:hAnsi="Times New Roman"/>
          <w:sz w:val="20"/>
          <w:szCs w:val="20"/>
        </w:rPr>
        <w:t xml:space="preserve"> Hasan Nongkeng, Armanu, Eka Afnan Troena, Margono Setiawan. 2011. Pengaruh Pemberdayaan, Komitmen Organisasional terhadap Kinerja dan Kepuasan Kerja Dosen (Persepsi Dosen Dipekerjakan PTS Kopertis Wilayah IX Sulawesi di Makasar. Jurnal Aplikasi Manajemen, Volume 10, Nomor 3, September 2012, 574-585.</w:t>
      </w:r>
    </w:p>
  </w:footnote>
  <w:footnote w:id="10">
    <w:p w:rsidR="006B7848" w:rsidRPr="004A71D3" w:rsidRDefault="006B7848" w:rsidP="004A71D3">
      <w:pPr>
        <w:pStyle w:val="NoSpacing"/>
        <w:ind w:firstLine="720"/>
        <w:jc w:val="both"/>
        <w:rPr>
          <w:rFonts w:ascii="Times New Roman" w:hAnsi="Times New Roman"/>
          <w:sz w:val="20"/>
          <w:szCs w:val="20"/>
        </w:rPr>
      </w:pPr>
      <w:r w:rsidRPr="004A71D3">
        <w:rPr>
          <w:rStyle w:val="FootnoteReference"/>
          <w:rFonts w:ascii="Times New Roman" w:hAnsi="Times New Roman"/>
          <w:sz w:val="20"/>
          <w:szCs w:val="20"/>
        </w:rPr>
        <w:footnoteRef/>
      </w:r>
      <w:r w:rsidRPr="004A71D3">
        <w:rPr>
          <w:rFonts w:ascii="Times New Roman" w:hAnsi="Times New Roman"/>
          <w:sz w:val="20"/>
          <w:szCs w:val="20"/>
        </w:rPr>
        <w:t xml:space="preserve"> Murtiadi Awaluddin. 2016. Pengaruh Budaya Organisasi, Kepuasan dan Lingkungan Kerja terhadap Kinerja Dosen UIN Alauddin Makasar. Jurnal Assets, Volume 6, Nomor 1, Juni 2016, 116-125.</w:t>
      </w:r>
    </w:p>
  </w:footnote>
  <w:footnote w:id="11">
    <w:p w:rsidR="007E7E4C" w:rsidRPr="004A71D3" w:rsidRDefault="007E7E4C" w:rsidP="004A71D3">
      <w:pPr>
        <w:pStyle w:val="NoSpacing"/>
        <w:ind w:firstLine="720"/>
        <w:jc w:val="both"/>
        <w:rPr>
          <w:rFonts w:ascii="Times New Roman" w:hAnsi="Times New Roman"/>
          <w:sz w:val="20"/>
          <w:szCs w:val="20"/>
        </w:rPr>
      </w:pPr>
      <w:r w:rsidRPr="004A71D3">
        <w:rPr>
          <w:rStyle w:val="FootnoteReference"/>
          <w:rFonts w:ascii="Times New Roman" w:hAnsi="Times New Roman"/>
          <w:sz w:val="20"/>
          <w:szCs w:val="20"/>
        </w:rPr>
        <w:footnoteRef/>
      </w:r>
      <w:r w:rsidRPr="004A71D3">
        <w:rPr>
          <w:rFonts w:ascii="Times New Roman" w:hAnsi="Times New Roman"/>
          <w:sz w:val="20"/>
          <w:szCs w:val="20"/>
        </w:rPr>
        <w:t xml:space="preserve"> Mohammad Fauzan. 2012. Peningkatan Kinerja Dosen berbasis Modal Sosial dan Dukungan Organisasional di PTS Kota Semarang. Jurnal Bisnis dan Ekonomi, Vol. 19, No. 2, September 2012, 188-202.</w:t>
      </w:r>
    </w:p>
  </w:footnote>
  <w:footnote w:id="12">
    <w:p w:rsidR="007E7E4C" w:rsidRPr="004A71D3" w:rsidRDefault="007E7E4C" w:rsidP="004A71D3">
      <w:pPr>
        <w:pStyle w:val="NoSpacing"/>
        <w:ind w:firstLine="720"/>
        <w:jc w:val="both"/>
        <w:rPr>
          <w:rFonts w:ascii="Times New Roman" w:hAnsi="Times New Roman"/>
          <w:sz w:val="20"/>
          <w:szCs w:val="20"/>
        </w:rPr>
      </w:pPr>
      <w:r w:rsidRPr="004A71D3">
        <w:rPr>
          <w:rStyle w:val="FootnoteReference"/>
          <w:rFonts w:ascii="Times New Roman" w:hAnsi="Times New Roman"/>
          <w:sz w:val="20"/>
          <w:szCs w:val="20"/>
        </w:rPr>
        <w:footnoteRef/>
      </w:r>
      <w:r w:rsidRPr="004A71D3">
        <w:rPr>
          <w:rFonts w:ascii="Times New Roman" w:hAnsi="Times New Roman"/>
          <w:sz w:val="20"/>
          <w:szCs w:val="20"/>
        </w:rPr>
        <w:t xml:space="preserve"> Anung Pramudyo. 2010. Analisis Faktor-faktor yang Mempengaruhi Kinerja Dosen Negeri pada Kopertis Wilayah V Yogyakarta. Jurnal JBTI, Vol. 1, No. 1, Februari 2010, 1-11. </w:t>
      </w:r>
    </w:p>
  </w:footnote>
  <w:footnote w:id="13">
    <w:p w:rsidR="007E7E4C" w:rsidRPr="004A71D3" w:rsidRDefault="007E7E4C" w:rsidP="004A71D3">
      <w:pPr>
        <w:pStyle w:val="NoSpacing"/>
        <w:ind w:firstLine="720"/>
        <w:jc w:val="both"/>
        <w:rPr>
          <w:rFonts w:ascii="Times New Roman" w:hAnsi="Times New Roman"/>
          <w:sz w:val="20"/>
          <w:szCs w:val="20"/>
        </w:rPr>
      </w:pPr>
      <w:r w:rsidRPr="004A71D3">
        <w:rPr>
          <w:rStyle w:val="FootnoteReference"/>
          <w:rFonts w:ascii="Times New Roman" w:hAnsi="Times New Roman"/>
          <w:sz w:val="20"/>
          <w:szCs w:val="20"/>
        </w:rPr>
        <w:footnoteRef/>
      </w:r>
      <w:r w:rsidRPr="004A71D3">
        <w:rPr>
          <w:rFonts w:ascii="Times New Roman" w:hAnsi="Times New Roman"/>
          <w:sz w:val="20"/>
          <w:szCs w:val="20"/>
        </w:rPr>
        <w:t xml:space="preserve"> Rencana Strategis Tahun 2015-2019 Direktorat Jenderal Bimbingan Masyarakat Kristen Kementerian Agama RI.</w:t>
      </w:r>
    </w:p>
  </w:footnote>
  <w:footnote w:id="14">
    <w:p w:rsidR="007E7E4C" w:rsidRDefault="007E7E4C" w:rsidP="004A71D3">
      <w:pPr>
        <w:pStyle w:val="FootnoteText"/>
        <w:ind w:firstLine="630"/>
      </w:pPr>
      <w:r>
        <w:rPr>
          <w:rStyle w:val="FootnoteReference"/>
        </w:rPr>
        <w:footnoteRef/>
      </w:r>
      <w:r>
        <w:t xml:space="preserve"> </w:t>
      </w:r>
      <w:r w:rsidRPr="004A71D3">
        <w:rPr>
          <w:rFonts w:ascii="Times New Roman" w:hAnsi="Times New Roman" w:cs="Times New Roman"/>
        </w:rPr>
        <w:t>Data Badan Akreditasi Nasional Perguruan Tinggi 2019.</w:t>
      </w:r>
    </w:p>
  </w:footnote>
  <w:footnote w:id="15">
    <w:p w:rsidR="007401C0" w:rsidRPr="007401C0" w:rsidRDefault="007401C0" w:rsidP="007401C0">
      <w:pPr>
        <w:pStyle w:val="NoSpacing"/>
        <w:ind w:firstLine="720"/>
        <w:rPr>
          <w:rFonts w:ascii="Times New Roman" w:hAnsi="Times New Roman"/>
          <w:sz w:val="20"/>
          <w:szCs w:val="20"/>
        </w:rPr>
      </w:pPr>
      <w:r w:rsidRPr="007401C0">
        <w:rPr>
          <w:rStyle w:val="FootnoteReference"/>
          <w:rFonts w:ascii="Times New Roman" w:hAnsi="Times New Roman"/>
          <w:sz w:val="20"/>
          <w:szCs w:val="20"/>
        </w:rPr>
        <w:footnoteRef/>
      </w:r>
      <w:r w:rsidRPr="007401C0">
        <w:rPr>
          <w:rFonts w:ascii="Times New Roman" w:hAnsi="Times New Roman"/>
          <w:sz w:val="20"/>
          <w:szCs w:val="20"/>
        </w:rPr>
        <w:t xml:space="preserve"> Idayanti Nursyamsi. 2012. </w:t>
      </w:r>
      <w:r w:rsidRPr="007401C0">
        <w:rPr>
          <w:rFonts w:ascii="Times New Roman" w:hAnsi="Times New Roman"/>
          <w:i/>
          <w:sz w:val="20"/>
          <w:szCs w:val="20"/>
        </w:rPr>
        <w:t>Pengaruh Kepemimpinan, Pemberdayaan dan Stress Kerja terhadap Komitmen Organisasional serta Dampaknya terhadap Kinerja Dosen</w:t>
      </w:r>
      <w:r w:rsidRPr="007401C0">
        <w:rPr>
          <w:rFonts w:ascii="Times New Roman" w:hAnsi="Times New Roman"/>
          <w:sz w:val="20"/>
          <w:szCs w:val="20"/>
        </w:rPr>
        <w:t xml:space="preserve">. Proceedings of Confrence in Business, Accounting and Management, Volume 1, Nomor 1, Desember 2012, 405-423. </w:t>
      </w:r>
    </w:p>
  </w:footnote>
  <w:footnote w:id="16">
    <w:p w:rsidR="007401C0" w:rsidRPr="007401C0" w:rsidRDefault="007401C0" w:rsidP="007401C0">
      <w:pPr>
        <w:pStyle w:val="NoSpacing"/>
        <w:ind w:firstLine="720"/>
        <w:rPr>
          <w:rFonts w:ascii="Times New Roman" w:hAnsi="Times New Roman"/>
          <w:sz w:val="20"/>
          <w:szCs w:val="20"/>
        </w:rPr>
      </w:pPr>
      <w:r w:rsidRPr="007401C0">
        <w:rPr>
          <w:rStyle w:val="FootnoteReference"/>
          <w:rFonts w:ascii="Times New Roman" w:hAnsi="Times New Roman"/>
          <w:sz w:val="20"/>
          <w:szCs w:val="20"/>
        </w:rPr>
        <w:footnoteRef/>
      </w:r>
      <w:r w:rsidRPr="007401C0">
        <w:rPr>
          <w:rFonts w:ascii="Times New Roman" w:hAnsi="Times New Roman"/>
          <w:sz w:val="20"/>
          <w:szCs w:val="20"/>
        </w:rPr>
        <w:t xml:space="preserve"> Yoiz Shofwa. 2013. </w:t>
      </w:r>
      <w:r w:rsidRPr="007401C0">
        <w:rPr>
          <w:rFonts w:ascii="Times New Roman" w:hAnsi="Times New Roman"/>
          <w:i/>
          <w:sz w:val="20"/>
          <w:szCs w:val="20"/>
        </w:rPr>
        <w:t>Pengaruh Motivasi Spiritual dan Kepemimpinan Spiritual terhadap Kinerja Religius Dosen dan Karyawan STAIN Purwekerto</w:t>
      </w:r>
      <w:r w:rsidRPr="007401C0">
        <w:rPr>
          <w:rFonts w:ascii="Times New Roman" w:hAnsi="Times New Roman"/>
          <w:sz w:val="20"/>
          <w:szCs w:val="20"/>
        </w:rPr>
        <w:t>. Jurnal Pro Bisnis, Vol. 6, No. 1, Februari 2013, 1-19.</w:t>
      </w:r>
    </w:p>
  </w:footnote>
  <w:footnote w:id="17">
    <w:p w:rsidR="007401C0" w:rsidRPr="007401C0" w:rsidRDefault="007401C0" w:rsidP="007401C0">
      <w:pPr>
        <w:pStyle w:val="NoSpacing"/>
        <w:ind w:firstLine="720"/>
        <w:rPr>
          <w:rFonts w:ascii="Times New Roman" w:hAnsi="Times New Roman"/>
          <w:sz w:val="20"/>
          <w:szCs w:val="20"/>
        </w:rPr>
      </w:pPr>
      <w:r w:rsidRPr="007401C0">
        <w:rPr>
          <w:rStyle w:val="FootnoteReference"/>
          <w:rFonts w:ascii="Times New Roman" w:hAnsi="Times New Roman"/>
          <w:sz w:val="20"/>
          <w:szCs w:val="20"/>
        </w:rPr>
        <w:footnoteRef/>
      </w:r>
      <w:r w:rsidRPr="007401C0">
        <w:rPr>
          <w:rFonts w:ascii="Times New Roman" w:hAnsi="Times New Roman"/>
          <w:sz w:val="20"/>
          <w:szCs w:val="20"/>
        </w:rPr>
        <w:t xml:space="preserve"> Anung Pramudyo. 2010. Analisis Faktor-faktor yang Mempengaruhi Kinerja Dosen Negeri pada Kopertis Wilayah V Yogyakarta. Jurnal JBTI, Vol. 1, No. 1, Februari 2010, 1-11.</w:t>
      </w:r>
    </w:p>
  </w:footnote>
  <w:footnote w:id="18">
    <w:p w:rsidR="007401C0" w:rsidRDefault="007401C0" w:rsidP="007401C0">
      <w:pPr>
        <w:pStyle w:val="FootnoteText"/>
        <w:ind w:firstLine="720"/>
      </w:pPr>
      <w:r>
        <w:rPr>
          <w:rStyle w:val="FootnoteReference"/>
        </w:rPr>
        <w:footnoteRef/>
      </w:r>
      <w:r>
        <w:t xml:space="preserve"> </w:t>
      </w:r>
      <w:r w:rsidRPr="004A71D3">
        <w:rPr>
          <w:rFonts w:ascii="Times New Roman" w:hAnsi="Times New Roman" w:cs="Times New Roman"/>
        </w:rPr>
        <w:t>Anung Pramudyo. 2010. Analisis Faktor-faktor yang Mempengaruhi Kinerja Dosen Negeri pada Kopertis Wilayah V Yogyakarta. Jurnal JBTI, Vol. 1, No. 1, Februari 2010, 1-11.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54AA9"/>
    <w:multiLevelType w:val="hybridMultilevel"/>
    <w:tmpl w:val="0F56D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71F78"/>
    <w:multiLevelType w:val="hybridMultilevel"/>
    <w:tmpl w:val="CFF8D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2522C"/>
    <w:multiLevelType w:val="hybridMultilevel"/>
    <w:tmpl w:val="B2C84C06"/>
    <w:lvl w:ilvl="0" w:tplc="ECF4E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FE7D9E"/>
    <w:multiLevelType w:val="hybridMultilevel"/>
    <w:tmpl w:val="E9EC8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2B0C34"/>
    <w:multiLevelType w:val="hybridMultilevel"/>
    <w:tmpl w:val="FC98DF98"/>
    <w:lvl w:ilvl="0" w:tplc="9A9A9D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6C22AC"/>
    <w:multiLevelType w:val="hybridMultilevel"/>
    <w:tmpl w:val="F80A2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11667"/>
    <w:multiLevelType w:val="hybridMultilevel"/>
    <w:tmpl w:val="24B80064"/>
    <w:lvl w:ilvl="0" w:tplc="DDEA072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913A59"/>
    <w:multiLevelType w:val="hybridMultilevel"/>
    <w:tmpl w:val="60CA972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A4F0E64"/>
    <w:multiLevelType w:val="hybridMultilevel"/>
    <w:tmpl w:val="F80A2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701A52"/>
    <w:multiLevelType w:val="hybridMultilevel"/>
    <w:tmpl w:val="29EA4246"/>
    <w:lvl w:ilvl="0" w:tplc="F9861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E683A2B"/>
    <w:multiLevelType w:val="hybridMultilevel"/>
    <w:tmpl w:val="E08C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10"/>
  </w:num>
  <w:num w:numId="6">
    <w:abstractNumId w:val="3"/>
  </w:num>
  <w:num w:numId="7">
    <w:abstractNumId w:val="8"/>
  </w:num>
  <w:num w:numId="8">
    <w:abstractNumId w:val="5"/>
  </w:num>
  <w:num w:numId="9">
    <w:abstractNumId w:val="6"/>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oNotTrackMoves/>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7BB5"/>
    <w:rsid w:val="00015577"/>
    <w:rsid w:val="00020655"/>
    <w:rsid w:val="00026525"/>
    <w:rsid w:val="00041789"/>
    <w:rsid w:val="00041AE4"/>
    <w:rsid w:val="00063982"/>
    <w:rsid w:val="00064442"/>
    <w:rsid w:val="000833EB"/>
    <w:rsid w:val="00095639"/>
    <w:rsid w:val="000A46EB"/>
    <w:rsid w:val="000A635B"/>
    <w:rsid w:val="000F1E80"/>
    <w:rsid w:val="001078ED"/>
    <w:rsid w:val="00114FE1"/>
    <w:rsid w:val="00121477"/>
    <w:rsid w:val="00136526"/>
    <w:rsid w:val="001404EA"/>
    <w:rsid w:val="00153FC8"/>
    <w:rsid w:val="00180ED7"/>
    <w:rsid w:val="00191C0F"/>
    <w:rsid w:val="00197661"/>
    <w:rsid w:val="001A4BCE"/>
    <w:rsid w:val="001F18F1"/>
    <w:rsid w:val="001F47C1"/>
    <w:rsid w:val="002050B6"/>
    <w:rsid w:val="00210A46"/>
    <w:rsid w:val="00231C3B"/>
    <w:rsid w:val="00252784"/>
    <w:rsid w:val="00272324"/>
    <w:rsid w:val="00281AED"/>
    <w:rsid w:val="00287DBF"/>
    <w:rsid w:val="002A13BF"/>
    <w:rsid w:val="002A6294"/>
    <w:rsid w:val="002B0637"/>
    <w:rsid w:val="002E0994"/>
    <w:rsid w:val="00303657"/>
    <w:rsid w:val="00305212"/>
    <w:rsid w:val="003167E8"/>
    <w:rsid w:val="00323483"/>
    <w:rsid w:val="0034014E"/>
    <w:rsid w:val="00346A8A"/>
    <w:rsid w:val="00350386"/>
    <w:rsid w:val="003659C2"/>
    <w:rsid w:val="003738A0"/>
    <w:rsid w:val="00386148"/>
    <w:rsid w:val="003A3014"/>
    <w:rsid w:val="003A71F0"/>
    <w:rsid w:val="003A73EF"/>
    <w:rsid w:val="003C5E7B"/>
    <w:rsid w:val="00412A4B"/>
    <w:rsid w:val="00415B48"/>
    <w:rsid w:val="00427AC6"/>
    <w:rsid w:val="004547C2"/>
    <w:rsid w:val="004753BA"/>
    <w:rsid w:val="00495610"/>
    <w:rsid w:val="004A71D3"/>
    <w:rsid w:val="004D0782"/>
    <w:rsid w:val="00512CC4"/>
    <w:rsid w:val="00514D65"/>
    <w:rsid w:val="00530BB8"/>
    <w:rsid w:val="0056648A"/>
    <w:rsid w:val="005773AD"/>
    <w:rsid w:val="005906F5"/>
    <w:rsid w:val="00595B09"/>
    <w:rsid w:val="005E4977"/>
    <w:rsid w:val="005E6690"/>
    <w:rsid w:val="0060161F"/>
    <w:rsid w:val="00613922"/>
    <w:rsid w:val="00646696"/>
    <w:rsid w:val="006625E4"/>
    <w:rsid w:val="0069179A"/>
    <w:rsid w:val="006A3564"/>
    <w:rsid w:val="006A6627"/>
    <w:rsid w:val="006A6751"/>
    <w:rsid w:val="006B3FC8"/>
    <w:rsid w:val="006B46D1"/>
    <w:rsid w:val="006B7848"/>
    <w:rsid w:val="006E1567"/>
    <w:rsid w:val="00707365"/>
    <w:rsid w:val="00714DBB"/>
    <w:rsid w:val="00733095"/>
    <w:rsid w:val="007401C0"/>
    <w:rsid w:val="0075061E"/>
    <w:rsid w:val="0075110D"/>
    <w:rsid w:val="007626D9"/>
    <w:rsid w:val="00796AFA"/>
    <w:rsid w:val="0079724B"/>
    <w:rsid w:val="007A07DC"/>
    <w:rsid w:val="007A36CA"/>
    <w:rsid w:val="007B17B7"/>
    <w:rsid w:val="007C032D"/>
    <w:rsid w:val="007D1BCA"/>
    <w:rsid w:val="007E7E4C"/>
    <w:rsid w:val="008000DA"/>
    <w:rsid w:val="00826B6C"/>
    <w:rsid w:val="00834114"/>
    <w:rsid w:val="00841E39"/>
    <w:rsid w:val="00846580"/>
    <w:rsid w:val="0085515C"/>
    <w:rsid w:val="008575B1"/>
    <w:rsid w:val="00881B6D"/>
    <w:rsid w:val="008A455A"/>
    <w:rsid w:val="008C3284"/>
    <w:rsid w:val="008C4151"/>
    <w:rsid w:val="008E38B8"/>
    <w:rsid w:val="008E397F"/>
    <w:rsid w:val="00910DB0"/>
    <w:rsid w:val="009319C8"/>
    <w:rsid w:val="00954921"/>
    <w:rsid w:val="009979C1"/>
    <w:rsid w:val="00997A24"/>
    <w:rsid w:val="009C10A2"/>
    <w:rsid w:val="009C77DF"/>
    <w:rsid w:val="009E210C"/>
    <w:rsid w:val="00A54264"/>
    <w:rsid w:val="00A6024F"/>
    <w:rsid w:val="00A63CB0"/>
    <w:rsid w:val="00A70AAC"/>
    <w:rsid w:val="00A902AF"/>
    <w:rsid w:val="00AA02B5"/>
    <w:rsid w:val="00AB13C7"/>
    <w:rsid w:val="00AB2CF2"/>
    <w:rsid w:val="00AC0DA8"/>
    <w:rsid w:val="00AC7E25"/>
    <w:rsid w:val="00AD39C0"/>
    <w:rsid w:val="00AD42A5"/>
    <w:rsid w:val="00AD7E34"/>
    <w:rsid w:val="00AE4900"/>
    <w:rsid w:val="00AF4939"/>
    <w:rsid w:val="00B14B1E"/>
    <w:rsid w:val="00B42FE8"/>
    <w:rsid w:val="00B65376"/>
    <w:rsid w:val="00BC2856"/>
    <w:rsid w:val="00C03E0A"/>
    <w:rsid w:val="00C14509"/>
    <w:rsid w:val="00C41203"/>
    <w:rsid w:val="00C57A2E"/>
    <w:rsid w:val="00C85054"/>
    <w:rsid w:val="00CA5E61"/>
    <w:rsid w:val="00CB2F3A"/>
    <w:rsid w:val="00CB2F7C"/>
    <w:rsid w:val="00CB56BB"/>
    <w:rsid w:val="00CB5735"/>
    <w:rsid w:val="00CD256F"/>
    <w:rsid w:val="00CE5B09"/>
    <w:rsid w:val="00CF0F60"/>
    <w:rsid w:val="00D27D54"/>
    <w:rsid w:val="00D6151A"/>
    <w:rsid w:val="00D62EE4"/>
    <w:rsid w:val="00D656DA"/>
    <w:rsid w:val="00D72B9D"/>
    <w:rsid w:val="00D77F49"/>
    <w:rsid w:val="00D91712"/>
    <w:rsid w:val="00DB2A5E"/>
    <w:rsid w:val="00DB47E6"/>
    <w:rsid w:val="00DD7777"/>
    <w:rsid w:val="00DE3534"/>
    <w:rsid w:val="00DF0EF8"/>
    <w:rsid w:val="00DF31CE"/>
    <w:rsid w:val="00E24567"/>
    <w:rsid w:val="00E5244A"/>
    <w:rsid w:val="00E616D7"/>
    <w:rsid w:val="00E73DF5"/>
    <w:rsid w:val="00EA0B57"/>
    <w:rsid w:val="00EC51CB"/>
    <w:rsid w:val="00EF3BC5"/>
    <w:rsid w:val="00F05D97"/>
    <w:rsid w:val="00F223A1"/>
    <w:rsid w:val="00F772A4"/>
    <w:rsid w:val="00F80655"/>
    <w:rsid w:val="00FA672D"/>
    <w:rsid w:val="00FA7BB5"/>
    <w:rsid w:val="00FB0F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BB5"/>
    <w:pPr>
      <w:spacing w:after="200" w:line="276" w:lineRule="auto"/>
    </w:pPr>
    <w:rPr>
      <w:rFonts w:eastAsia="Times New Roman"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7BB5"/>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FA7BB5"/>
  </w:style>
  <w:style w:type="paragraph" w:styleId="NoSpacing">
    <w:name w:val="No Spacing"/>
    <w:uiPriority w:val="1"/>
    <w:qFormat/>
    <w:rsid w:val="00FA7BB5"/>
    <w:rPr>
      <w:sz w:val="22"/>
      <w:szCs w:val="22"/>
    </w:rPr>
  </w:style>
  <w:style w:type="paragraph" w:styleId="ListParagraph">
    <w:name w:val="List Paragraph"/>
    <w:aliases w:val="spasi 2 taiiii"/>
    <w:basedOn w:val="Normal"/>
    <w:uiPriority w:val="34"/>
    <w:qFormat/>
    <w:rsid w:val="00FA7BB5"/>
    <w:pPr>
      <w:ind w:left="720"/>
      <w:contextualSpacing/>
    </w:pPr>
    <w:rPr>
      <w:rFonts w:eastAsia="Calibri" w:cs="Times New Roman"/>
    </w:rPr>
  </w:style>
  <w:style w:type="paragraph" w:styleId="Header">
    <w:name w:val="header"/>
    <w:basedOn w:val="Normal"/>
    <w:link w:val="HeaderChar"/>
    <w:uiPriority w:val="99"/>
    <w:unhideWhenUsed/>
    <w:rsid w:val="00EC51CB"/>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EC51CB"/>
  </w:style>
  <w:style w:type="character" w:styleId="Hyperlink">
    <w:name w:val="Hyperlink"/>
    <w:unhideWhenUsed/>
    <w:rsid w:val="00EC51CB"/>
    <w:rPr>
      <w:color w:val="0000FF"/>
      <w:u w:val="single"/>
    </w:rPr>
  </w:style>
  <w:style w:type="character" w:customStyle="1" w:styleId="apple-converted-space">
    <w:name w:val="apple-converted-space"/>
    <w:basedOn w:val="DefaultParagraphFont"/>
    <w:rsid w:val="00910DB0"/>
  </w:style>
  <w:style w:type="paragraph" w:styleId="CommentText">
    <w:name w:val="annotation text"/>
    <w:basedOn w:val="Normal"/>
    <w:link w:val="CommentTextChar"/>
    <w:uiPriority w:val="99"/>
    <w:unhideWhenUsed/>
    <w:rsid w:val="00153FC8"/>
    <w:pPr>
      <w:spacing w:line="240" w:lineRule="auto"/>
    </w:pPr>
    <w:rPr>
      <w:rFonts w:eastAsia="Calibri" w:cs="Times New Roman"/>
      <w:sz w:val="20"/>
      <w:szCs w:val="20"/>
      <w:lang/>
    </w:rPr>
  </w:style>
  <w:style w:type="character" w:customStyle="1" w:styleId="CommentTextChar">
    <w:name w:val="Comment Text Char"/>
    <w:link w:val="CommentText"/>
    <w:uiPriority w:val="99"/>
    <w:rsid w:val="00153FC8"/>
    <w:rPr>
      <w:sz w:val="20"/>
      <w:szCs w:val="20"/>
    </w:rPr>
  </w:style>
  <w:style w:type="character" w:styleId="Emphasis">
    <w:name w:val="Emphasis"/>
    <w:uiPriority w:val="20"/>
    <w:qFormat/>
    <w:rsid w:val="00153FC8"/>
    <w:rPr>
      <w:i/>
      <w:iCs/>
    </w:rPr>
  </w:style>
  <w:style w:type="character" w:customStyle="1" w:styleId="small">
    <w:name w:val="small"/>
    <w:basedOn w:val="DefaultParagraphFont"/>
    <w:rsid w:val="00153FC8"/>
  </w:style>
  <w:style w:type="paragraph" w:styleId="BalloonText">
    <w:name w:val="Balloon Text"/>
    <w:basedOn w:val="Normal"/>
    <w:link w:val="BalloonTextChar"/>
    <w:uiPriority w:val="99"/>
    <w:semiHidden/>
    <w:unhideWhenUsed/>
    <w:rsid w:val="00D62EE4"/>
    <w:pPr>
      <w:spacing w:after="0" w:line="240" w:lineRule="auto"/>
    </w:pPr>
    <w:rPr>
      <w:rFonts w:ascii="Tahoma" w:hAnsi="Tahoma" w:cs="Times New Roman"/>
      <w:sz w:val="16"/>
      <w:szCs w:val="16"/>
      <w:lang/>
    </w:rPr>
  </w:style>
  <w:style w:type="character" w:customStyle="1" w:styleId="BalloonTextChar">
    <w:name w:val="Balloon Text Char"/>
    <w:link w:val="BalloonText"/>
    <w:uiPriority w:val="99"/>
    <w:semiHidden/>
    <w:rsid w:val="00D62EE4"/>
    <w:rPr>
      <w:rFonts w:ascii="Tahoma" w:eastAsia="Times New Roman" w:hAnsi="Tahoma" w:cs="Tahoma"/>
      <w:sz w:val="16"/>
      <w:szCs w:val="16"/>
    </w:rPr>
  </w:style>
  <w:style w:type="paragraph" w:styleId="BodyTextIndent">
    <w:name w:val="Body Text Indent"/>
    <w:basedOn w:val="Normal"/>
    <w:link w:val="BodyTextIndentChar"/>
    <w:unhideWhenUsed/>
    <w:rsid w:val="00180ED7"/>
    <w:pPr>
      <w:spacing w:after="120"/>
      <w:ind w:left="360"/>
    </w:pPr>
    <w:rPr>
      <w:rFonts w:eastAsia="Calibri" w:cs="Times New Roman"/>
      <w:sz w:val="20"/>
      <w:szCs w:val="20"/>
      <w:lang/>
    </w:rPr>
  </w:style>
  <w:style w:type="character" w:customStyle="1" w:styleId="BodyTextIndentChar">
    <w:name w:val="Body Text Indent Char"/>
    <w:link w:val="BodyTextIndent"/>
    <w:rsid w:val="00180ED7"/>
    <w:rPr>
      <w:rFonts w:ascii="Calibri" w:eastAsia="Calibri" w:hAnsi="Calibri" w:cs="Times New Roman"/>
    </w:rPr>
  </w:style>
  <w:style w:type="table" w:styleId="TableGrid">
    <w:name w:val="Table Grid"/>
    <w:basedOn w:val="TableNormal"/>
    <w:uiPriority w:val="59"/>
    <w:rsid w:val="00DB2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272324"/>
    <w:pPr>
      <w:spacing w:after="120"/>
    </w:pPr>
    <w:rPr>
      <w:rFonts w:cs="Times New Roman"/>
      <w:sz w:val="20"/>
      <w:szCs w:val="20"/>
      <w:lang/>
    </w:rPr>
  </w:style>
  <w:style w:type="character" w:customStyle="1" w:styleId="BodyTextChar">
    <w:name w:val="Body Text Char"/>
    <w:link w:val="BodyText"/>
    <w:uiPriority w:val="99"/>
    <w:semiHidden/>
    <w:rsid w:val="00272324"/>
    <w:rPr>
      <w:rFonts w:ascii="Calibri" w:eastAsia="Times New Roman" w:hAnsi="Calibri" w:cs="Calibri"/>
    </w:rPr>
  </w:style>
  <w:style w:type="character" w:styleId="CommentReference">
    <w:name w:val="annotation reference"/>
    <w:uiPriority w:val="99"/>
    <w:semiHidden/>
    <w:unhideWhenUsed/>
    <w:rsid w:val="00A54264"/>
    <w:rPr>
      <w:sz w:val="16"/>
      <w:szCs w:val="16"/>
    </w:rPr>
  </w:style>
  <w:style w:type="paragraph" w:styleId="CommentSubject">
    <w:name w:val="annotation subject"/>
    <w:basedOn w:val="CommentText"/>
    <w:next w:val="CommentText"/>
    <w:link w:val="CommentSubjectChar"/>
    <w:uiPriority w:val="99"/>
    <w:semiHidden/>
    <w:unhideWhenUsed/>
    <w:rsid w:val="00A54264"/>
    <w:pPr>
      <w:spacing w:line="276" w:lineRule="auto"/>
    </w:pPr>
    <w:rPr>
      <w:rFonts w:eastAsia="Times New Roman"/>
      <w:b/>
      <w:bCs/>
    </w:rPr>
  </w:style>
  <w:style w:type="character" w:customStyle="1" w:styleId="CommentSubjectChar">
    <w:name w:val="Comment Subject Char"/>
    <w:link w:val="CommentSubject"/>
    <w:uiPriority w:val="99"/>
    <w:semiHidden/>
    <w:rsid w:val="00A54264"/>
    <w:rPr>
      <w:rFonts w:eastAsia="Times New Roman" w:cs="Calibri"/>
      <w:b/>
      <w:bCs/>
      <w:sz w:val="20"/>
      <w:szCs w:val="20"/>
    </w:rPr>
  </w:style>
  <w:style w:type="paragraph" w:styleId="FootnoteText">
    <w:name w:val="footnote text"/>
    <w:basedOn w:val="Normal"/>
    <w:link w:val="FootnoteTextChar"/>
    <w:uiPriority w:val="99"/>
    <w:unhideWhenUsed/>
    <w:rsid w:val="008C4151"/>
    <w:rPr>
      <w:sz w:val="20"/>
      <w:szCs w:val="20"/>
    </w:rPr>
  </w:style>
  <w:style w:type="character" w:customStyle="1" w:styleId="FootnoteTextChar">
    <w:name w:val="Footnote Text Char"/>
    <w:basedOn w:val="DefaultParagraphFont"/>
    <w:link w:val="FootnoteText"/>
    <w:uiPriority w:val="99"/>
    <w:rsid w:val="008C4151"/>
    <w:rPr>
      <w:rFonts w:eastAsia="Times New Roman" w:cs="Calibri"/>
    </w:rPr>
  </w:style>
  <w:style w:type="character" w:styleId="FootnoteReference">
    <w:name w:val="footnote reference"/>
    <w:basedOn w:val="DefaultParagraphFont"/>
    <w:uiPriority w:val="99"/>
    <w:semiHidden/>
    <w:unhideWhenUsed/>
    <w:rsid w:val="008C4151"/>
    <w:rPr>
      <w:vertAlign w:val="superscript"/>
    </w:rPr>
  </w:style>
  <w:style w:type="character" w:customStyle="1" w:styleId="hps">
    <w:name w:val="hps"/>
    <w:basedOn w:val="DefaultParagraphFont"/>
    <w:rsid w:val="00AC0D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191ED-4FD9-4C88-B70E-16525748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3533</Words>
  <Characters>20143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23629</CharactersWithSpaces>
  <SharedDoc>false</SharedDoc>
  <HLinks>
    <vt:vector size="54" baseType="variant">
      <vt:variant>
        <vt:i4>7209026</vt:i4>
      </vt:variant>
      <vt:variant>
        <vt:i4>24</vt:i4>
      </vt:variant>
      <vt:variant>
        <vt:i4>0</vt:i4>
      </vt:variant>
      <vt:variant>
        <vt:i4>5</vt:i4>
      </vt:variant>
      <vt:variant>
        <vt:lpwstr>mailto:yudhanata@yahoo.com</vt:lpwstr>
      </vt:variant>
      <vt:variant>
        <vt:lpwstr/>
      </vt:variant>
      <vt:variant>
        <vt:i4>8323111</vt:i4>
      </vt:variant>
      <vt:variant>
        <vt:i4>21</vt:i4>
      </vt:variant>
      <vt:variant>
        <vt:i4>0</vt:i4>
      </vt:variant>
      <vt:variant>
        <vt:i4>5</vt:i4>
      </vt:variant>
      <vt:variant>
        <vt:lpwstr>http://doktorwirawan.blogspot.com/2008/07/teori-kepemimpinan transaksional.html</vt:lpwstr>
      </vt:variant>
      <vt:variant>
        <vt:lpwstr/>
      </vt:variant>
      <vt:variant>
        <vt:i4>65653</vt:i4>
      </vt:variant>
      <vt:variant>
        <vt:i4>18</vt:i4>
      </vt:variant>
      <vt:variant>
        <vt:i4>0</vt:i4>
      </vt:variant>
      <vt:variant>
        <vt:i4>5</vt:i4>
      </vt:variant>
      <vt:variant>
        <vt:lpwstr>http://www.stialanbandung.ac.id/index.php?option=com_content&amp;view=article&amp;id=235:kepemimpinan-transformasional&amp;catid=12:artikel&amp;Itemid=85</vt:lpwstr>
      </vt:variant>
      <vt:variant>
        <vt:lpwstr/>
      </vt:variant>
      <vt:variant>
        <vt:i4>5373962</vt:i4>
      </vt:variant>
      <vt:variant>
        <vt:i4>15</vt:i4>
      </vt:variant>
      <vt:variant>
        <vt:i4>0</vt:i4>
      </vt:variant>
      <vt:variant>
        <vt:i4>5</vt:i4>
      </vt:variant>
      <vt:variant>
        <vt:lpwstr>http://mayadewi.wordpress.com/tag/maslow/</vt:lpwstr>
      </vt:variant>
      <vt:variant>
        <vt:lpwstr/>
      </vt:variant>
      <vt:variant>
        <vt:i4>1835066</vt:i4>
      </vt:variant>
      <vt:variant>
        <vt:i4>12</vt:i4>
      </vt:variant>
      <vt:variant>
        <vt:i4>0</vt:i4>
      </vt:variant>
      <vt:variant>
        <vt:i4>5</vt:i4>
      </vt:variant>
      <vt:variant>
        <vt:lpwstr>http://www.bppp-tegal.com/v1/index.php?option=com_content&amp;view=article&amp;id=140:pengertian-dan-ruang-lingkup-pengembangan-sumber-daya-manusia&amp;catid=44:artikel&amp;Itemid=85</vt:lpwstr>
      </vt:variant>
      <vt:variant>
        <vt:lpwstr/>
      </vt:variant>
      <vt:variant>
        <vt:i4>917569</vt:i4>
      </vt:variant>
      <vt:variant>
        <vt:i4>9</vt:i4>
      </vt:variant>
      <vt:variant>
        <vt:i4>0</vt:i4>
      </vt:variant>
      <vt:variant>
        <vt:i4>5</vt:i4>
      </vt:variant>
      <vt:variant>
        <vt:lpwstr>http://www.leadersdirect.com/the-future-of-leadership</vt:lpwstr>
      </vt:variant>
      <vt:variant>
        <vt:lpwstr/>
      </vt:variant>
      <vt:variant>
        <vt:i4>7209048</vt:i4>
      </vt:variant>
      <vt:variant>
        <vt:i4>6</vt:i4>
      </vt:variant>
      <vt:variant>
        <vt:i4>0</vt:i4>
      </vt:variant>
      <vt:variant>
        <vt:i4>5</vt:i4>
      </vt:variant>
      <vt:variant>
        <vt:lpwstr>http://cholichul-fpsi.web.unair.ac.id/artikel_detail-44388-buku-Pengetahuan Psikologi Humanistik (2).html</vt:lpwstr>
      </vt:variant>
      <vt:variant>
        <vt:lpwstr/>
      </vt:variant>
      <vt:variant>
        <vt:i4>7012408</vt:i4>
      </vt:variant>
      <vt:variant>
        <vt:i4>3</vt:i4>
      </vt:variant>
      <vt:variant>
        <vt:i4>0</vt:i4>
      </vt:variant>
      <vt:variant>
        <vt:i4>5</vt:i4>
      </vt:variant>
      <vt:variant>
        <vt:lpwstr>http://www.leader-values.com/Content/detail.asp?ContentDetailID=937</vt:lpwstr>
      </vt:variant>
      <vt:variant>
        <vt:lpwstr/>
      </vt:variant>
      <vt:variant>
        <vt:i4>6619198</vt:i4>
      </vt:variant>
      <vt:variant>
        <vt:i4>0</vt:i4>
      </vt:variant>
      <vt:variant>
        <vt:i4>0</vt:i4>
      </vt:variant>
      <vt:variant>
        <vt:i4>5</vt:i4>
      </vt:variant>
      <vt:variant>
        <vt:lpwstr>http://en.wikipedia.org/wiki/French_%26_Raven's_Five_bases_of_Power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first love software</dc:creator>
  <cp:keywords/>
  <cp:lastModifiedBy>saputra</cp:lastModifiedBy>
  <cp:revision>12</cp:revision>
  <dcterms:created xsi:type="dcterms:W3CDTF">2019-04-17T05:58:00Z</dcterms:created>
  <dcterms:modified xsi:type="dcterms:W3CDTF">2019-04-18T00:49:00Z</dcterms:modified>
</cp:coreProperties>
</file>