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E6" w:rsidRDefault="000279E6" w:rsidP="000279E6">
      <w:pPr>
        <w:jc w:val="center"/>
        <w:rPr>
          <w:rFonts w:asciiTheme="majorHAnsi" w:hAnsiTheme="majorHAnsi" w:cs="Times New Roman"/>
          <w:b/>
          <w:sz w:val="28"/>
        </w:rPr>
      </w:pPr>
      <w:r w:rsidRPr="000279E6">
        <w:rPr>
          <w:rFonts w:asciiTheme="majorHAnsi" w:hAnsiTheme="majorHAnsi" w:cs="Times New Roman"/>
          <w:b/>
          <w:sz w:val="28"/>
        </w:rPr>
        <w:t>EKSISTENSI GURU PENDIDIKAN AGAMA KRISTEN DALAM PEMBELAJARAN DI TENGAH PANDEMI COVID 19</w:t>
      </w:r>
    </w:p>
    <w:p w:rsidR="003B6026" w:rsidRPr="003B6026" w:rsidRDefault="003B6026" w:rsidP="003B6026">
      <w:pPr>
        <w:tabs>
          <w:tab w:val="left" w:pos="1125"/>
        </w:tabs>
        <w:spacing w:line="240" w:lineRule="auto"/>
        <w:jc w:val="center"/>
        <w:rPr>
          <w:rFonts w:ascii="Times New Roman" w:hAnsi="Times New Roman" w:cs="Times New Roman"/>
          <w:b/>
          <w:i/>
          <w:sz w:val="28"/>
          <w:szCs w:val="28"/>
        </w:rPr>
      </w:pPr>
      <w:r w:rsidRPr="003B6026">
        <w:rPr>
          <w:rFonts w:ascii="Times New Roman" w:hAnsi="Times New Roman" w:cs="Times New Roman"/>
          <w:b/>
          <w:i/>
          <w:sz w:val="28"/>
          <w:szCs w:val="28"/>
        </w:rPr>
        <w:t>THE EXISTENCE OF CHRISTIAN RELIGIOUS EDUCATION TEACHERS IN LEARNING PROCESS DURING THE PANDEMIC OF COVID-19</w:t>
      </w:r>
    </w:p>
    <w:p w:rsidR="00AF66CD" w:rsidRDefault="000279E6" w:rsidP="000279E6">
      <w:pPr>
        <w:spacing w:after="0" w:line="240" w:lineRule="auto"/>
        <w:jc w:val="center"/>
        <w:rPr>
          <w:rFonts w:ascii="Times New Roman" w:hAnsi="Times New Roman" w:cs="Times New Roman"/>
          <w:b/>
          <w:sz w:val="24"/>
        </w:rPr>
      </w:pPr>
      <w:r w:rsidRPr="000279E6">
        <w:rPr>
          <w:rFonts w:ascii="Times New Roman" w:hAnsi="Times New Roman" w:cs="Times New Roman"/>
          <w:b/>
          <w:sz w:val="24"/>
          <w:vertAlign w:val="superscript"/>
        </w:rPr>
        <w:t>1</w:t>
      </w:r>
      <w:r w:rsidRPr="000279E6">
        <w:rPr>
          <w:rFonts w:ascii="Times New Roman" w:hAnsi="Times New Roman" w:cs="Times New Roman"/>
          <w:b/>
          <w:sz w:val="24"/>
        </w:rPr>
        <w:t>Agust</w:t>
      </w:r>
      <w:r w:rsidR="00D175B9">
        <w:rPr>
          <w:rFonts w:ascii="Times New Roman" w:hAnsi="Times New Roman" w:cs="Times New Roman"/>
          <w:b/>
          <w:sz w:val="24"/>
        </w:rPr>
        <w:t>h</w:t>
      </w:r>
      <w:r w:rsidRPr="000279E6">
        <w:rPr>
          <w:rFonts w:ascii="Times New Roman" w:hAnsi="Times New Roman" w:cs="Times New Roman"/>
          <w:b/>
          <w:sz w:val="24"/>
        </w:rPr>
        <w:t xml:space="preserve">ina Siahaya, </w:t>
      </w:r>
      <w:r w:rsidRPr="000279E6">
        <w:rPr>
          <w:rFonts w:ascii="Times New Roman" w:hAnsi="Times New Roman" w:cs="Times New Roman"/>
          <w:b/>
          <w:sz w:val="24"/>
          <w:vertAlign w:val="superscript"/>
        </w:rPr>
        <w:t>2</w:t>
      </w:r>
      <w:r w:rsidRPr="000279E6">
        <w:rPr>
          <w:rFonts w:ascii="Times New Roman" w:hAnsi="Times New Roman" w:cs="Times New Roman"/>
          <w:b/>
          <w:sz w:val="24"/>
        </w:rPr>
        <w:t>Jenri Ambarita</w:t>
      </w:r>
    </w:p>
    <w:p w:rsidR="000279E6" w:rsidRPr="000279E6" w:rsidRDefault="000279E6" w:rsidP="000279E6">
      <w:pPr>
        <w:spacing w:after="0" w:line="240" w:lineRule="auto"/>
        <w:jc w:val="center"/>
        <w:rPr>
          <w:rFonts w:ascii="Times New Roman" w:hAnsi="Times New Roman" w:cs="Times New Roman"/>
          <w:i/>
          <w:sz w:val="20"/>
        </w:rPr>
      </w:pPr>
      <w:r w:rsidRPr="000279E6">
        <w:rPr>
          <w:rFonts w:ascii="Times New Roman" w:hAnsi="Times New Roman" w:cs="Times New Roman"/>
          <w:i/>
          <w:sz w:val="20"/>
          <w:vertAlign w:val="superscript"/>
        </w:rPr>
        <w:t>1</w:t>
      </w:r>
      <w:r w:rsidRPr="000279E6">
        <w:rPr>
          <w:rFonts w:ascii="Times New Roman" w:hAnsi="Times New Roman" w:cs="Times New Roman"/>
          <w:i/>
          <w:sz w:val="20"/>
        </w:rPr>
        <w:t>Institut Agama Kristen Negeri Ambon</w:t>
      </w:r>
    </w:p>
    <w:p w:rsidR="000279E6" w:rsidRPr="000279E6" w:rsidRDefault="000279E6" w:rsidP="000279E6">
      <w:pPr>
        <w:spacing w:after="0" w:line="240" w:lineRule="auto"/>
        <w:jc w:val="center"/>
        <w:rPr>
          <w:rFonts w:ascii="Times New Roman" w:hAnsi="Times New Roman" w:cs="Times New Roman"/>
          <w:i/>
          <w:sz w:val="20"/>
        </w:rPr>
      </w:pPr>
      <w:r w:rsidRPr="000279E6">
        <w:rPr>
          <w:rFonts w:ascii="Times New Roman" w:hAnsi="Times New Roman" w:cs="Times New Roman"/>
          <w:i/>
          <w:sz w:val="20"/>
          <w:vertAlign w:val="superscript"/>
        </w:rPr>
        <w:t>2</w:t>
      </w:r>
      <w:r w:rsidRPr="000279E6">
        <w:rPr>
          <w:rFonts w:ascii="Times New Roman" w:hAnsi="Times New Roman" w:cs="Times New Roman"/>
          <w:i/>
          <w:sz w:val="20"/>
        </w:rPr>
        <w:t>Institut Agama Kristen Negeri Ambon</w:t>
      </w:r>
    </w:p>
    <w:p w:rsidR="000279E6" w:rsidRPr="000279E6" w:rsidRDefault="000279E6" w:rsidP="000279E6">
      <w:pPr>
        <w:spacing w:after="0" w:line="240" w:lineRule="auto"/>
        <w:jc w:val="center"/>
        <w:rPr>
          <w:rFonts w:ascii="Times New Roman" w:hAnsi="Times New Roman" w:cs="Times New Roman"/>
          <w:i/>
          <w:sz w:val="20"/>
        </w:rPr>
      </w:pPr>
      <w:r w:rsidRPr="000279E6">
        <w:rPr>
          <w:rFonts w:ascii="Times New Roman" w:hAnsi="Times New Roman" w:cs="Times New Roman"/>
          <w:i/>
          <w:sz w:val="20"/>
        </w:rPr>
        <w:t xml:space="preserve">Email : </w:t>
      </w:r>
      <w:hyperlink r:id="rId9" w:history="1">
        <w:r w:rsidRPr="000279E6">
          <w:rPr>
            <w:rStyle w:val="Hyperlink"/>
            <w:rFonts w:ascii="Times New Roman" w:hAnsi="Times New Roman" w:cs="Times New Roman"/>
            <w:color w:val="000000" w:themeColor="text1"/>
            <w:sz w:val="20"/>
            <w:u w:val="none"/>
          </w:rPr>
          <w:t>a_siahaya@iaknambon.ac.id</w:t>
        </w:r>
      </w:hyperlink>
      <w:r w:rsidRPr="000279E6">
        <w:rPr>
          <w:rFonts w:ascii="Times New Roman" w:hAnsi="Times New Roman" w:cs="Times New Roman"/>
          <w:color w:val="000000" w:themeColor="text1"/>
          <w:sz w:val="20"/>
        </w:rPr>
        <w:t xml:space="preserve">, </w:t>
      </w:r>
      <w:hyperlink r:id="rId10" w:history="1">
        <w:r w:rsidRPr="000279E6">
          <w:rPr>
            <w:rStyle w:val="Hyperlink"/>
            <w:rFonts w:ascii="Times New Roman" w:hAnsi="Times New Roman" w:cs="Times New Roman"/>
            <w:color w:val="000000" w:themeColor="text1"/>
            <w:sz w:val="20"/>
            <w:u w:val="none"/>
          </w:rPr>
          <w:t>jambarita@iaknambon.ac.id</w:t>
        </w:r>
      </w:hyperlink>
    </w:p>
    <w:p w:rsidR="000279E6" w:rsidRDefault="000279E6" w:rsidP="000279E6">
      <w:pPr>
        <w:jc w:val="center"/>
        <w:rPr>
          <w:rFonts w:ascii="Times New Roman" w:hAnsi="Times New Roman" w:cs="Times New Roman"/>
          <w:sz w:val="24"/>
        </w:rPr>
      </w:pPr>
    </w:p>
    <w:p w:rsidR="00866C9F" w:rsidRPr="0064405F" w:rsidRDefault="00866C9F" w:rsidP="00866C9F">
      <w:pPr>
        <w:autoSpaceDE w:val="0"/>
        <w:autoSpaceDN w:val="0"/>
        <w:adjustRightInd w:val="0"/>
        <w:spacing w:after="0" w:line="240" w:lineRule="auto"/>
        <w:jc w:val="center"/>
        <w:rPr>
          <w:rFonts w:ascii="Times New Roman" w:hAnsi="Times New Roman" w:cs="Times New Roman"/>
          <w:b/>
          <w:i/>
          <w:sz w:val="24"/>
        </w:rPr>
      </w:pPr>
      <w:r w:rsidRPr="0064405F">
        <w:rPr>
          <w:rFonts w:ascii="Times New Roman" w:hAnsi="Times New Roman" w:cs="Times New Roman"/>
          <w:b/>
          <w:i/>
          <w:sz w:val="24"/>
        </w:rPr>
        <w:t>Abstract</w:t>
      </w:r>
    </w:p>
    <w:p w:rsidR="003B6026" w:rsidRPr="003B6026" w:rsidRDefault="003B6026" w:rsidP="003B6026">
      <w:pPr>
        <w:tabs>
          <w:tab w:val="left" w:pos="1125"/>
        </w:tabs>
        <w:spacing w:line="240" w:lineRule="auto"/>
        <w:jc w:val="both"/>
        <w:rPr>
          <w:rFonts w:ascii="Times New Roman" w:hAnsi="Times New Roman" w:cs="Times New Roman"/>
          <w:i/>
          <w:sz w:val="24"/>
          <w:szCs w:val="24"/>
        </w:rPr>
      </w:pPr>
      <w:r w:rsidRPr="003B6026">
        <w:rPr>
          <w:rFonts w:ascii="Times New Roman" w:hAnsi="Times New Roman" w:cs="Times New Roman"/>
          <w:i/>
          <w:sz w:val="24"/>
          <w:szCs w:val="24"/>
        </w:rPr>
        <w:t>This study aims to describe the existence, readiness, obstacles and efforts made by Christian Religion Teacher (PAK) in the learning process during the covid-19 pandemic. This is a descriptive qualitative study. It examines Christian Religious teachers’ existence and readiness, barriers and efforts made by Indonesian PAK teachers in overcoming all difficulties in the learning process during the pandemic of covid 19. The data is gathered using observation, interview with questionnaire distribution and documentation from PAK teachers. The result found out PAK teachers face different learning situation. Some teachers have to face slow internet access, while others do not have any internet access. Poor internet access, limited economic capacity and limited understanding of ICT are obstacles faced by many PAK teachers in learning. Furthermore, this situation forces the teachers to have house to house learning process. They also provide assignments while building a good communication with parents. The teachers also upgrade their knowledge and skills through workshops, self-study from the internet or even ask for help from peers in order to remain able to perform and being responsible as a professional PAK teacher during the covid 19 pandemic.</w:t>
      </w:r>
    </w:p>
    <w:p w:rsidR="00866C9F" w:rsidRDefault="00866C9F" w:rsidP="00866C9F">
      <w:pPr>
        <w:autoSpaceDE w:val="0"/>
        <w:autoSpaceDN w:val="0"/>
        <w:adjustRightInd w:val="0"/>
        <w:spacing w:after="0" w:line="240" w:lineRule="auto"/>
        <w:jc w:val="both"/>
        <w:rPr>
          <w:rFonts w:ascii="Times New Roman" w:hAnsi="Times New Roman" w:cs="Times New Roman"/>
          <w:i/>
          <w:sz w:val="2"/>
          <w:szCs w:val="2"/>
        </w:rPr>
      </w:pPr>
    </w:p>
    <w:p w:rsidR="00866C9F" w:rsidRDefault="00866C9F" w:rsidP="00866C9F">
      <w:pPr>
        <w:autoSpaceDE w:val="0"/>
        <w:autoSpaceDN w:val="0"/>
        <w:adjustRightInd w:val="0"/>
        <w:spacing w:after="0" w:line="240" w:lineRule="auto"/>
        <w:jc w:val="both"/>
        <w:rPr>
          <w:rFonts w:ascii="Times New Roman" w:hAnsi="Times New Roman" w:cs="Times New Roman"/>
          <w:i/>
          <w:sz w:val="2"/>
          <w:szCs w:val="2"/>
        </w:rPr>
      </w:pPr>
    </w:p>
    <w:p w:rsidR="00866C9F" w:rsidRDefault="00866C9F" w:rsidP="00866C9F">
      <w:pPr>
        <w:autoSpaceDE w:val="0"/>
        <w:autoSpaceDN w:val="0"/>
        <w:adjustRightInd w:val="0"/>
        <w:spacing w:after="0" w:line="240" w:lineRule="auto"/>
        <w:jc w:val="both"/>
        <w:rPr>
          <w:rFonts w:ascii="Times New Roman" w:hAnsi="Times New Roman" w:cs="Times New Roman"/>
          <w:i/>
          <w:sz w:val="2"/>
          <w:szCs w:val="2"/>
        </w:rPr>
      </w:pPr>
    </w:p>
    <w:p w:rsidR="00866C9F" w:rsidRDefault="00866C9F" w:rsidP="00866C9F">
      <w:pPr>
        <w:autoSpaceDE w:val="0"/>
        <w:autoSpaceDN w:val="0"/>
        <w:adjustRightInd w:val="0"/>
        <w:spacing w:after="0" w:line="240" w:lineRule="auto"/>
        <w:jc w:val="both"/>
        <w:rPr>
          <w:rFonts w:ascii="Times New Roman" w:hAnsi="Times New Roman" w:cs="Times New Roman"/>
          <w:i/>
          <w:sz w:val="2"/>
          <w:szCs w:val="2"/>
        </w:rPr>
      </w:pPr>
    </w:p>
    <w:p w:rsidR="00866C9F" w:rsidRPr="00866C9F" w:rsidRDefault="00866C9F" w:rsidP="00866C9F">
      <w:pPr>
        <w:autoSpaceDE w:val="0"/>
        <w:autoSpaceDN w:val="0"/>
        <w:adjustRightInd w:val="0"/>
        <w:spacing w:after="0" w:line="240" w:lineRule="auto"/>
        <w:jc w:val="both"/>
        <w:rPr>
          <w:rFonts w:ascii="Times New Roman" w:hAnsi="Times New Roman" w:cs="Times New Roman"/>
          <w:i/>
          <w:sz w:val="2"/>
          <w:szCs w:val="2"/>
        </w:rPr>
      </w:pPr>
    </w:p>
    <w:p w:rsidR="00866C9F" w:rsidRPr="0064405F" w:rsidRDefault="00866C9F" w:rsidP="00866C9F">
      <w:pPr>
        <w:autoSpaceDE w:val="0"/>
        <w:autoSpaceDN w:val="0"/>
        <w:adjustRightInd w:val="0"/>
        <w:spacing w:after="0" w:line="240" w:lineRule="auto"/>
        <w:jc w:val="both"/>
        <w:rPr>
          <w:rFonts w:ascii="Times New Roman" w:hAnsi="Times New Roman" w:cs="Times New Roman"/>
          <w:i/>
          <w:sz w:val="24"/>
        </w:rPr>
      </w:pPr>
      <w:r w:rsidRPr="0064405F">
        <w:rPr>
          <w:rFonts w:ascii="Times New Roman" w:hAnsi="Times New Roman" w:cs="Times New Roman"/>
          <w:b/>
          <w:i/>
          <w:sz w:val="24"/>
        </w:rPr>
        <w:t>Keywords:</w:t>
      </w:r>
      <w:r w:rsidRPr="0064405F">
        <w:rPr>
          <w:rFonts w:ascii="Times New Roman" w:hAnsi="Times New Roman" w:cs="Times New Roman"/>
          <w:i/>
          <w:sz w:val="24"/>
        </w:rPr>
        <w:t xml:space="preserve"> Existence, Learning, Covid-19</w:t>
      </w:r>
    </w:p>
    <w:p w:rsidR="00866C9F" w:rsidRDefault="00866C9F" w:rsidP="00866C9F">
      <w:pPr>
        <w:autoSpaceDE w:val="0"/>
        <w:autoSpaceDN w:val="0"/>
        <w:adjustRightInd w:val="0"/>
        <w:spacing w:after="0" w:line="240" w:lineRule="auto"/>
        <w:jc w:val="both"/>
        <w:rPr>
          <w:rFonts w:ascii="Times New Roman" w:hAnsi="Times New Roman" w:cs="Times New Roman"/>
          <w:sz w:val="24"/>
        </w:rPr>
      </w:pPr>
    </w:p>
    <w:p w:rsidR="00866C9F" w:rsidRPr="0064405F" w:rsidRDefault="00866C9F" w:rsidP="00866C9F">
      <w:pPr>
        <w:autoSpaceDE w:val="0"/>
        <w:autoSpaceDN w:val="0"/>
        <w:adjustRightInd w:val="0"/>
        <w:spacing w:after="0" w:line="240" w:lineRule="auto"/>
        <w:jc w:val="center"/>
        <w:rPr>
          <w:rFonts w:ascii="Times New Roman" w:hAnsi="Times New Roman" w:cs="Times New Roman"/>
          <w:b/>
          <w:sz w:val="24"/>
        </w:rPr>
      </w:pPr>
      <w:r w:rsidRPr="0064405F">
        <w:rPr>
          <w:rFonts w:ascii="Times New Roman" w:hAnsi="Times New Roman" w:cs="Times New Roman"/>
          <w:b/>
          <w:sz w:val="24"/>
        </w:rPr>
        <w:t>Abstrak</w:t>
      </w:r>
    </w:p>
    <w:p w:rsidR="00866C9F" w:rsidRDefault="00866C9F" w:rsidP="00866C9F">
      <w:pPr>
        <w:autoSpaceDE w:val="0"/>
        <w:autoSpaceDN w:val="0"/>
        <w:adjustRightInd w:val="0"/>
        <w:spacing w:after="0" w:line="240" w:lineRule="auto"/>
        <w:jc w:val="both"/>
        <w:rPr>
          <w:rFonts w:ascii="Times New Roman" w:hAnsi="Times New Roman" w:cs="Times New Roman"/>
          <w:color w:val="000000"/>
          <w:sz w:val="24"/>
          <w:szCs w:val="24"/>
        </w:rPr>
      </w:pPr>
      <w:r w:rsidRPr="00DD1E49">
        <w:rPr>
          <w:rFonts w:ascii="Times New Roman" w:hAnsi="Times New Roman" w:cs="Times New Roman"/>
          <w:sz w:val="24"/>
        </w:rPr>
        <w:t>Penelitian ini bertujuan untuk</w:t>
      </w:r>
      <w:r>
        <w:rPr>
          <w:rFonts w:ascii="Times New Roman" w:hAnsi="Times New Roman" w:cs="Times New Roman"/>
          <w:sz w:val="24"/>
        </w:rPr>
        <w:t xml:space="preserve"> mendeskripsikan eksistensi, kesiapan, hambatan dan upaya yang dilakukan oleh guru PAK dalam pembelajaran di tengah pandemi Covid-19. </w:t>
      </w:r>
      <w:r>
        <w:rPr>
          <w:rFonts w:ascii="Times New Roman" w:hAnsi="Times New Roman" w:cs="Times New Roman"/>
          <w:color w:val="000000"/>
          <w:sz w:val="24"/>
          <w:szCs w:val="24"/>
        </w:rPr>
        <w:t>Penelitian ini merupakan penelitian kualitatif deskriptif yang mengkaji keberadaan dan kesiapan guru Pendidikan Agama Kristen, Hambatan-</w:t>
      </w:r>
      <w:r w:rsidR="0024136D">
        <w:rPr>
          <w:rFonts w:ascii="Times New Roman" w:hAnsi="Times New Roman" w:cs="Times New Roman"/>
          <w:color w:val="000000"/>
          <w:sz w:val="24"/>
          <w:szCs w:val="24"/>
        </w:rPr>
        <w:t>hambatan yang dialami dan upaya untuk</w:t>
      </w:r>
      <w:r>
        <w:rPr>
          <w:rFonts w:ascii="Times New Roman" w:hAnsi="Times New Roman" w:cs="Times New Roman"/>
          <w:color w:val="000000"/>
          <w:sz w:val="24"/>
          <w:szCs w:val="24"/>
        </w:rPr>
        <w:t xml:space="preserve"> mengatasi segala kesulitan dalam pembelajaran di tengah Pandemi Covid 19 dengan mengunakan teknik pengumpulan data yaitu obeservasi, wawancara dengan penyebaran kusioner dan dokumentasi kepada guru PAK. Dari hasil penelitian diperoleh bahwa keberadaan guru PAK dalam pembelajaran berbeda-beda, ada yang berada dalam situasi akses internet yang lancar, ada yang berada di daerah yang kurang lancar dan di daerah yang tidak ada akses internet. Akses internet yang kurang baik, kemampuan ekonomi yang terbatas dan pemahaman TIK yang masih terbatas menjadi kendala yang dihadapi oleh banyak guru PAK dalam pembelajaran. Sehingga mengharuskan guru PAK untuk melakukan pembelajaran dari rumah ke rumah, memberikan penugasan dengan komunikasi yang baik dengan orang tua, dan terus memperbaharui ilmu pengetahuan dan keterampilan melalui kegiatan workshop, belajar sendiri dari internet atau bahkan meminta bantuan dari teman sejawat menjadi upaya yang dilakukan oleh guru PAK agar tetap mampu melakukan tanggung jawab sebagai seorang guru PAK yang profesional  dalam melaksanakan pembelajaran di tengah Covid-19. </w:t>
      </w:r>
    </w:p>
    <w:p w:rsidR="00866C9F" w:rsidRDefault="00866C9F" w:rsidP="00866C9F">
      <w:pPr>
        <w:autoSpaceDE w:val="0"/>
        <w:autoSpaceDN w:val="0"/>
        <w:adjustRightInd w:val="0"/>
        <w:spacing w:after="0" w:line="240" w:lineRule="auto"/>
        <w:jc w:val="both"/>
        <w:rPr>
          <w:rFonts w:ascii="Times New Roman" w:hAnsi="Times New Roman" w:cs="Times New Roman"/>
          <w:color w:val="000000"/>
          <w:sz w:val="2"/>
          <w:szCs w:val="2"/>
        </w:rPr>
      </w:pPr>
    </w:p>
    <w:p w:rsidR="00866C9F" w:rsidRDefault="00866C9F" w:rsidP="00866C9F">
      <w:pPr>
        <w:autoSpaceDE w:val="0"/>
        <w:autoSpaceDN w:val="0"/>
        <w:adjustRightInd w:val="0"/>
        <w:spacing w:after="0" w:line="240" w:lineRule="auto"/>
        <w:jc w:val="both"/>
        <w:rPr>
          <w:rFonts w:ascii="Times New Roman" w:hAnsi="Times New Roman" w:cs="Times New Roman"/>
          <w:color w:val="000000"/>
          <w:sz w:val="2"/>
          <w:szCs w:val="2"/>
        </w:rPr>
      </w:pPr>
    </w:p>
    <w:p w:rsidR="00866C9F" w:rsidRDefault="00866C9F" w:rsidP="00866C9F">
      <w:pPr>
        <w:autoSpaceDE w:val="0"/>
        <w:autoSpaceDN w:val="0"/>
        <w:adjustRightInd w:val="0"/>
        <w:spacing w:after="0" w:line="240" w:lineRule="auto"/>
        <w:jc w:val="both"/>
        <w:rPr>
          <w:rFonts w:ascii="Times New Roman" w:hAnsi="Times New Roman" w:cs="Times New Roman"/>
          <w:color w:val="000000"/>
          <w:sz w:val="2"/>
          <w:szCs w:val="2"/>
        </w:rPr>
      </w:pPr>
    </w:p>
    <w:p w:rsidR="00866C9F" w:rsidRDefault="00866C9F" w:rsidP="00866C9F">
      <w:pPr>
        <w:autoSpaceDE w:val="0"/>
        <w:autoSpaceDN w:val="0"/>
        <w:adjustRightInd w:val="0"/>
        <w:spacing w:after="0" w:line="240" w:lineRule="auto"/>
        <w:jc w:val="both"/>
        <w:rPr>
          <w:rFonts w:ascii="Times New Roman" w:hAnsi="Times New Roman" w:cs="Times New Roman"/>
          <w:color w:val="000000"/>
          <w:sz w:val="2"/>
          <w:szCs w:val="2"/>
        </w:rPr>
      </w:pPr>
    </w:p>
    <w:p w:rsidR="00866C9F" w:rsidRPr="00866C9F" w:rsidRDefault="00866C9F" w:rsidP="00866C9F">
      <w:pPr>
        <w:autoSpaceDE w:val="0"/>
        <w:autoSpaceDN w:val="0"/>
        <w:adjustRightInd w:val="0"/>
        <w:spacing w:after="0" w:line="240" w:lineRule="auto"/>
        <w:jc w:val="both"/>
        <w:rPr>
          <w:rFonts w:ascii="Times New Roman" w:hAnsi="Times New Roman" w:cs="Times New Roman"/>
          <w:color w:val="000000"/>
          <w:sz w:val="2"/>
          <w:szCs w:val="2"/>
        </w:rPr>
      </w:pPr>
    </w:p>
    <w:p w:rsidR="006272CA" w:rsidRDefault="00866C9F" w:rsidP="00866C9F">
      <w:pPr>
        <w:jc w:val="both"/>
        <w:rPr>
          <w:rFonts w:ascii="Times New Roman" w:hAnsi="Times New Roman" w:cs="Times New Roman"/>
          <w:sz w:val="24"/>
        </w:rPr>
      </w:pPr>
      <w:r w:rsidRPr="0064405F">
        <w:rPr>
          <w:rFonts w:ascii="Times New Roman" w:hAnsi="Times New Roman" w:cs="Times New Roman"/>
          <w:b/>
          <w:sz w:val="24"/>
        </w:rPr>
        <w:t>Kata Kunci :</w:t>
      </w:r>
      <w:r>
        <w:rPr>
          <w:rFonts w:ascii="Times New Roman" w:hAnsi="Times New Roman" w:cs="Times New Roman"/>
          <w:sz w:val="24"/>
        </w:rPr>
        <w:t xml:space="preserve"> Eksistensi, Pembelajaran, Covid-19</w:t>
      </w:r>
    </w:p>
    <w:p w:rsidR="006272CA" w:rsidRDefault="006272CA" w:rsidP="000279E6">
      <w:pPr>
        <w:jc w:val="center"/>
        <w:rPr>
          <w:rFonts w:ascii="Times New Roman" w:hAnsi="Times New Roman" w:cs="Times New Roman"/>
          <w:sz w:val="24"/>
        </w:rPr>
      </w:pPr>
    </w:p>
    <w:p w:rsidR="006272CA" w:rsidRDefault="006272CA" w:rsidP="006272CA">
      <w:pPr>
        <w:rPr>
          <w:rFonts w:ascii="Times New Roman" w:hAnsi="Times New Roman" w:cs="Times New Roman"/>
          <w:b/>
          <w:sz w:val="24"/>
        </w:rPr>
        <w:sectPr w:rsidR="006272CA" w:rsidSect="00A324FE">
          <w:pgSz w:w="11906" w:h="16838"/>
          <w:pgMar w:top="1134" w:right="1134" w:bottom="1134" w:left="1134" w:header="709" w:footer="709" w:gutter="0"/>
          <w:cols w:space="708"/>
          <w:docGrid w:linePitch="360"/>
        </w:sectPr>
      </w:pPr>
    </w:p>
    <w:p w:rsidR="006272CA" w:rsidRDefault="006272CA" w:rsidP="006272CA">
      <w:pPr>
        <w:spacing w:line="240" w:lineRule="auto"/>
        <w:rPr>
          <w:rFonts w:ascii="Times New Roman" w:hAnsi="Times New Roman" w:cs="Times New Roman"/>
          <w:b/>
          <w:sz w:val="24"/>
        </w:rPr>
      </w:pPr>
      <w:r w:rsidRPr="006272CA">
        <w:rPr>
          <w:rFonts w:ascii="Times New Roman" w:hAnsi="Times New Roman" w:cs="Times New Roman"/>
          <w:b/>
          <w:sz w:val="24"/>
        </w:rPr>
        <w:lastRenderedPageBreak/>
        <w:t>PENDAHULUAN</w:t>
      </w:r>
    </w:p>
    <w:p w:rsidR="006272CA" w:rsidRDefault="006272CA" w:rsidP="006272CA">
      <w:pPr>
        <w:spacing w:line="240" w:lineRule="auto"/>
        <w:ind w:firstLine="567"/>
        <w:jc w:val="both"/>
        <w:rPr>
          <w:rFonts w:ascii="Times New Roman" w:hAnsi="Times New Roman" w:cs="Times New Roman"/>
          <w:color w:val="000000" w:themeColor="text1"/>
          <w:sz w:val="24"/>
          <w:szCs w:val="24"/>
        </w:rPr>
      </w:pPr>
      <w:r w:rsidRPr="002C1697">
        <w:rPr>
          <w:rFonts w:ascii="Times New Roman" w:hAnsi="Times New Roman" w:cs="Times New Roman"/>
          <w:sz w:val="24"/>
        </w:rPr>
        <w:t>Perbi</w:t>
      </w:r>
      <w:r>
        <w:rPr>
          <w:rFonts w:ascii="Times New Roman" w:hAnsi="Times New Roman" w:cs="Times New Roman"/>
          <w:sz w:val="24"/>
        </w:rPr>
        <w:t xml:space="preserve">ncangan </w:t>
      </w:r>
      <w:r w:rsidRPr="002C1697">
        <w:rPr>
          <w:rFonts w:ascii="Times New Roman" w:hAnsi="Times New Roman" w:cs="Times New Roman"/>
          <w:sz w:val="24"/>
        </w:rPr>
        <w:t xml:space="preserve">hangat yang tidak ada habisnya </w:t>
      </w:r>
      <w:r>
        <w:rPr>
          <w:rFonts w:ascii="Times New Roman" w:hAnsi="Times New Roman" w:cs="Times New Roman"/>
          <w:sz w:val="24"/>
        </w:rPr>
        <w:t xml:space="preserve">menghiasi pemberitaan </w:t>
      </w:r>
      <w:r w:rsidRPr="002C1697">
        <w:rPr>
          <w:rFonts w:ascii="Times New Roman" w:hAnsi="Times New Roman" w:cs="Times New Roman"/>
          <w:sz w:val="24"/>
        </w:rPr>
        <w:t>hingga saat ini masih seputar tentang keganasan wabah Virus Corona yang telah membat ribuan nyawa manusi hilang. Hampir seluruh negara di duni ini merasakan keganasan wabah ini dan tidak terkecuali juga dengan negara kita Indonesia.</w:t>
      </w:r>
      <w:r>
        <w:rPr>
          <w:rFonts w:ascii="Times New Roman" w:hAnsi="Times New Roman" w:cs="Times New Roman"/>
          <w:sz w:val="24"/>
        </w:rPr>
        <w:t xml:space="preserve"> Tercatat hingga saat ini (28/06/2020) sebanyak </w:t>
      </w:r>
      <w:r w:rsidRPr="00F76893">
        <w:rPr>
          <w:rFonts w:ascii="Times New Roman" w:eastAsia="Times New Roman" w:hAnsi="Times New Roman" w:cs="Times New Roman"/>
          <w:bCs/>
          <w:sz w:val="24"/>
          <w:szCs w:val="24"/>
          <w:lang w:eastAsia="id-ID"/>
        </w:rPr>
        <w:t>216</w:t>
      </w:r>
      <w:r>
        <w:rPr>
          <w:rFonts w:ascii="Times New Roman" w:eastAsia="Times New Roman" w:hAnsi="Times New Roman" w:cs="Times New Roman"/>
          <w:bCs/>
          <w:sz w:val="24"/>
          <w:szCs w:val="24"/>
          <w:lang w:eastAsia="id-ID"/>
        </w:rPr>
        <w:t xml:space="preserve"> n</w:t>
      </w:r>
      <w:r w:rsidRPr="00F76893">
        <w:rPr>
          <w:rFonts w:ascii="Times New Roman" w:eastAsia="Times New Roman" w:hAnsi="Times New Roman" w:cs="Times New Roman"/>
          <w:bCs/>
          <w:color w:val="000000" w:themeColor="text1"/>
          <w:sz w:val="24"/>
          <w:szCs w:val="24"/>
          <w:lang w:eastAsia="id-ID"/>
        </w:rPr>
        <w:t xml:space="preserve">egara yang terkonfirmasi merasakan bahaya dari wabah ini sebanyak 9.843.073 yangpositif dan </w:t>
      </w:r>
      <w:r w:rsidRPr="00F76893">
        <w:rPr>
          <w:rFonts w:ascii="Times New Roman" w:eastAsia="Times New Roman" w:hAnsi="Times New Roman" w:cs="Times New Roman"/>
          <w:color w:val="000000" w:themeColor="text1"/>
          <w:sz w:val="24"/>
          <w:szCs w:val="24"/>
          <w:lang w:eastAsia="id-ID"/>
        </w:rPr>
        <w:t xml:space="preserve">Meninggal sebanyak </w:t>
      </w:r>
      <w:r w:rsidRPr="00F76893">
        <w:rPr>
          <w:rFonts w:ascii="Times New Roman" w:eastAsia="Times New Roman" w:hAnsi="Times New Roman" w:cs="Times New Roman"/>
          <w:bCs/>
          <w:color w:val="000000" w:themeColor="text1"/>
          <w:sz w:val="24"/>
          <w:szCs w:val="24"/>
          <w:lang w:eastAsia="id-ID"/>
        </w:rPr>
        <w:t>495.760. sedangkan negara kita Indonesia</w:t>
      </w:r>
      <w:r w:rsidRPr="00F76893">
        <w:rPr>
          <w:rFonts w:ascii="Times New Roman" w:eastAsia="Times New Roman" w:hAnsi="Times New Roman" w:cs="Times New Roman"/>
          <w:color w:val="000000" w:themeColor="text1"/>
          <w:sz w:val="24"/>
          <w:szCs w:val="24"/>
          <w:lang w:eastAsia="id-ID"/>
        </w:rPr>
        <w:t xml:space="preserve"> tercatat sebanyak </w:t>
      </w:r>
      <w:r w:rsidRPr="00F76893">
        <w:rPr>
          <w:rFonts w:ascii="Times New Roman" w:eastAsia="Times New Roman" w:hAnsi="Times New Roman" w:cs="Times New Roman"/>
          <w:bCs/>
          <w:color w:val="000000" w:themeColor="text1"/>
          <w:sz w:val="24"/>
          <w:szCs w:val="24"/>
          <w:lang w:eastAsia="id-ID"/>
        </w:rPr>
        <w:t xml:space="preserve">54.010 positif corona, yang mengalami kesembuahan sebanyak 22.936 dan yang meninggal dunia sebanyak 2.754 sebagai mana dikutip dari halaman resmi </w:t>
      </w:r>
      <w:r w:rsidR="00A44F30" w:rsidRPr="00F76893">
        <w:rPr>
          <w:rFonts w:ascii="Times New Roman" w:hAnsi="Times New Roman" w:cs="Times New Roman"/>
          <w:color w:val="000000" w:themeColor="text1"/>
          <w:sz w:val="24"/>
          <w:szCs w:val="24"/>
        </w:rPr>
        <w:fldChar w:fldCharType="begin"/>
      </w:r>
      <w:r w:rsidRPr="00F76893">
        <w:rPr>
          <w:rFonts w:ascii="Times New Roman" w:hAnsi="Times New Roman" w:cs="Times New Roman"/>
          <w:color w:val="000000" w:themeColor="text1"/>
          <w:sz w:val="24"/>
          <w:szCs w:val="24"/>
        </w:rPr>
        <w:instrText xml:space="preserve"> HYPERLINK "https://covid19.go.id/" </w:instrText>
      </w:r>
      <w:r w:rsidR="00A44F30" w:rsidRPr="00F76893">
        <w:rPr>
          <w:rFonts w:ascii="Times New Roman" w:hAnsi="Times New Roman" w:cs="Times New Roman"/>
          <w:color w:val="000000" w:themeColor="text1"/>
          <w:sz w:val="24"/>
          <w:szCs w:val="24"/>
        </w:rPr>
        <w:fldChar w:fldCharType="separate"/>
      </w:r>
      <w:r w:rsidRPr="00F76893">
        <w:rPr>
          <w:rFonts w:ascii="Times New Roman" w:hAnsi="Times New Roman" w:cs="Times New Roman"/>
          <w:color w:val="000000" w:themeColor="text1"/>
          <w:sz w:val="24"/>
          <w:szCs w:val="24"/>
        </w:rPr>
        <w:t>Gugus Tugas Percepatan Penanganan COVID-19</w:t>
      </w:r>
      <w:r>
        <w:rPr>
          <w:rFonts w:ascii="Times New Roman" w:hAnsi="Times New Roman" w:cs="Times New Roman"/>
          <w:color w:val="000000" w:themeColor="text1"/>
          <w:sz w:val="24"/>
          <w:szCs w:val="24"/>
        </w:rPr>
        <w:t>.</w:t>
      </w:r>
    </w:p>
    <w:p w:rsidR="006272CA" w:rsidRDefault="006272CA" w:rsidP="006272CA">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 xml:space="preserve">Penyebaran virus corona yang begitu cepat menyebar, mengharuskan pemerintah </w:t>
      </w:r>
      <w:r w:rsidRPr="002F7E7D">
        <w:rPr>
          <w:rFonts w:ascii="Times New Roman" w:hAnsi="Times New Roman" w:cs="Times New Roman"/>
          <w:color w:val="000000" w:themeColor="text1"/>
          <w:sz w:val="24"/>
          <w:szCs w:val="24"/>
        </w:rPr>
        <w:t>mengambil sikap tegas untuk mencegah atau mempercepat penanganan permasalahan ini</w:t>
      </w:r>
      <w:proofErr w:type="gramEnd"/>
      <w:r w:rsidRPr="002F7E7D">
        <w:rPr>
          <w:rFonts w:ascii="Times New Roman" w:hAnsi="Times New Roman" w:cs="Times New Roman"/>
          <w:color w:val="000000" w:themeColor="text1"/>
          <w:sz w:val="24"/>
          <w:szCs w:val="24"/>
        </w:rPr>
        <w:t xml:space="preserve">. </w:t>
      </w:r>
      <w:proofErr w:type="gramStart"/>
      <w:r w:rsidR="0024136D">
        <w:rPr>
          <w:rFonts w:ascii="Times New Roman" w:hAnsi="Times New Roman" w:cs="Times New Roman"/>
          <w:sz w:val="24"/>
          <w:szCs w:val="24"/>
        </w:rPr>
        <w:t>Jokowi mengatakan bahwa</w:t>
      </w:r>
      <w:r w:rsidRPr="002F7E7D">
        <w:rPr>
          <w:rFonts w:ascii="Times New Roman" w:hAnsi="Times New Roman" w:cs="Times New Roman"/>
          <w:sz w:val="24"/>
          <w:szCs w:val="24"/>
        </w:rPr>
        <w:t xml:space="preserve"> pandemi Covid-19 </w:t>
      </w:r>
      <w:r w:rsidR="0024136D">
        <w:rPr>
          <w:rFonts w:ascii="Times New Roman" w:hAnsi="Times New Roman" w:cs="Times New Roman"/>
          <w:sz w:val="24"/>
          <w:szCs w:val="24"/>
        </w:rPr>
        <w:t>masuk dalam kategori bencana nasional</w:t>
      </w:r>
      <w:proofErr w:type="gramEnd"/>
      <w:r w:rsidR="0024136D">
        <w:rPr>
          <w:rFonts w:ascii="Times New Roman" w:hAnsi="Times New Roman" w:cs="Times New Roman"/>
          <w:sz w:val="24"/>
          <w:szCs w:val="24"/>
        </w:rPr>
        <w:t xml:space="preserve">. </w:t>
      </w:r>
      <w:proofErr w:type="gramStart"/>
      <w:r w:rsidR="0024136D">
        <w:rPr>
          <w:rFonts w:ascii="Times New Roman" w:hAnsi="Times New Roman" w:cs="Times New Roman"/>
          <w:sz w:val="24"/>
          <w:szCs w:val="24"/>
        </w:rPr>
        <w:t>Pernyataan ini disampaikan oleh</w:t>
      </w:r>
      <w:r w:rsidRPr="002F7E7D">
        <w:rPr>
          <w:rFonts w:ascii="Times New Roman" w:hAnsi="Times New Roman" w:cs="Times New Roman"/>
          <w:sz w:val="24"/>
          <w:szCs w:val="24"/>
        </w:rPr>
        <w:t xml:space="preserve"> Jokowi dalam keterangan pers, Senin (13/4)</w:t>
      </w:r>
      <w:proofErr w:type="gramEnd"/>
      <w:r>
        <w:rPr>
          <w:rFonts w:ascii="Times New Roman" w:hAnsi="Times New Roman" w:cs="Times New Roman"/>
          <w:sz w:val="24"/>
          <w:szCs w:val="24"/>
        </w:rPr>
        <w:t>. Dengan penetapan ini membuat peraturan demi peraturanpun dikeluarkan dengan maksud untuk mencegah penyebaran covid 19 mulai dari scial distancing hingga kepada PSBB di beberapa wilayah tertentu.</w:t>
      </w:r>
    </w:p>
    <w:p w:rsidR="006272CA" w:rsidRDefault="006272CA" w:rsidP="006272C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Semua sektor aktifitas menjadi terganggu tidak terkecuali dengan lembaga pendidikan Indonesia, </w:t>
      </w:r>
      <w:r w:rsidR="002C43BE">
        <w:rPr>
          <w:rFonts w:ascii="Times New Roman" w:hAnsi="Times New Roman" w:cs="Times New Roman"/>
          <w:sz w:val="24"/>
          <w:szCs w:val="24"/>
        </w:rPr>
        <w:t xml:space="preserve">dari tingkat Anak </w:t>
      </w:r>
      <w:proofErr w:type="gramStart"/>
      <w:r w:rsidR="002C43BE">
        <w:rPr>
          <w:rFonts w:ascii="Times New Roman" w:hAnsi="Times New Roman" w:cs="Times New Roman"/>
          <w:sz w:val="24"/>
          <w:szCs w:val="24"/>
        </w:rPr>
        <w:t>Usi</w:t>
      </w:r>
      <w:proofErr w:type="gramEnd"/>
      <w:r w:rsidR="002C43BE">
        <w:rPr>
          <w:rFonts w:ascii="Times New Roman" w:hAnsi="Times New Roman" w:cs="Times New Roman"/>
          <w:sz w:val="24"/>
          <w:szCs w:val="24"/>
        </w:rPr>
        <w:t>a Dini (AUD) sampai jenjang perguruan tinggi</w:t>
      </w:r>
      <w:r>
        <w:rPr>
          <w:rFonts w:ascii="Times New Roman" w:hAnsi="Times New Roman" w:cs="Times New Roman"/>
          <w:sz w:val="24"/>
          <w:szCs w:val="24"/>
        </w:rPr>
        <w:t xml:space="preserve"> harus melaksanakan proses pembelajaran dari rumah masing-masing. </w:t>
      </w:r>
      <w:proofErr w:type="gramStart"/>
      <w:r>
        <w:rPr>
          <w:rFonts w:ascii="Times New Roman" w:hAnsi="Times New Roman" w:cs="Times New Roman"/>
          <w:sz w:val="24"/>
          <w:szCs w:val="24"/>
        </w:rPr>
        <w:t>Tentunya hal ini menjadi suasana baru bagi dunia pendidikan kita yang sebelumnya selalu identik dengan pembelajaran tatap muka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Bagi beberapa lembaga pendidikan yang sebelumnya sudah menerapkan sistem pembelajaran daring ataupun online tidak menjadi sebuah kendala yang berarti dalam menerapkan ini pada masa pandemi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bagi lembaga pendidikan yang belum pernah menggunakan sistem ini tentunya menjadi </w:t>
      </w:r>
      <w:r>
        <w:rPr>
          <w:rFonts w:ascii="Times New Roman" w:hAnsi="Times New Roman" w:cs="Times New Roman"/>
          <w:sz w:val="24"/>
          <w:szCs w:val="24"/>
        </w:rPr>
        <w:lastRenderedPageBreak/>
        <w:t>tantangan baru bagi lembaga pendidikan, para pendidik, peserta didik bahkan bagi orang tua</w:t>
      </w:r>
      <w:proofErr w:type="gramEnd"/>
      <w:r>
        <w:rPr>
          <w:rFonts w:ascii="Times New Roman" w:hAnsi="Times New Roman" w:cs="Times New Roman"/>
          <w:sz w:val="24"/>
          <w:szCs w:val="24"/>
        </w:rPr>
        <w:t>.</w:t>
      </w:r>
    </w:p>
    <w:p w:rsidR="006272CA" w:rsidRDefault="006272CA" w:rsidP="006272C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Pembelajaran online menjadi solusi utama di tengah pandemi covid 19 yang belum berakhir dan belum tahu kapan </w:t>
      </w:r>
      <w:proofErr w:type="gramStart"/>
      <w:r>
        <w:rPr>
          <w:rFonts w:ascii="Times New Roman" w:hAnsi="Times New Roman" w:cs="Times New Roman"/>
          <w:sz w:val="24"/>
          <w:szCs w:val="24"/>
        </w:rPr>
        <w:t>aka</w:t>
      </w:r>
      <w:proofErr w:type="gramEnd"/>
      <w:r>
        <w:rPr>
          <w:rFonts w:ascii="Times New Roman" w:hAnsi="Times New Roman" w:cs="Times New Roman"/>
          <w:sz w:val="24"/>
          <w:szCs w:val="24"/>
        </w:rPr>
        <w:t xml:space="preserve">n berakhir. Seolah wabah yang berawal dari </w:t>
      </w:r>
      <w:proofErr w:type="gramStart"/>
      <w:r>
        <w:rPr>
          <w:rFonts w:ascii="Times New Roman" w:hAnsi="Times New Roman" w:cs="Times New Roman"/>
          <w:sz w:val="24"/>
          <w:szCs w:val="24"/>
        </w:rPr>
        <w:t>kot</w:t>
      </w:r>
      <w:proofErr w:type="gramEnd"/>
      <w:r>
        <w:rPr>
          <w:rFonts w:ascii="Times New Roman" w:hAnsi="Times New Roman" w:cs="Times New Roman"/>
          <w:sz w:val="24"/>
          <w:szCs w:val="24"/>
        </w:rPr>
        <w:t xml:space="preserve">a Wuhan pada tahun 2019 ini hadir untuk mempercepat implementasi pendidikan abad 21 untuk bisa menjawab tuntutan era industri 4.0. </w:t>
      </w:r>
      <w:proofErr w:type="gramStart"/>
      <w:r>
        <w:rPr>
          <w:rFonts w:ascii="Times New Roman" w:hAnsi="Times New Roman" w:cs="Times New Roman"/>
          <w:sz w:val="24"/>
          <w:szCs w:val="24"/>
        </w:rPr>
        <w:t xml:space="preserve">Eksistensi guru dalam mengajar </w:t>
      </w:r>
      <w:r w:rsidR="005575BD">
        <w:rPr>
          <w:rFonts w:ascii="Times New Roman" w:hAnsi="Times New Roman" w:cs="Times New Roman"/>
          <w:sz w:val="24"/>
          <w:szCs w:val="24"/>
        </w:rPr>
        <w:t xml:space="preserve">saat </w:t>
      </w:r>
      <w:r>
        <w:rPr>
          <w:rFonts w:ascii="Times New Roman" w:hAnsi="Times New Roman" w:cs="Times New Roman"/>
          <w:sz w:val="24"/>
          <w:szCs w:val="24"/>
        </w:rPr>
        <w:t xml:space="preserve">ini tentunya sangat dipertaruhkan, </w:t>
      </w:r>
      <w:r w:rsidR="005575BD">
        <w:rPr>
          <w:rFonts w:ascii="Times New Roman" w:hAnsi="Times New Roman" w:cs="Times New Roman"/>
          <w:sz w:val="24"/>
          <w:szCs w:val="24"/>
        </w:rPr>
        <w:t>seorang guru harus lebih kreatif, terampil</w:t>
      </w:r>
      <w:r>
        <w:rPr>
          <w:rFonts w:ascii="Times New Roman" w:hAnsi="Times New Roman" w:cs="Times New Roman"/>
          <w:sz w:val="24"/>
          <w:szCs w:val="24"/>
        </w:rPr>
        <w:t xml:space="preserve"> agar pembelajaran tetap berjalan sebaik mungkin</w:t>
      </w:r>
      <w:proofErr w:type="gramEnd"/>
      <w:r>
        <w:rPr>
          <w:rFonts w:ascii="Times New Roman" w:hAnsi="Times New Roman" w:cs="Times New Roman"/>
          <w:sz w:val="24"/>
          <w:szCs w:val="24"/>
        </w:rPr>
        <w:t xml:space="preserve">. Guru yang memiliki keterampilan komputer tidak </w:t>
      </w:r>
      <w:proofErr w:type="gramStart"/>
      <w:r>
        <w:rPr>
          <w:rFonts w:ascii="Times New Roman" w:hAnsi="Times New Roman" w:cs="Times New Roman"/>
          <w:sz w:val="24"/>
          <w:szCs w:val="24"/>
        </w:rPr>
        <w:t>aka</w:t>
      </w:r>
      <w:proofErr w:type="gramEnd"/>
      <w:r>
        <w:rPr>
          <w:rFonts w:ascii="Times New Roman" w:hAnsi="Times New Roman" w:cs="Times New Roman"/>
          <w:sz w:val="24"/>
          <w:szCs w:val="24"/>
        </w:rPr>
        <w:t>n menghadapi kesulitan yang berat untuk menerapkan pembelajaran online, tetapi bagi guru-guru yang tidak memiliki latar pendidikan komputer seperti guru agama akan merasa kesulitan.</w:t>
      </w:r>
    </w:p>
    <w:p w:rsidR="006272CA" w:rsidRPr="00DB76E0" w:rsidRDefault="006272CA" w:rsidP="006272CA">
      <w:pPr>
        <w:spacing w:line="240" w:lineRule="auto"/>
        <w:ind w:firstLine="720"/>
        <w:jc w:val="both"/>
        <w:rPr>
          <w:rFonts w:ascii="Times New Roman" w:hAnsi="Times New Roman" w:cs="Times New Roman"/>
          <w:sz w:val="24"/>
          <w:szCs w:val="24"/>
        </w:rPr>
      </w:pPr>
      <w:r w:rsidRPr="00DB76E0">
        <w:rPr>
          <w:rFonts w:ascii="Times New Roman" w:hAnsi="Times New Roman" w:cs="Times New Roman"/>
          <w:sz w:val="24"/>
          <w:szCs w:val="24"/>
        </w:rPr>
        <w:t xml:space="preserve">Dalam ingatan kita masih sangat </w:t>
      </w:r>
      <w:proofErr w:type="gramStart"/>
      <w:r w:rsidRPr="00DB76E0">
        <w:rPr>
          <w:rFonts w:ascii="Times New Roman" w:hAnsi="Times New Roman" w:cs="Times New Roman"/>
          <w:sz w:val="24"/>
          <w:szCs w:val="24"/>
        </w:rPr>
        <w:t>sega</w:t>
      </w:r>
      <w:proofErr w:type="gramEnd"/>
      <w:r w:rsidRPr="00DB76E0">
        <w:rPr>
          <w:rFonts w:ascii="Times New Roman" w:hAnsi="Times New Roman" w:cs="Times New Roman"/>
          <w:sz w:val="24"/>
          <w:szCs w:val="24"/>
        </w:rPr>
        <w:t xml:space="preserve">r dengan pidato bapak Presiden Joko Widodo sesaat setelah pelantikan. Jokowi </w:t>
      </w:r>
      <w:r w:rsidR="008B22D5">
        <w:rPr>
          <w:rFonts w:ascii="Times New Roman" w:hAnsi="Times New Roman" w:cs="Times New Roman"/>
          <w:sz w:val="24"/>
          <w:szCs w:val="24"/>
        </w:rPr>
        <w:t xml:space="preserve">mengatakan Peningkatan Sumber Daya Manusia (SDM) menjadi salah satau prioritas yang </w:t>
      </w:r>
      <w:proofErr w:type="gramStart"/>
      <w:r w:rsidR="008B22D5">
        <w:rPr>
          <w:rFonts w:ascii="Times New Roman" w:hAnsi="Times New Roman" w:cs="Times New Roman"/>
          <w:sz w:val="24"/>
          <w:szCs w:val="24"/>
        </w:rPr>
        <w:t>aka</w:t>
      </w:r>
      <w:proofErr w:type="gramEnd"/>
      <w:r w:rsidR="008B22D5">
        <w:rPr>
          <w:rFonts w:ascii="Times New Roman" w:hAnsi="Times New Roman" w:cs="Times New Roman"/>
          <w:sz w:val="24"/>
          <w:szCs w:val="24"/>
        </w:rPr>
        <w:t xml:space="preserve">n diperhatikan. </w:t>
      </w:r>
      <w:proofErr w:type="gramStart"/>
      <w:r w:rsidRPr="00DB76E0">
        <w:rPr>
          <w:rFonts w:ascii="Times New Roman" w:hAnsi="Times New Roman" w:cs="Times New Roman"/>
          <w:sz w:val="24"/>
          <w:szCs w:val="24"/>
        </w:rPr>
        <w:t>Pr</w:t>
      </w:r>
      <w:r w:rsidR="008B22D5">
        <w:rPr>
          <w:rFonts w:ascii="Times New Roman" w:hAnsi="Times New Roman" w:cs="Times New Roman"/>
          <w:sz w:val="24"/>
          <w:szCs w:val="24"/>
        </w:rPr>
        <w:t>esiden Jokowi ingin menghasilkan penerus bangsa yang mampu menguasai IPTEK dan memiliki semangat pekerja keras</w:t>
      </w:r>
      <w:proofErr w:type="gramEnd"/>
      <w:r w:rsidR="008B22D5">
        <w:rPr>
          <w:rFonts w:ascii="Times New Roman" w:hAnsi="Times New Roman" w:cs="Times New Roman"/>
          <w:sz w:val="24"/>
          <w:szCs w:val="24"/>
        </w:rPr>
        <w:t>.</w:t>
      </w:r>
      <w:r w:rsidRPr="00DB76E0">
        <w:rPr>
          <w:rFonts w:ascii="Times New Roman" w:hAnsi="Times New Roman" w:cs="Times New Roman"/>
          <w:sz w:val="24"/>
          <w:szCs w:val="24"/>
        </w:rPr>
        <w:t xml:space="preserve"> </w:t>
      </w:r>
      <w:proofErr w:type="gramStart"/>
      <w:r w:rsidRPr="00DB76E0">
        <w:rPr>
          <w:rFonts w:ascii="Times New Roman" w:hAnsi="Times New Roman" w:cs="Times New Roman"/>
          <w:sz w:val="24"/>
          <w:szCs w:val="24"/>
        </w:rPr>
        <w:t>sebagaiman</w:t>
      </w:r>
      <w:proofErr w:type="gramEnd"/>
      <w:r w:rsidRPr="00DB76E0">
        <w:rPr>
          <w:rFonts w:ascii="Times New Roman" w:hAnsi="Times New Roman" w:cs="Times New Roman"/>
          <w:sz w:val="24"/>
          <w:szCs w:val="24"/>
        </w:rPr>
        <w:t>a di sampaikan oleh presiden RI di gedung Parlemen, Jakarta (20/10/2019).</w:t>
      </w:r>
    </w:p>
    <w:p w:rsidR="006272CA" w:rsidRPr="00DB76E0" w:rsidRDefault="00AA6D75" w:rsidP="006272CA">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Untuk menghasilkan generasi yang berkualitas, tentunya mutu pendidikan Indonesia harus diperhatikan dengan baik</w:t>
      </w:r>
      <w:proofErr w:type="gramEnd"/>
      <w:r>
        <w:rPr>
          <w:rFonts w:ascii="Times New Roman" w:hAnsi="Times New Roman" w:cs="Times New Roman"/>
          <w:sz w:val="24"/>
          <w:szCs w:val="24"/>
        </w:rPr>
        <w:t>.</w:t>
      </w:r>
      <w:r w:rsidR="006272CA" w:rsidRPr="00DB76E0">
        <w:rPr>
          <w:rFonts w:ascii="Times New Roman" w:hAnsi="Times New Roman" w:cs="Times New Roman"/>
          <w:sz w:val="24"/>
          <w:szCs w:val="24"/>
        </w:rPr>
        <w:t xml:space="preserve"> </w:t>
      </w:r>
      <w:proofErr w:type="gramStart"/>
      <w:r w:rsidR="006272CA" w:rsidRPr="00DB76E0">
        <w:rPr>
          <w:rFonts w:ascii="Times New Roman" w:hAnsi="Times New Roman" w:cs="Times New Roman"/>
          <w:sz w:val="24"/>
          <w:szCs w:val="24"/>
        </w:rPr>
        <w:t>Dan kita mengetahui bahwa</w:t>
      </w:r>
      <w:r>
        <w:rPr>
          <w:rFonts w:ascii="Times New Roman" w:hAnsi="Times New Roman" w:cs="Times New Roman"/>
          <w:sz w:val="24"/>
          <w:szCs w:val="24"/>
        </w:rPr>
        <w:t xml:space="preserve"> kegiatan pembelajaran menjadi bagian terpenting dalam mencapai keberhasilan pendidikan</w:t>
      </w:r>
      <w:proofErr w:type="gramEnd"/>
      <w:r>
        <w:rPr>
          <w:rFonts w:ascii="Times New Roman" w:hAnsi="Times New Roman" w:cs="Times New Roman"/>
          <w:sz w:val="24"/>
          <w:szCs w:val="24"/>
        </w:rPr>
        <w:t>.</w:t>
      </w:r>
      <w:r w:rsidR="006272CA" w:rsidRPr="00DB76E0">
        <w:rPr>
          <w:rFonts w:ascii="Times New Roman" w:hAnsi="Times New Roman" w:cs="Times New Roman"/>
          <w:sz w:val="24"/>
          <w:szCs w:val="24"/>
        </w:rPr>
        <w:t xml:space="preserve"> Undang-undang No.20 tentang sisdiknas pasal 40 menyatakan bahwa “Guru </w:t>
      </w:r>
      <w:proofErr w:type="gramStart"/>
      <w:r w:rsidR="006272CA" w:rsidRPr="00DB76E0">
        <w:rPr>
          <w:rFonts w:ascii="Times New Roman" w:hAnsi="Times New Roman" w:cs="Times New Roman"/>
          <w:sz w:val="24"/>
          <w:szCs w:val="24"/>
        </w:rPr>
        <w:t>da</w:t>
      </w:r>
      <w:proofErr w:type="gramEnd"/>
      <w:r w:rsidR="006272CA" w:rsidRPr="00DB76E0">
        <w:rPr>
          <w:rFonts w:ascii="Times New Roman" w:hAnsi="Times New Roman" w:cs="Times New Roman"/>
          <w:sz w:val="24"/>
          <w:szCs w:val="24"/>
        </w:rPr>
        <w:t xml:space="preserve">n tenaga kependidikan berkewajiban untuk menciptakan suasana pendidikan yang bermakna, menyenangkan, kreatif, dinamis dan dialogis. Dengan demikian, pembelajaran yang merupakan interaksi antara peserta didik dengan sumber belajar perlu di desain sekreatif mungkin agar dapat memotivasi keaktifan dan kemandirian siswa dalam proses pembelajaran. </w:t>
      </w:r>
      <w:proofErr w:type="gramStart"/>
      <w:r w:rsidR="006272CA" w:rsidRPr="00DB76E0">
        <w:rPr>
          <w:rFonts w:ascii="Times New Roman" w:hAnsi="Times New Roman" w:cs="Times New Roman"/>
          <w:sz w:val="24"/>
          <w:szCs w:val="24"/>
        </w:rPr>
        <w:t xml:space="preserve">Dengan demikian, kita berharap </w:t>
      </w:r>
      <w:r w:rsidR="006272CA">
        <w:rPr>
          <w:rFonts w:ascii="Times New Roman" w:hAnsi="Times New Roman" w:cs="Times New Roman"/>
          <w:sz w:val="24"/>
          <w:szCs w:val="24"/>
        </w:rPr>
        <w:t xml:space="preserve">pembelajaran yang diterapkan di tengah pandemi ini bisa membantu peserta </w:t>
      </w:r>
      <w:r w:rsidR="006272CA">
        <w:rPr>
          <w:rFonts w:ascii="Times New Roman" w:hAnsi="Times New Roman" w:cs="Times New Roman"/>
          <w:sz w:val="24"/>
          <w:szCs w:val="24"/>
        </w:rPr>
        <w:lastRenderedPageBreak/>
        <w:t xml:space="preserve">didik belajar secara mandiri di rumah masing-masing dan </w:t>
      </w:r>
      <w:r w:rsidR="006272CA" w:rsidRPr="00DB76E0">
        <w:rPr>
          <w:rFonts w:ascii="Times New Roman" w:hAnsi="Times New Roman" w:cs="Times New Roman"/>
          <w:sz w:val="24"/>
          <w:szCs w:val="24"/>
        </w:rPr>
        <w:t>potensi-potensi yang dimiliki oleh peserta didik dapat berkembang secara optimal</w:t>
      </w:r>
      <w:proofErr w:type="gramEnd"/>
      <w:r w:rsidR="006272CA" w:rsidRPr="00DB76E0">
        <w:rPr>
          <w:rFonts w:ascii="Times New Roman" w:hAnsi="Times New Roman" w:cs="Times New Roman"/>
          <w:sz w:val="24"/>
          <w:szCs w:val="24"/>
        </w:rPr>
        <w:t>.</w:t>
      </w:r>
    </w:p>
    <w:p w:rsidR="006272CA" w:rsidRPr="00A84C63" w:rsidRDefault="006272CA" w:rsidP="006272CA">
      <w:pPr>
        <w:spacing w:line="240" w:lineRule="auto"/>
        <w:ind w:firstLine="720"/>
        <w:jc w:val="both"/>
        <w:rPr>
          <w:rFonts w:ascii="Times New Roman" w:hAnsi="Times New Roman" w:cs="Times New Roman"/>
          <w:szCs w:val="24"/>
        </w:rPr>
      </w:pPr>
      <w:r>
        <w:rPr>
          <w:rFonts w:ascii="Times New Roman" w:hAnsi="Times New Roman" w:cs="Times New Roman"/>
          <w:sz w:val="24"/>
          <w:szCs w:val="24"/>
        </w:rPr>
        <w:t xml:space="preserve">Dalam segala situasi nilai-nilai keagamaan sangat penting untuk kehidupan setiap orang, karena dengan nilai agama yang dimiliki seseorang </w:t>
      </w:r>
      <w:proofErr w:type="gramStart"/>
      <w:r>
        <w:rPr>
          <w:rFonts w:ascii="Times New Roman" w:hAnsi="Times New Roman" w:cs="Times New Roman"/>
          <w:sz w:val="24"/>
          <w:szCs w:val="24"/>
        </w:rPr>
        <w:t>aka</w:t>
      </w:r>
      <w:proofErr w:type="gramEnd"/>
      <w:r>
        <w:rPr>
          <w:rFonts w:ascii="Times New Roman" w:hAnsi="Times New Roman" w:cs="Times New Roman"/>
          <w:sz w:val="24"/>
          <w:szCs w:val="24"/>
        </w:rPr>
        <w:t xml:space="preserve">n memperngaruhi cara hidup seseorang. </w:t>
      </w:r>
      <w:proofErr w:type="gramStart"/>
      <w:r>
        <w:rPr>
          <w:rFonts w:ascii="Times New Roman" w:hAnsi="Times New Roman" w:cs="Times New Roman"/>
          <w:sz w:val="24"/>
          <w:szCs w:val="24"/>
        </w:rPr>
        <w:t>Situasi saat ini yang belum kondusif ditambah banyaknya berita-berita hoax membuat hampir semua masyarakat luas merasa khawatir</w:t>
      </w:r>
      <w:proofErr w:type="gramEnd"/>
      <w:r>
        <w:rPr>
          <w:rFonts w:ascii="Times New Roman" w:hAnsi="Times New Roman" w:cs="Times New Roman"/>
          <w:sz w:val="24"/>
          <w:szCs w:val="24"/>
        </w:rPr>
        <w:t xml:space="preserve">. </w:t>
      </w:r>
      <w:r w:rsidRPr="00A84C63">
        <w:rPr>
          <w:rFonts w:ascii="Times New Roman" w:hAnsi="Times New Roman" w:cs="Times New Roman"/>
          <w:sz w:val="24"/>
          <w:szCs w:val="27"/>
        </w:rPr>
        <w:t xml:space="preserve">Agama mengambil peran yang sangat penting dalam pembentukan </w:t>
      </w:r>
      <w:proofErr w:type="gramStart"/>
      <w:r w:rsidRPr="00A84C63">
        <w:rPr>
          <w:rFonts w:ascii="Times New Roman" w:hAnsi="Times New Roman" w:cs="Times New Roman"/>
          <w:sz w:val="24"/>
          <w:szCs w:val="27"/>
        </w:rPr>
        <w:t>car</w:t>
      </w:r>
      <w:proofErr w:type="gramEnd"/>
      <w:r w:rsidRPr="00A84C63">
        <w:rPr>
          <w:rFonts w:ascii="Times New Roman" w:hAnsi="Times New Roman" w:cs="Times New Roman"/>
          <w:sz w:val="24"/>
          <w:szCs w:val="27"/>
        </w:rPr>
        <w:t xml:space="preserve">a pandang. </w:t>
      </w:r>
      <w:proofErr w:type="gramStart"/>
      <w:r w:rsidRPr="00A84C63">
        <w:rPr>
          <w:rFonts w:ascii="Times New Roman" w:hAnsi="Times New Roman" w:cs="Times New Roman"/>
          <w:sz w:val="24"/>
          <w:szCs w:val="27"/>
        </w:rPr>
        <w:t>Hal ini pertama-tama disebabkan karena agama menyentuh hal-hal mendasar dari hidup manusia</w:t>
      </w:r>
      <w:proofErr w:type="gramEnd"/>
      <w:r w:rsidRPr="00A84C63">
        <w:rPr>
          <w:rFonts w:ascii="Times New Roman" w:hAnsi="Times New Roman" w:cs="Times New Roman"/>
          <w:sz w:val="24"/>
          <w:szCs w:val="27"/>
        </w:rPr>
        <w:t xml:space="preserve">. </w:t>
      </w:r>
      <w:proofErr w:type="gramStart"/>
      <w:r w:rsidRPr="00A84C63">
        <w:rPr>
          <w:rFonts w:ascii="Times New Roman" w:hAnsi="Times New Roman" w:cs="Times New Roman"/>
          <w:sz w:val="24"/>
          <w:szCs w:val="27"/>
        </w:rPr>
        <w:t>Ajaran agama berisi panduan yang menjadi penuntun hidup para pemeluknya</w:t>
      </w:r>
      <w:proofErr w:type="gramEnd"/>
      <w:r w:rsidRPr="00A84C63">
        <w:rPr>
          <w:rFonts w:ascii="Times New Roman" w:hAnsi="Times New Roman" w:cs="Times New Roman"/>
          <w:sz w:val="24"/>
          <w:szCs w:val="27"/>
        </w:rPr>
        <w:t xml:space="preserve">. </w:t>
      </w:r>
      <w:proofErr w:type="gramStart"/>
      <w:r w:rsidRPr="00A84C63">
        <w:rPr>
          <w:rFonts w:ascii="Times New Roman" w:hAnsi="Times New Roman" w:cs="Times New Roman"/>
          <w:sz w:val="24"/>
          <w:szCs w:val="27"/>
        </w:rPr>
        <w:t>Ajaran agama menggeluti hal-hal yang bermakna bagi hidup yang terungkap dalam dialektika tentang pertanyaan dan jawaban terhadap pencarian makna hidup setiap manusia</w:t>
      </w:r>
      <w:proofErr w:type="gramEnd"/>
      <w:r w:rsidRPr="00A84C63">
        <w:rPr>
          <w:rFonts w:ascii="Times New Roman" w:hAnsi="Times New Roman" w:cs="Times New Roman"/>
          <w:sz w:val="24"/>
          <w:szCs w:val="27"/>
        </w:rPr>
        <w:t>.</w:t>
      </w:r>
    </w:p>
    <w:p w:rsidR="006272CA" w:rsidRPr="00DB76E0" w:rsidRDefault="006272CA" w:rsidP="006272CA">
      <w:pPr>
        <w:spacing w:line="240" w:lineRule="auto"/>
        <w:ind w:firstLine="720"/>
        <w:jc w:val="both"/>
        <w:rPr>
          <w:rFonts w:ascii="Times New Roman" w:hAnsi="Times New Roman" w:cs="Times New Roman"/>
          <w:sz w:val="24"/>
          <w:szCs w:val="24"/>
        </w:rPr>
      </w:pPr>
      <w:proofErr w:type="gramStart"/>
      <w:r w:rsidRPr="00DB76E0">
        <w:rPr>
          <w:rFonts w:ascii="Times New Roman" w:hAnsi="Times New Roman" w:cs="Times New Roman"/>
          <w:sz w:val="24"/>
          <w:szCs w:val="24"/>
        </w:rPr>
        <w:t xml:space="preserve">Pendidikan agama </w:t>
      </w:r>
      <w:r>
        <w:rPr>
          <w:rFonts w:ascii="Times New Roman" w:hAnsi="Times New Roman" w:cs="Times New Roman"/>
          <w:sz w:val="24"/>
          <w:szCs w:val="24"/>
        </w:rPr>
        <w:t>buknlah satu-satunya yang terpenting dalam semua pelajaran di sekolah, namun</w:t>
      </w:r>
      <w:r w:rsidRPr="00DB76E0">
        <w:rPr>
          <w:rFonts w:ascii="Times New Roman" w:hAnsi="Times New Roman" w:cs="Times New Roman"/>
          <w:sz w:val="24"/>
          <w:szCs w:val="24"/>
        </w:rPr>
        <w:t xml:space="preserve"> mata pelajaran</w:t>
      </w:r>
      <w:r>
        <w:rPr>
          <w:rFonts w:ascii="Times New Roman" w:hAnsi="Times New Roman" w:cs="Times New Roman"/>
          <w:sz w:val="24"/>
          <w:szCs w:val="24"/>
        </w:rPr>
        <w:t xml:space="preserve"> ini</w:t>
      </w:r>
      <w:r w:rsidRPr="00DB76E0">
        <w:rPr>
          <w:rFonts w:ascii="Times New Roman" w:hAnsi="Times New Roman" w:cs="Times New Roman"/>
          <w:sz w:val="24"/>
          <w:szCs w:val="24"/>
        </w:rPr>
        <w:t xml:space="preserve"> harus diperhatikan dengan baik, karena banyak konflik yang terjadi karena pemahaman agama yang mungkin keliru</w:t>
      </w:r>
      <w:proofErr w:type="gramEnd"/>
      <w:r w:rsidRPr="00DB76E0">
        <w:rPr>
          <w:rFonts w:ascii="Times New Roman" w:hAnsi="Times New Roman" w:cs="Times New Roman"/>
          <w:sz w:val="24"/>
          <w:szCs w:val="24"/>
        </w:rPr>
        <w:t>.</w:t>
      </w:r>
      <w:r>
        <w:rPr>
          <w:rFonts w:ascii="Times New Roman" w:hAnsi="Times New Roman" w:cs="Times New Roman"/>
          <w:sz w:val="24"/>
          <w:szCs w:val="24"/>
        </w:rPr>
        <w:t xml:space="preserve"> </w:t>
      </w:r>
      <w:r w:rsidRPr="00DB76E0">
        <w:rPr>
          <w:rFonts w:ascii="Times New Roman" w:hAnsi="Times New Roman" w:cs="Times New Roman"/>
          <w:sz w:val="24"/>
          <w:szCs w:val="24"/>
        </w:rPr>
        <w:t xml:space="preserve">Karena itu, pendidikan agama menjadi hal yang sangat esensi untuk diperhatikan dalam setiap jenjang pendidikan sebagaimana telah di atur dalam peraturan yang telah ditetapkan oleh pemerintah.Dalam peraturan pemerintah RI Nomor 55 Tahun 2007 tentang Pendidikan Agama dan Pendidikan Keagamaan pasal 1 mengatakan bahwa </w:t>
      </w:r>
      <w:proofErr w:type="gramStart"/>
      <w:r w:rsidRPr="00DB76E0">
        <w:rPr>
          <w:rFonts w:ascii="Times New Roman" w:hAnsi="Times New Roman" w:cs="Times New Roman"/>
          <w:sz w:val="24"/>
          <w:szCs w:val="24"/>
        </w:rPr>
        <w:t>“ Pendidika</w:t>
      </w:r>
      <w:proofErr w:type="gramEnd"/>
      <w:r w:rsidRPr="00DB76E0">
        <w:rPr>
          <w:rFonts w:ascii="Times New Roman" w:hAnsi="Times New Roman" w:cs="Times New Roman"/>
          <w:sz w:val="24"/>
          <w:szCs w:val="24"/>
        </w:rPr>
        <w:t>n agama</w:t>
      </w:r>
      <w:r w:rsidR="008E5079">
        <w:rPr>
          <w:rFonts w:ascii="Times New Roman" w:hAnsi="Times New Roman" w:cs="Times New Roman"/>
          <w:sz w:val="24"/>
          <w:szCs w:val="24"/>
        </w:rPr>
        <w:t xml:space="preserve"> tidak hanya memberikan pengetahuan saja, melainkan membentuk sikap, kepribadian dan keterampilan peserta didik untuk menerapkan ajaran agamanya. </w:t>
      </w:r>
      <w:r w:rsidRPr="00DB76E0">
        <w:rPr>
          <w:rFonts w:ascii="Times New Roman" w:hAnsi="Times New Roman" w:cs="Times New Roman"/>
          <w:sz w:val="24"/>
          <w:szCs w:val="24"/>
        </w:rPr>
        <w:t xml:space="preserve">Dan di dalam pasal 2 di katakan bahwa; “Pendidikan agama berfungsi membentuk manusia Indonesia yang beriman dan bertakwa kepada Tuhan Yang Maha Esa serta berahlak mulia dan mampu menjaga kedamaian dan </w:t>
      </w:r>
      <w:proofErr w:type="gramStart"/>
      <w:r w:rsidRPr="00DB76E0">
        <w:rPr>
          <w:rFonts w:ascii="Times New Roman" w:hAnsi="Times New Roman" w:cs="Times New Roman"/>
          <w:sz w:val="24"/>
          <w:szCs w:val="24"/>
        </w:rPr>
        <w:t>kerukunan  hubunga</w:t>
      </w:r>
      <w:proofErr w:type="gramEnd"/>
      <w:r w:rsidRPr="00DB76E0">
        <w:rPr>
          <w:rFonts w:ascii="Times New Roman" w:hAnsi="Times New Roman" w:cs="Times New Roman"/>
          <w:sz w:val="24"/>
          <w:szCs w:val="24"/>
        </w:rPr>
        <w:t>n inter dan antar umat beragam</w:t>
      </w:r>
      <w:r>
        <w:rPr>
          <w:rFonts w:ascii="Times New Roman" w:hAnsi="Times New Roman" w:cs="Times New Roman"/>
          <w:sz w:val="24"/>
          <w:szCs w:val="24"/>
        </w:rPr>
        <w:t>a</w:t>
      </w:r>
      <w:r w:rsidRPr="00DB76E0">
        <w:rPr>
          <w:rFonts w:ascii="Times New Roman" w:hAnsi="Times New Roman" w:cs="Times New Roman"/>
          <w:sz w:val="24"/>
          <w:szCs w:val="24"/>
        </w:rPr>
        <w:t>.</w:t>
      </w:r>
    </w:p>
    <w:p w:rsidR="006272CA" w:rsidRDefault="006272CA" w:rsidP="006272CA">
      <w:pPr>
        <w:pStyle w:val="ListParagraph"/>
        <w:spacing w:line="240" w:lineRule="auto"/>
        <w:ind w:left="0" w:firstLine="720"/>
        <w:jc w:val="both"/>
        <w:rPr>
          <w:rFonts w:ascii="Times New Roman" w:hAnsi="Times New Roman" w:cs="Times New Roman"/>
          <w:sz w:val="24"/>
        </w:rPr>
      </w:pPr>
      <w:proofErr w:type="gramStart"/>
      <w:r>
        <w:rPr>
          <w:rFonts w:ascii="Times New Roman" w:hAnsi="Times New Roman" w:cs="Times New Roman"/>
          <w:sz w:val="24"/>
        </w:rPr>
        <w:t xml:space="preserve">IAKN Ambon untuk tahun yang kedua dipercaya untuk melaksanakan PPG guru-guru Pendidikan Agama Kristen dari seluruh wilayah </w:t>
      </w:r>
      <w:r>
        <w:rPr>
          <w:rFonts w:ascii="Times New Roman" w:hAnsi="Times New Roman" w:cs="Times New Roman"/>
          <w:sz w:val="24"/>
        </w:rPr>
        <w:lastRenderedPageBreak/>
        <w:t>Indonesia</w:t>
      </w:r>
      <w:proofErr w:type="gramEnd"/>
      <w:r>
        <w:rPr>
          <w:rFonts w:ascii="Times New Roman" w:hAnsi="Times New Roman" w:cs="Times New Roman"/>
          <w:sz w:val="24"/>
        </w:rPr>
        <w:t xml:space="preserve">. </w:t>
      </w:r>
      <w:proofErr w:type="gramStart"/>
      <w:r>
        <w:rPr>
          <w:rFonts w:ascii="Times New Roman" w:hAnsi="Times New Roman" w:cs="Times New Roman"/>
          <w:sz w:val="24"/>
        </w:rPr>
        <w:t>Pembelajaran yang diterapkan adalah secara daring atau online, dengan demikian para guru agama Kristen di Indonesia sebagaian besar telah mengalami pembelajaran online</w:t>
      </w:r>
      <w:proofErr w:type="gramEnd"/>
      <w:r>
        <w:rPr>
          <w:rFonts w:ascii="Times New Roman" w:hAnsi="Times New Roman" w:cs="Times New Roman"/>
          <w:sz w:val="24"/>
        </w:rPr>
        <w:t xml:space="preserve">. </w:t>
      </w:r>
      <w:proofErr w:type="gramStart"/>
      <w:r>
        <w:rPr>
          <w:rFonts w:ascii="Times New Roman" w:hAnsi="Times New Roman" w:cs="Times New Roman"/>
          <w:sz w:val="24"/>
        </w:rPr>
        <w:t>Selama pelaksanaan kegiatan PPG ini berbagai informasi berhasil penulis himpun lewat wawancara atau diskusi dengan peserta PPG yang berasal dari sekolah dan daerah yang berbeda-beda</w:t>
      </w:r>
      <w:proofErr w:type="gramEnd"/>
      <w:r>
        <w:rPr>
          <w:rFonts w:ascii="Times New Roman" w:hAnsi="Times New Roman" w:cs="Times New Roman"/>
          <w:sz w:val="24"/>
        </w:rPr>
        <w:t xml:space="preserve">. </w:t>
      </w:r>
      <w:proofErr w:type="gramStart"/>
      <w:r>
        <w:rPr>
          <w:rFonts w:ascii="Times New Roman" w:hAnsi="Times New Roman" w:cs="Times New Roman"/>
          <w:sz w:val="24"/>
        </w:rPr>
        <w:t>Dari hasil wawancara dan diskusi kami dengan peserta PPG, banyak masalah atau kendala yang para guru-guru Agama Kristen yang dihadapi dalam proses belajar-mengajar di sekolah</w:t>
      </w:r>
      <w:proofErr w:type="gramEnd"/>
      <w:r>
        <w:rPr>
          <w:rFonts w:ascii="Times New Roman" w:hAnsi="Times New Roman" w:cs="Times New Roman"/>
          <w:sz w:val="24"/>
        </w:rPr>
        <w:t xml:space="preserve">. </w:t>
      </w:r>
      <w:proofErr w:type="gramStart"/>
      <w:r>
        <w:rPr>
          <w:rFonts w:ascii="Times New Roman" w:hAnsi="Times New Roman" w:cs="Times New Roman"/>
          <w:sz w:val="24"/>
        </w:rPr>
        <w:t>Dari banyak guru-guru agama yang hadir, 100 % mengatakan bahwa mereka sangat terbatas dalam menggunakan membuat media pembelajaran berbasis ICT yang bisa digunakan secara online dan offline</w:t>
      </w:r>
      <w:proofErr w:type="gramEnd"/>
      <w:r>
        <w:rPr>
          <w:rFonts w:ascii="Times New Roman" w:hAnsi="Times New Roman" w:cs="Times New Roman"/>
          <w:sz w:val="24"/>
        </w:rPr>
        <w:t>.</w:t>
      </w:r>
    </w:p>
    <w:p w:rsidR="006272CA" w:rsidRDefault="006272CA" w:rsidP="006272CA">
      <w:pPr>
        <w:pStyle w:val="ListParagraph"/>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Sebagian besar guru agama </w:t>
      </w:r>
      <w:proofErr w:type="gramStart"/>
      <w:r>
        <w:rPr>
          <w:rFonts w:ascii="Times New Roman" w:hAnsi="Times New Roman" w:cs="Times New Roman"/>
          <w:sz w:val="24"/>
        </w:rPr>
        <w:t>kriste</w:t>
      </w:r>
      <w:proofErr w:type="gramEnd"/>
      <w:r>
        <w:rPr>
          <w:rFonts w:ascii="Times New Roman" w:hAnsi="Times New Roman" w:cs="Times New Roman"/>
          <w:sz w:val="24"/>
        </w:rPr>
        <w:t xml:space="preserve">n yang tersebar di seluruh Indonesia menggunakan buku sebagai media dengan metode ceramah, beberapa orang guru menggunakan alat peraga tradisional. </w:t>
      </w:r>
      <w:proofErr w:type="gramStart"/>
      <w:r>
        <w:rPr>
          <w:rFonts w:ascii="Times New Roman" w:hAnsi="Times New Roman" w:cs="Times New Roman"/>
          <w:sz w:val="24"/>
        </w:rPr>
        <w:t>Menurut pengakuan guru-guru PPG, mereka semua mempunyai waktu yang cukup terbatas untuk membuat media pembelajaran yang interaktif</w:t>
      </w:r>
      <w:proofErr w:type="gramEnd"/>
      <w:r>
        <w:rPr>
          <w:rFonts w:ascii="Times New Roman" w:hAnsi="Times New Roman" w:cs="Times New Roman"/>
          <w:sz w:val="24"/>
        </w:rPr>
        <w:t xml:space="preserve">. </w:t>
      </w:r>
      <w:proofErr w:type="gramStart"/>
      <w:r>
        <w:rPr>
          <w:rFonts w:ascii="Times New Roman" w:hAnsi="Times New Roman" w:cs="Times New Roman"/>
          <w:sz w:val="24"/>
        </w:rPr>
        <w:t>Dan mereka juga tidak punya kemampuan atau pengetahuan untuk mengembangkan media yang sudah ada untuk dipergunakan dalam pembelajaran</w:t>
      </w:r>
      <w:proofErr w:type="gramEnd"/>
      <w:r>
        <w:rPr>
          <w:rFonts w:ascii="Times New Roman" w:hAnsi="Times New Roman" w:cs="Times New Roman"/>
          <w:sz w:val="24"/>
        </w:rPr>
        <w:t xml:space="preserve">. Dalam perkuliahan juga, kampus atau dosen pada khususnya kurang mempersiapkan para mahasiswa/I yang </w:t>
      </w:r>
      <w:proofErr w:type="gramStart"/>
      <w:r>
        <w:rPr>
          <w:rFonts w:ascii="Times New Roman" w:hAnsi="Times New Roman" w:cs="Times New Roman"/>
          <w:sz w:val="24"/>
        </w:rPr>
        <w:t>aka</w:t>
      </w:r>
      <w:proofErr w:type="gramEnd"/>
      <w:r>
        <w:rPr>
          <w:rFonts w:ascii="Times New Roman" w:hAnsi="Times New Roman" w:cs="Times New Roman"/>
          <w:sz w:val="24"/>
        </w:rPr>
        <w:t xml:space="preserve">n lulus untuk menjadi guru-guru yang kreatif dalam menghadapi zaman yang terus berkembang dengan begitu cepat. </w:t>
      </w:r>
      <w:proofErr w:type="gramStart"/>
      <w:r>
        <w:rPr>
          <w:rFonts w:ascii="Times New Roman" w:hAnsi="Times New Roman" w:cs="Times New Roman"/>
          <w:sz w:val="24"/>
        </w:rPr>
        <w:t>Mereka sesungguhnya menyadari begitu pentingnya pengembangan media pembelajaran interaktif dalam mengajar peserta didik yang berada di era disruptif saat ini, namun belum ada tindakan untuk mempersiapkannya</w:t>
      </w:r>
      <w:proofErr w:type="gramEnd"/>
      <w:r>
        <w:rPr>
          <w:rFonts w:ascii="Times New Roman" w:hAnsi="Times New Roman" w:cs="Times New Roman"/>
          <w:sz w:val="24"/>
        </w:rPr>
        <w:t>.</w:t>
      </w:r>
    </w:p>
    <w:p w:rsidR="006272CA" w:rsidRDefault="006272CA" w:rsidP="006272CA">
      <w:pPr>
        <w:pStyle w:val="ListParagraph"/>
        <w:spacing w:line="240" w:lineRule="auto"/>
        <w:ind w:left="0" w:firstLine="720"/>
        <w:jc w:val="both"/>
        <w:rPr>
          <w:rFonts w:ascii="Times New Roman" w:hAnsi="Times New Roman" w:cs="Times New Roman"/>
          <w:color w:val="000000" w:themeColor="text1"/>
          <w:sz w:val="24"/>
          <w:szCs w:val="24"/>
        </w:rPr>
      </w:pPr>
      <w:proofErr w:type="gramStart"/>
      <w:r>
        <w:rPr>
          <w:rFonts w:ascii="Times New Roman" w:hAnsi="Times New Roman" w:cs="Times New Roman"/>
          <w:sz w:val="24"/>
        </w:rPr>
        <w:t>Saat ini kita diperhadapkan dengan situasi Covid 19 dan era industri 4.0, hal ini menjadi tantangan yang harus hadapi oleh semua pihak</w:t>
      </w:r>
      <w:proofErr w:type="gramEnd"/>
      <w:r>
        <w:rPr>
          <w:rFonts w:ascii="Times New Roman" w:hAnsi="Times New Roman" w:cs="Times New Roman"/>
          <w:sz w:val="24"/>
        </w:rPr>
        <w:t xml:space="preserve">. </w:t>
      </w:r>
      <w:proofErr w:type="gramStart"/>
      <w:r>
        <w:rPr>
          <w:rFonts w:ascii="Times New Roman" w:hAnsi="Times New Roman" w:cs="Times New Roman"/>
          <w:sz w:val="24"/>
        </w:rPr>
        <w:t>Siap atau tidak siap, mau atau tidak mau situasi saat ini memaksa kita harus mampu menerapkan pembelajaran kreatif secara online</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Melihat segala fenomena yang terjadi saat ini, merupakan hal yang sangat urgen untuk melaksanakn sebuah penelitian dengan judul </w:t>
      </w:r>
      <w:r w:rsidRPr="00ED2DFE">
        <w:rPr>
          <w:rFonts w:ascii="Times New Roman" w:hAnsi="Times New Roman" w:cs="Times New Roman"/>
          <w:b/>
          <w:i/>
          <w:sz w:val="24"/>
        </w:rPr>
        <w:t>“Eksistensi</w:t>
      </w:r>
      <w:r>
        <w:rPr>
          <w:rFonts w:ascii="Times New Roman" w:hAnsi="Times New Roman" w:cs="Times New Roman"/>
          <w:b/>
          <w:i/>
          <w:sz w:val="24"/>
        </w:rPr>
        <w:t xml:space="preserve"> Guru Pendidikan </w:t>
      </w:r>
      <w:r>
        <w:rPr>
          <w:rFonts w:ascii="Times New Roman" w:hAnsi="Times New Roman" w:cs="Times New Roman"/>
          <w:b/>
          <w:i/>
          <w:sz w:val="24"/>
        </w:rPr>
        <w:lastRenderedPageBreak/>
        <w:t>Agama Kristen d</w:t>
      </w:r>
      <w:r w:rsidRPr="00ED2DFE">
        <w:rPr>
          <w:rFonts w:ascii="Times New Roman" w:hAnsi="Times New Roman" w:cs="Times New Roman"/>
          <w:b/>
          <w:i/>
          <w:sz w:val="24"/>
        </w:rPr>
        <w:t>ala</w:t>
      </w:r>
      <w:r>
        <w:rPr>
          <w:rFonts w:ascii="Times New Roman" w:hAnsi="Times New Roman" w:cs="Times New Roman"/>
          <w:b/>
          <w:i/>
          <w:sz w:val="24"/>
        </w:rPr>
        <w:t xml:space="preserve">m </w:t>
      </w:r>
      <w:r w:rsidR="00020193">
        <w:rPr>
          <w:rFonts w:ascii="Times New Roman" w:hAnsi="Times New Roman" w:cs="Times New Roman"/>
          <w:b/>
          <w:i/>
          <w:sz w:val="24"/>
        </w:rPr>
        <w:t>Pembelajaran</w:t>
      </w:r>
      <w:r>
        <w:rPr>
          <w:rFonts w:ascii="Times New Roman" w:hAnsi="Times New Roman" w:cs="Times New Roman"/>
          <w:b/>
          <w:i/>
          <w:sz w:val="24"/>
        </w:rPr>
        <w:t xml:space="preserve"> d</w:t>
      </w:r>
      <w:r w:rsidRPr="00ED2DFE">
        <w:rPr>
          <w:rFonts w:ascii="Times New Roman" w:hAnsi="Times New Roman" w:cs="Times New Roman"/>
          <w:b/>
          <w:i/>
          <w:sz w:val="24"/>
        </w:rPr>
        <w:t>i Tengah Pandemi Covid 19”</w:t>
      </w:r>
      <w:proofErr w:type="gramEnd"/>
      <w:r w:rsidRPr="00ED2DFE">
        <w:rPr>
          <w:rFonts w:ascii="Times New Roman" w:hAnsi="Times New Roman" w:cs="Times New Roman"/>
          <w:b/>
          <w:i/>
          <w:sz w:val="24"/>
        </w:rPr>
        <w:t>.</w:t>
      </w:r>
      <w:r w:rsidR="00A44F30" w:rsidRPr="00F76893">
        <w:rPr>
          <w:rFonts w:ascii="Times New Roman" w:hAnsi="Times New Roman" w:cs="Times New Roman"/>
          <w:color w:val="000000" w:themeColor="text1"/>
          <w:sz w:val="24"/>
          <w:szCs w:val="24"/>
        </w:rPr>
        <w:fldChar w:fldCharType="end"/>
      </w:r>
    </w:p>
    <w:p w:rsidR="006272CA" w:rsidRPr="006272CA" w:rsidRDefault="006272CA" w:rsidP="006272CA">
      <w:pPr>
        <w:spacing w:line="240" w:lineRule="auto"/>
        <w:rPr>
          <w:rFonts w:ascii="Times New Roman" w:hAnsi="Times New Roman" w:cs="Times New Roman"/>
          <w:b/>
          <w:sz w:val="24"/>
        </w:rPr>
      </w:pPr>
      <w:r w:rsidRPr="006272CA">
        <w:rPr>
          <w:rFonts w:ascii="Times New Roman" w:hAnsi="Times New Roman" w:cs="Times New Roman"/>
          <w:b/>
          <w:sz w:val="24"/>
        </w:rPr>
        <w:t>RUMUSAN MASALAH</w:t>
      </w:r>
    </w:p>
    <w:p w:rsidR="006272CA" w:rsidRPr="00962D29" w:rsidRDefault="006272CA" w:rsidP="006272CA">
      <w:pPr>
        <w:spacing w:line="240" w:lineRule="auto"/>
        <w:ind w:firstLine="567"/>
        <w:jc w:val="both"/>
        <w:rPr>
          <w:rFonts w:ascii="Times New Roman" w:hAnsi="Times New Roman" w:cs="Times New Roman"/>
          <w:sz w:val="24"/>
        </w:rPr>
      </w:pPr>
      <w:r w:rsidRPr="00962D29">
        <w:rPr>
          <w:rFonts w:ascii="Times New Roman" w:hAnsi="Times New Roman" w:cs="Times New Roman"/>
          <w:sz w:val="24"/>
        </w:rPr>
        <w:t>Berdasarkan permasalahan yang telah dijelaskan pada latar belakang, maka yang menjadi rumusan masalah dalam penelitian ini adalah sebagai berikut :</w:t>
      </w:r>
    </w:p>
    <w:p w:rsidR="006272CA" w:rsidRPr="00962D29" w:rsidRDefault="006272CA" w:rsidP="006272CA">
      <w:pPr>
        <w:pStyle w:val="ListParagraph"/>
        <w:numPr>
          <w:ilvl w:val="0"/>
          <w:numId w:val="3"/>
        </w:numPr>
        <w:spacing w:line="240" w:lineRule="auto"/>
        <w:jc w:val="both"/>
        <w:rPr>
          <w:rFonts w:ascii="Times New Roman" w:hAnsi="Times New Roman" w:cs="Times New Roman"/>
          <w:sz w:val="24"/>
        </w:rPr>
      </w:pPr>
      <w:r w:rsidRPr="00962D29">
        <w:rPr>
          <w:rFonts w:ascii="Times New Roman" w:hAnsi="Times New Roman" w:cs="Times New Roman"/>
          <w:sz w:val="24"/>
        </w:rPr>
        <w:t>Bagaimana eksistensi</w:t>
      </w:r>
      <w:r>
        <w:rPr>
          <w:rFonts w:ascii="Times New Roman" w:hAnsi="Times New Roman" w:cs="Times New Roman"/>
          <w:sz w:val="24"/>
        </w:rPr>
        <w:t xml:space="preserve"> dan kesiapan</w:t>
      </w:r>
      <w:r w:rsidRPr="00962D29">
        <w:rPr>
          <w:rFonts w:ascii="Times New Roman" w:hAnsi="Times New Roman" w:cs="Times New Roman"/>
          <w:sz w:val="24"/>
        </w:rPr>
        <w:t xml:space="preserve"> guru PAK dalam mengajar di tengah pandemi covid 19</w:t>
      </w:r>
    </w:p>
    <w:p w:rsidR="006272CA" w:rsidRPr="00962D29" w:rsidRDefault="006272CA" w:rsidP="006272CA">
      <w:pPr>
        <w:pStyle w:val="ListParagraph"/>
        <w:numPr>
          <w:ilvl w:val="0"/>
          <w:numId w:val="3"/>
        </w:numPr>
        <w:spacing w:line="240" w:lineRule="auto"/>
        <w:jc w:val="both"/>
        <w:rPr>
          <w:rFonts w:ascii="Times New Roman" w:hAnsi="Times New Roman" w:cs="Times New Roman"/>
          <w:sz w:val="24"/>
        </w:rPr>
      </w:pPr>
      <w:proofErr w:type="gramStart"/>
      <w:r w:rsidRPr="00962D29">
        <w:rPr>
          <w:rFonts w:ascii="Times New Roman" w:hAnsi="Times New Roman" w:cs="Times New Roman"/>
          <w:sz w:val="24"/>
        </w:rPr>
        <w:t>Apa</w:t>
      </w:r>
      <w:proofErr w:type="gramEnd"/>
      <w:r w:rsidRPr="00962D29">
        <w:rPr>
          <w:rFonts w:ascii="Times New Roman" w:hAnsi="Times New Roman" w:cs="Times New Roman"/>
          <w:sz w:val="24"/>
        </w:rPr>
        <w:t xml:space="preserve"> </w:t>
      </w:r>
      <w:r w:rsidR="005D1E82">
        <w:rPr>
          <w:rFonts w:ascii="Times New Roman" w:hAnsi="Times New Roman" w:cs="Times New Roman"/>
          <w:sz w:val="24"/>
        </w:rPr>
        <w:t>saja hambatan yang dihadapi oleh guru Pendidikan Agama Kristen dalam melaksanakan pembelajran di tengah Covid 19?</w:t>
      </w:r>
    </w:p>
    <w:p w:rsidR="006272CA" w:rsidRDefault="006272CA" w:rsidP="006272CA">
      <w:pPr>
        <w:pStyle w:val="ListParagraph"/>
        <w:numPr>
          <w:ilvl w:val="0"/>
          <w:numId w:val="3"/>
        </w:numPr>
        <w:spacing w:line="240" w:lineRule="auto"/>
        <w:jc w:val="both"/>
        <w:rPr>
          <w:rFonts w:ascii="Times New Roman" w:hAnsi="Times New Roman" w:cs="Times New Roman"/>
          <w:sz w:val="24"/>
        </w:rPr>
      </w:pPr>
      <w:r w:rsidRPr="00962D29">
        <w:rPr>
          <w:rFonts w:ascii="Times New Roman" w:hAnsi="Times New Roman" w:cs="Times New Roman"/>
          <w:sz w:val="24"/>
        </w:rPr>
        <w:t xml:space="preserve">Bagaimana upaya atau usaha yang dilakukan oleh Guru PAK Indonesia dalam mengatasi segala tantangan-tantangan yang dihadapi dalam </w:t>
      </w:r>
      <w:r>
        <w:rPr>
          <w:rFonts w:ascii="Times New Roman" w:hAnsi="Times New Roman" w:cs="Times New Roman"/>
          <w:sz w:val="24"/>
        </w:rPr>
        <w:t>pembelajaran online</w:t>
      </w:r>
      <w:r w:rsidRPr="00962D29">
        <w:rPr>
          <w:rFonts w:ascii="Times New Roman" w:hAnsi="Times New Roman" w:cs="Times New Roman"/>
          <w:sz w:val="24"/>
        </w:rPr>
        <w:t xml:space="preserve"> di tengah pandemi covid19?</w:t>
      </w:r>
    </w:p>
    <w:p w:rsidR="006272CA" w:rsidRPr="006272CA" w:rsidRDefault="006272CA" w:rsidP="006272CA">
      <w:pPr>
        <w:spacing w:line="240" w:lineRule="auto"/>
        <w:rPr>
          <w:rFonts w:ascii="Times New Roman" w:hAnsi="Times New Roman" w:cs="Times New Roman"/>
          <w:b/>
          <w:sz w:val="24"/>
        </w:rPr>
      </w:pPr>
      <w:r w:rsidRPr="006272CA">
        <w:rPr>
          <w:rFonts w:ascii="Times New Roman" w:hAnsi="Times New Roman" w:cs="Times New Roman"/>
          <w:b/>
          <w:sz w:val="24"/>
        </w:rPr>
        <w:t>TUJUAN PENELITIAN</w:t>
      </w:r>
    </w:p>
    <w:p w:rsidR="006272CA" w:rsidRPr="00CC7A88" w:rsidRDefault="006272CA" w:rsidP="006272CA">
      <w:pPr>
        <w:pStyle w:val="ListParagraph"/>
        <w:numPr>
          <w:ilvl w:val="0"/>
          <w:numId w:val="4"/>
        </w:numPr>
        <w:spacing w:line="240" w:lineRule="auto"/>
        <w:jc w:val="both"/>
        <w:rPr>
          <w:rFonts w:ascii="Times New Roman" w:hAnsi="Times New Roman" w:cs="Times New Roman"/>
          <w:sz w:val="24"/>
        </w:rPr>
      </w:pPr>
      <w:r w:rsidRPr="00CC7A88">
        <w:rPr>
          <w:rFonts w:ascii="Times New Roman" w:hAnsi="Times New Roman" w:cs="Times New Roman"/>
          <w:sz w:val="24"/>
        </w:rPr>
        <w:t xml:space="preserve">Untuk mengetahui eksistensi </w:t>
      </w:r>
      <w:r>
        <w:rPr>
          <w:rFonts w:ascii="Times New Roman" w:hAnsi="Times New Roman" w:cs="Times New Roman"/>
          <w:sz w:val="24"/>
        </w:rPr>
        <w:t xml:space="preserve">dan kesiapan </w:t>
      </w:r>
      <w:r w:rsidRPr="00CC7A88">
        <w:rPr>
          <w:rFonts w:ascii="Times New Roman" w:hAnsi="Times New Roman" w:cs="Times New Roman"/>
          <w:sz w:val="24"/>
        </w:rPr>
        <w:t xml:space="preserve">guru PAK dalam </w:t>
      </w:r>
      <w:r>
        <w:rPr>
          <w:rFonts w:ascii="Times New Roman" w:hAnsi="Times New Roman" w:cs="Times New Roman"/>
          <w:sz w:val="24"/>
        </w:rPr>
        <w:t>pembelajaran online</w:t>
      </w:r>
      <w:r w:rsidRPr="00CC7A88">
        <w:rPr>
          <w:rFonts w:ascii="Times New Roman" w:hAnsi="Times New Roman" w:cs="Times New Roman"/>
          <w:sz w:val="24"/>
        </w:rPr>
        <w:t xml:space="preserve"> di tengah Pandemi Covid 19.</w:t>
      </w:r>
    </w:p>
    <w:p w:rsidR="006272CA" w:rsidRPr="00CC7A88" w:rsidRDefault="006272CA" w:rsidP="006272CA">
      <w:pPr>
        <w:pStyle w:val="ListParagraph"/>
        <w:numPr>
          <w:ilvl w:val="0"/>
          <w:numId w:val="4"/>
        </w:numPr>
        <w:spacing w:line="240" w:lineRule="auto"/>
        <w:jc w:val="both"/>
        <w:rPr>
          <w:rFonts w:ascii="Times New Roman" w:hAnsi="Times New Roman" w:cs="Times New Roman"/>
          <w:sz w:val="24"/>
        </w:rPr>
      </w:pPr>
      <w:r w:rsidRPr="00CC7A88">
        <w:rPr>
          <w:rFonts w:ascii="Times New Roman" w:hAnsi="Times New Roman" w:cs="Times New Roman"/>
          <w:sz w:val="24"/>
        </w:rPr>
        <w:t xml:space="preserve">Untuk mengetahui hambatan-hambatan yang </w:t>
      </w:r>
      <w:r w:rsidR="005D1E82">
        <w:rPr>
          <w:rFonts w:ascii="Times New Roman" w:hAnsi="Times New Roman" w:cs="Times New Roman"/>
          <w:sz w:val="24"/>
        </w:rPr>
        <w:t xml:space="preserve">dihadapi </w:t>
      </w:r>
      <w:r w:rsidRPr="00CC7A88">
        <w:rPr>
          <w:rFonts w:ascii="Times New Roman" w:hAnsi="Times New Roman" w:cs="Times New Roman"/>
          <w:sz w:val="24"/>
        </w:rPr>
        <w:t>guru P</w:t>
      </w:r>
      <w:r w:rsidR="005D1E82">
        <w:rPr>
          <w:rFonts w:ascii="Times New Roman" w:hAnsi="Times New Roman" w:cs="Times New Roman"/>
          <w:sz w:val="24"/>
        </w:rPr>
        <w:t xml:space="preserve">endidikan </w:t>
      </w:r>
      <w:r w:rsidRPr="00CC7A88">
        <w:rPr>
          <w:rFonts w:ascii="Times New Roman" w:hAnsi="Times New Roman" w:cs="Times New Roman"/>
          <w:sz w:val="24"/>
        </w:rPr>
        <w:t>A</w:t>
      </w:r>
      <w:r w:rsidR="005D1E82">
        <w:rPr>
          <w:rFonts w:ascii="Times New Roman" w:hAnsi="Times New Roman" w:cs="Times New Roman"/>
          <w:sz w:val="24"/>
        </w:rPr>
        <w:t xml:space="preserve">gama </w:t>
      </w:r>
      <w:r w:rsidRPr="00CC7A88">
        <w:rPr>
          <w:rFonts w:ascii="Times New Roman" w:hAnsi="Times New Roman" w:cs="Times New Roman"/>
          <w:sz w:val="24"/>
        </w:rPr>
        <w:t>K</w:t>
      </w:r>
      <w:r w:rsidR="005D1E82">
        <w:rPr>
          <w:rFonts w:ascii="Times New Roman" w:hAnsi="Times New Roman" w:cs="Times New Roman"/>
          <w:sz w:val="24"/>
        </w:rPr>
        <w:t>risten</w:t>
      </w:r>
      <w:r w:rsidRPr="00CC7A88">
        <w:rPr>
          <w:rFonts w:ascii="Times New Roman" w:hAnsi="Times New Roman" w:cs="Times New Roman"/>
          <w:sz w:val="24"/>
        </w:rPr>
        <w:t xml:space="preserve"> dalam </w:t>
      </w:r>
      <w:r>
        <w:rPr>
          <w:rFonts w:ascii="Times New Roman" w:hAnsi="Times New Roman" w:cs="Times New Roman"/>
          <w:sz w:val="24"/>
        </w:rPr>
        <w:t xml:space="preserve">pembelajaran </w:t>
      </w:r>
      <w:r w:rsidR="005D1E82">
        <w:rPr>
          <w:rFonts w:ascii="Times New Roman" w:hAnsi="Times New Roman" w:cs="Times New Roman"/>
          <w:sz w:val="24"/>
        </w:rPr>
        <w:t>di saat</w:t>
      </w:r>
      <w:r w:rsidRPr="00CC7A88">
        <w:rPr>
          <w:rFonts w:ascii="Times New Roman" w:hAnsi="Times New Roman" w:cs="Times New Roman"/>
          <w:sz w:val="24"/>
        </w:rPr>
        <w:t xml:space="preserve"> Covid19.</w:t>
      </w:r>
    </w:p>
    <w:p w:rsidR="006272CA" w:rsidRDefault="006272CA" w:rsidP="006272CA">
      <w:pPr>
        <w:pStyle w:val="ListParagraph"/>
        <w:numPr>
          <w:ilvl w:val="0"/>
          <w:numId w:val="4"/>
        </w:numPr>
        <w:spacing w:line="240" w:lineRule="auto"/>
        <w:jc w:val="both"/>
        <w:rPr>
          <w:rFonts w:ascii="Times New Roman" w:hAnsi="Times New Roman" w:cs="Times New Roman"/>
          <w:sz w:val="24"/>
        </w:rPr>
      </w:pPr>
      <w:r w:rsidRPr="00CC7A88">
        <w:rPr>
          <w:rFonts w:ascii="Times New Roman" w:hAnsi="Times New Roman" w:cs="Times New Roman"/>
          <w:sz w:val="24"/>
        </w:rPr>
        <w:t xml:space="preserve">Untuk mengetahui upaya-upaya yang dilakukan oleh guru PAK Indonesia dalam mengatasi segala persoalan yang dihadapi dalam </w:t>
      </w:r>
      <w:r>
        <w:rPr>
          <w:rFonts w:ascii="Times New Roman" w:hAnsi="Times New Roman" w:cs="Times New Roman"/>
          <w:sz w:val="24"/>
        </w:rPr>
        <w:t>pembelajaran online</w:t>
      </w:r>
      <w:r w:rsidRPr="00CC7A88">
        <w:rPr>
          <w:rFonts w:ascii="Times New Roman" w:hAnsi="Times New Roman" w:cs="Times New Roman"/>
          <w:sz w:val="24"/>
        </w:rPr>
        <w:t xml:space="preserve"> di tengah pandemi Covid19.</w:t>
      </w:r>
    </w:p>
    <w:p w:rsidR="006272CA" w:rsidRDefault="006272CA" w:rsidP="006272CA">
      <w:pPr>
        <w:pStyle w:val="ListParagraph"/>
        <w:spacing w:line="240" w:lineRule="auto"/>
        <w:ind w:left="0" w:firstLine="720"/>
        <w:jc w:val="both"/>
        <w:rPr>
          <w:rFonts w:ascii="Times New Roman" w:hAnsi="Times New Roman" w:cs="Times New Roman"/>
          <w:color w:val="000000" w:themeColor="text1"/>
          <w:sz w:val="24"/>
          <w:szCs w:val="24"/>
        </w:rPr>
      </w:pPr>
    </w:p>
    <w:p w:rsidR="006272CA" w:rsidRDefault="006272CA" w:rsidP="006272CA">
      <w:pPr>
        <w:rPr>
          <w:rFonts w:ascii="Times New Roman" w:hAnsi="Times New Roman" w:cs="Times New Roman"/>
          <w:b/>
          <w:sz w:val="24"/>
        </w:rPr>
      </w:pPr>
      <w:r>
        <w:rPr>
          <w:rFonts w:ascii="Times New Roman" w:hAnsi="Times New Roman" w:cs="Times New Roman"/>
          <w:b/>
          <w:sz w:val="24"/>
        </w:rPr>
        <w:t>KAJIAN TEORI</w:t>
      </w:r>
    </w:p>
    <w:p w:rsidR="006272CA" w:rsidRPr="006272CA" w:rsidRDefault="006272CA" w:rsidP="006272CA">
      <w:pPr>
        <w:spacing w:line="240" w:lineRule="auto"/>
        <w:rPr>
          <w:rFonts w:ascii="Times New Roman" w:hAnsi="Times New Roman" w:cs="Times New Roman"/>
          <w:b/>
          <w:sz w:val="24"/>
          <w:szCs w:val="24"/>
        </w:rPr>
      </w:pPr>
      <w:r>
        <w:rPr>
          <w:rFonts w:ascii="Times New Roman" w:hAnsi="Times New Roman" w:cs="Times New Roman"/>
          <w:b/>
          <w:sz w:val="24"/>
          <w:szCs w:val="24"/>
        </w:rPr>
        <w:t>COVID-</w:t>
      </w:r>
      <w:r w:rsidRPr="006272CA">
        <w:rPr>
          <w:rFonts w:ascii="Times New Roman" w:hAnsi="Times New Roman" w:cs="Times New Roman"/>
          <w:b/>
          <w:sz w:val="24"/>
          <w:szCs w:val="24"/>
        </w:rPr>
        <w:t>19</w:t>
      </w:r>
    </w:p>
    <w:p w:rsidR="006272CA" w:rsidRPr="00447644" w:rsidRDefault="006272CA" w:rsidP="006272C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7644">
        <w:rPr>
          <w:rFonts w:ascii="Times New Roman" w:hAnsi="Times New Roman" w:cs="Times New Roman"/>
          <w:color w:val="000000"/>
          <w:sz w:val="24"/>
          <w:szCs w:val="24"/>
        </w:rPr>
        <w:t xml:space="preserve">Sejak kemunculan virus corona di tahun 2019 sampai hari ini, wabah ini menjadi perbincangan yang tidak ada habisnya. Hampir seluruh negara mengalami keganasan dari virus yang kita kenal dengan Covid 19 dan penyebarannya begitu sangat cepat.  Penyebaran wabah ini mempengaruhi segala </w:t>
      </w:r>
      <w:r w:rsidRPr="00447644">
        <w:rPr>
          <w:rFonts w:ascii="Times New Roman" w:hAnsi="Times New Roman" w:cs="Times New Roman"/>
          <w:color w:val="000000"/>
          <w:sz w:val="24"/>
          <w:szCs w:val="24"/>
        </w:rPr>
        <w:lastRenderedPageBreak/>
        <w:t xml:space="preserve">aktifitas masyarakat, bahkan banyak kegiatan yang harus berhenti secara total. Hampir semua sektor menjadi terdampak dan tidak terkecuali dengan bidang pendidikan harus mengalami perubahan sistem pembelajaran. Proses belajar mengajar yang kita laksanakan harus mengalami pergeseran dari tatap muka menjadi pembelajaran online yang di laksanakan dari rumah masing-masing tanpa harus tatap muka secara langsung. </w:t>
      </w:r>
      <w:proofErr w:type="gramStart"/>
      <w:r w:rsidRPr="00447644">
        <w:rPr>
          <w:rFonts w:ascii="Times New Roman" w:hAnsi="Times New Roman" w:cs="Times New Roman"/>
          <w:color w:val="000000"/>
          <w:sz w:val="24"/>
          <w:szCs w:val="24"/>
        </w:rPr>
        <w:t>Dalam hal ini, dituntut kreatifitas guru dalam menerapkan pembelajaran online yang mengandalkan segala kecanggihan digital dan kemampuan para peserta didik dalam menerima pembelajaran terebut.</w:t>
      </w:r>
      <w:proofErr w:type="gramEnd"/>
    </w:p>
    <w:p w:rsidR="006272CA" w:rsidRPr="00447644" w:rsidRDefault="00AA6D75" w:rsidP="006272C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pacing w:val="1"/>
          <w:sz w:val="24"/>
          <w:szCs w:val="24"/>
        </w:rPr>
        <w:t>Covid-19 telah membawa dampak terhadap semua level pendidikan kita, mulai dari Anak Usia Dini</w:t>
      </w:r>
      <w:r w:rsidR="005D1E82">
        <w:rPr>
          <w:rFonts w:ascii="Times New Roman" w:hAnsi="Times New Roman" w:cs="Times New Roman"/>
          <w:spacing w:val="1"/>
          <w:sz w:val="24"/>
          <w:szCs w:val="24"/>
        </w:rPr>
        <w:t xml:space="preserve"> (AUD) sampai </w:t>
      </w:r>
      <w:proofErr w:type="gramStart"/>
      <w:r w:rsidR="005D1E82">
        <w:rPr>
          <w:rFonts w:ascii="Times New Roman" w:hAnsi="Times New Roman" w:cs="Times New Roman"/>
          <w:spacing w:val="1"/>
          <w:sz w:val="24"/>
          <w:szCs w:val="24"/>
        </w:rPr>
        <w:t xml:space="preserve">tingkat </w:t>
      </w:r>
      <w:r>
        <w:rPr>
          <w:rFonts w:ascii="Times New Roman" w:hAnsi="Times New Roman" w:cs="Times New Roman"/>
          <w:spacing w:val="1"/>
          <w:sz w:val="24"/>
          <w:szCs w:val="24"/>
        </w:rPr>
        <w:t xml:space="preserve"> perguruan</w:t>
      </w:r>
      <w:proofErr w:type="gramEnd"/>
      <w:r>
        <w:rPr>
          <w:rFonts w:ascii="Times New Roman" w:hAnsi="Times New Roman" w:cs="Times New Roman"/>
          <w:spacing w:val="1"/>
          <w:sz w:val="24"/>
          <w:szCs w:val="24"/>
        </w:rPr>
        <w:t xml:space="preserve"> tinggi.</w:t>
      </w:r>
      <w:r>
        <w:rPr>
          <w:rFonts w:ascii="Times New Roman" w:hAnsi="Times New Roman" w:cs="Times New Roman"/>
          <w:sz w:val="24"/>
          <w:szCs w:val="24"/>
        </w:rPr>
        <w:t xml:space="preserve"> Peristiwa ini membuat </w:t>
      </w:r>
      <w:r w:rsidR="006272CA" w:rsidRPr="00447644">
        <w:rPr>
          <w:rFonts w:ascii="Times New Roman" w:hAnsi="Times New Roman" w:cs="Times New Roman"/>
          <w:sz w:val="24"/>
          <w:szCs w:val="24"/>
        </w:rPr>
        <w:t>Kem</w:t>
      </w:r>
      <w:r w:rsidR="006272CA" w:rsidRPr="00447644">
        <w:rPr>
          <w:rFonts w:ascii="Times New Roman" w:hAnsi="Times New Roman" w:cs="Times New Roman"/>
          <w:spacing w:val="-3"/>
          <w:sz w:val="24"/>
          <w:szCs w:val="24"/>
        </w:rPr>
        <w:t>e</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te</w:t>
      </w:r>
      <w:r w:rsidR="006272CA" w:rsidRPr="00447644">
        <w:rPr>
          <w:rFonts w:ascii="Times New Roman" w:hAnsi="Times New Roman" w:cs="Times New Roman"/>
          <w:spacing w:val="-1"/>
          <w:sz w:val="24"/>
          <w:szCs w:val="24"/>
        </w:rPr>
        <w:t>r</w:t>
      </w:r>
      <w:r w:rsidR="006272CA" w:rsidRPr="00447644">
        <w:rPr>
          <w:rFonts w:ascii="Times New Roman" w:hAnsi="Times New Roman" w:cs="Times New Roman"/>
          <w:sz w:val="24"/>
          <w:szCs w:val="24"/>
        </w:rPr>
        <w:t>i</w:t>
      </w:r>
      <w:r w:rsidR="006272CA" w:rsidRPr="00447644">
        <w:rPr>
          <w:rFonts w:ascii="Times New Roman" w:hAnsi="Times New Roman" w:cs="Times New Roman"/>
          <w:spacing w:val="-2"/>
          <w:sz w:val="24"/>
          <w:szCs w:val="24"/>
        </w:rPr>
        <w:t>a</w:t>
      </w:r>
      <w:r w:rsidR="006272CA" w:rsidRPr="00447644">
        <w:rPr>
          <w:rFonts w:ascii="Times New Roman" w:hAnsi="Times New Roman" w:cs="Times New Roman"/>
          <w:sz w:val="24"/>
          <w:szCs w:val="24"/>
        </w:rPr>
        <w:t xml:space="preserve">n </w:t>
      </w:r>
      <w:r w:rsidR="006272CA" w:rsidRPr="00447644">
        <w:rPr>
          <w:rFonts w:ascii="Times New Roman" w:hAnsi="Times New Roman" w:cs="Times New Roman"/>
          <w:spacing w:val="1"/>
          <w:sz w:val="24"/>
          <w:szCs w:val="24"/>
        </w:rPr>
        <w:t>P</w:t>
      </w:r>
      <w:r w:rsidR="006272CA" w:rsidRPr="00447644">
        <w:rPr>
          <w:rFonts w:ascii="Times New Roman" w:hAnsi="Times New Roman" w:cs="Times New Roman"/>
          <w:spacing w:val="-3"/>
          <w:sz w:val="24"/>
          <w:szCs w:val="24"/>
        </w:rPr>
        <w:t>e</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didik</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z w:val="24"/>
          <w:szCs w:val="24"/>
        </w:rPr>
        <w:t>n d</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z w:val="24"/>
          <w:szCs w:val="24"/>
        </w:rPr>
        <w:t>n Kebu</w:t>
      </w:r>
      <w:r w:rsidR="006272CA" w:rsidRPr="00447644">
        <w:rPr>
          <w:rFonts w:ascii="Times New Roman" w:hAnsi="Times New Roman" w:cs="Times New Roman"/>
          <w:spacing w:val="-1"/>
          <w:sz w:val="24"/>
          <w:szCs w:val="24"/>
        </w:rPr>
        <w:t>d</w:t>
      </w:r>
      <w:r w:rsidR="006272CA" w:rsidRPr="00447644">
        <w:rPr>
          <w:rFonts w:ascii="Times New Roman" w:hAnsi="Times New Roman" w:cs="Times New Roman"/>
          <w:sz w:val="24"/>
          <w:szCs w:val="24"/>
        </w:rPr>
        <w:t>aya</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z w:val="24"/>
          <w:szCs w:val="24"/>
        </w:rPr>
        <w:t>n m</w:t>
      </w:r>
      <w:r w:rsidR="006272CA" w:rsidRPr="00447644">
        <w:rPr>
          <w:rFonts w:ascii="Times New Roman" w:hAnsi="Times New Roman" w:cs="Times New Roman"/>
          <w:spacing w:val="-3"/>
          <w:sz w:val="24"/>
          <w:szCs w:val="24"/>
        </w:rPr>
        <w:t>e</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gel</w:t>
      </w:r>
      <w:r w:rsidR="006272CA" w:rsidRPr="00447644">
        <w:rPr>
          <w:rFonts w:ascii="Times New Roman" w:hAnsi="Times New Roman" w:cs="Times New Roman"/>
          <w:spacing w:val="-1"/>
          <w:sz w:val="24"/>
          <w:szCs w:val="24"/>
        </w:rPr>
        <w:t>u</w:t>
      </w:r>
      <w:r w:rsidR="006272CA" w:rsidRPr="00447644">
        <w:rPr>
          <w:rFonts w:ascii="Times New Roman" w:hAnsi="Times New Roman" w:cs="Times New Roman"/>
          <w:sz w:val="24"/>
          <w:szCs w:val="24"/>
        </w:rPr>
        <w:t>a</w:t>
      </w:r>
      <w:r w:rsidR="006272CA" w:rsidRPr="00447644">
        <w:rPr>
          <w:rFonts w:ascii="Times New Roman" w:hAnsi="Times New Roman" w:cs="Times New Roman"/>
          <w:spacing w:val="-3"/>
          <w:sz w:val="24"/>
          <w:szCs w:val="24"/>
        </w:rPr>
        <w:t>r</w:t>
      </w:r>
      <w:r w:rsidR="006272CA" w:rsidRPr="00447644">
        <w:rPr>
          <w:rFonts w:ascii="Times New Roman" w:hAnsi="Times New Roman" w:cs="Times New Roman"/>
          <w:sz w:val="24"/>
          <w:szCs w:val="24"/>
        </w:rPr>
        <w:t>kan ke</w:t>
      </w:r>
      <w:r w:rsidR="006272CA" w:rsidRPr="00447644">
        <w:rPr>
          <w:rFonts w:ascii="Times New Roman" w:hAnsi="Times New Roman" w:cs="Times New Roman"/>
          <w:spacing w:val="-3"/>
          <w:sz w:val="24"/>
          <w:szCs w:val="24"/>
        </w:rPr>
        <w:t>b</w:t>
      </w:r>
      <w:r w:rsidR="006272CA" w:rsidRPr="00447644">
        <w:rPr>
          <w:rFonts w:ascii="Times New Roman" w:hAnsi="Times New Roman" w:cs="Times New Roman"/>
          <w:sz w:val="24"/>
          <w:szCs w:val="24"/>
        </w:rPr>
        <w:t>i</w:t>
      </w:r>
      <w:r w:rsidR="006272CA" w:rsidRPr="00447644">
        <w:rPr>
          <w:rFonts w:ascii="Times New Roman" w:hAnsi="Times New Roman" w:cs="Times New Roman"/>
          <w:spacing w:val="2"/>
          <w:sz w:val="24"/>
          <w:szCs w:val="24"/>
        </w:rPr>
        <w:t>j</w:t>
      </w:r>
      <w:r w:rsidR="006272CA" w:rsidRPr="00447644">
        <w:rPr>
          <w:rFonts w:ascii="Times New Roman" w:hAnsi="Times New Roman" w:cs="Times New Roman"/>
          <w:sz w:val="24"/>
          <w:szCs w:val="24"/>
        </w:rPr>
        <w:t>a</w:t>
      </w:r>
      <w:r w:rsidR="006272CA" w:rsidRPr="00447644">
        <w:rPr>
          <w:rFonts w:ascii="Times New Roman" w:hAnsi="Times New Roman" w:cs="Times New Roman"/>
          <w:spacing w:val="-3"/>
          <w:sz w:val="24"/>
          <w:szCs w:val="24"/>
        </w:rPr>
        <w:t>k</w:t>
      </w:r>
      <w:r w:rsidR="006272CA" w:rsidRPr="00447644">
        <w:rPr>
          <w:rFonts w:ascii="Times New Roman" w:hAnsi="Times New Roman" w:cs="Times New Roman"/>
          <w:sz w:val="24"/>
          <w:szCs w:val="24"/>
        </w:rPr>
        <w:t>an bela</w:t>
      </w:r>
      <w:r w:rsidR="006272CA" w:rsidRPr="00447644">
        <w:rPr>
          <w:rFonts w:ascii="Times New Roman" w:hAnsi="Times New Roman" w:cs="Times New Roman"/>
          <w:spacing w:val="-1"/>
          <w:sz w:val="24"/>
          <w:szCs w:val="24"/>
        </w:rPr>
        <w:t>j</w:t>
      </w:r>
      <w:r w:rsidR="006272CA" w:rsidRPr="00447644">
        <w:rPr>
          <w:rFonts w:ascii="Times New Roman" w:hAnsi="Times New Roman" w:cs="Times New Roman"/>
          <w:sz w:val="24"/>
          <w:szCs w:val="24"/>
        </w:rPr>
        <w:t>ar</w:t>
      </w:r>
      <w:r>
        <w:rPr>
          <w:rFonts w:ascii="Times New Roman" w:hAnsi="Times New Roman" w:cs="Times New Roman"/>
          <w:sz w:val="24"/>
          <w:szCs w:val="24"/>
        </w:rPr>
        <w:t xml:space="preserve"> dan mengajar</w:t>
      </w:r>
      <w:r w:rsidR="006272CA" w:rsidRPr="00447644">
        <w:rPr>
          <w:rFonts w:ascii="Times New Roman" w:hAnsi="Times New Roman" w:cs="Times New Roman"/>
          <w:spacing w:val="1"/>
          <w:sz w:val="24"/>
          <w:szCs w:val="24"/>
        </w:rPr>
        <w:t xml:space="preserve"> </w:t>
      </w:r>
      <w:r w:rsidR="006272CA" w:rsidRPr="00447644">
        <w:rPr>
          <w:rFonts w:ascii="Times New Roman" w:hAnsi="Times New Roman" w:cs="Times New Roman"/>
          <w:sz w:val="24"/>
          <w:szCs w:val="24"/>
        </w:rPr>
        <w:t>da</w:t>
      </w:r>
      <w:r w:rsidR="006272CA" w:rsidRPr="00447644">
        <w:rPr>
          <w:rFonts w:ascii="Times New Roman" w:hAnsi="Times New Roman" w:cs="Times New Roman"/>
          <w:spacing w:val="-1"/>
          <w:sz w:val="24"/>
          <w:szCs w:val="24"/>
        </w:rPr>
        <w:t>r</w:t>
      </w:r>
      <w:r w:rsidR="006272CA" w:rsidRPr="00447644">
        <w:rPr>
          <w:rFonts w:ascii="Times New Roman" w:hAnsi="Times New Roman" w:cs="Times New Roman"/>
          <w:sz w:val="24"/>
          <w:szCs w:val="24"/>
        </w:rPr>
        <w:t>i</w:t>
      </w:r>
      <w:r w:rsidR="006272CA" w:rsidRPr="00447644">
        <w:rPr>
          <w:rFonts w:ascii="Times New Roman" w:hAnsi="Times New Roman" w:cs="Times New Roman"/>
          <w:spacing w:val="2"/>
          <w:sz w:val="24"/>
          <w:szCs w:val="24"/>
        </w:rPr>
        <w:t xml:space="preserve"> </w:t>
      </w:r>
      <w:r w:rsidR="006272CA" w:rsidRPr="00447644">
        <w:rPr>
          <w:rFonts w:ascii="Times New Roman" w:hAnsi="Times New Roman" w:cs="Times New Roman"/>
          <w:spacing w:val="-1"/>
          <w:sz w:val="24"/>
          <w:szCs w:val="24"/>
        </w:rPr>
        <w:t>ru</w:t>
      </w:r>
      <w:r w:rsidR="006272CA" w:rsidRPr="00447644">
        <w:rPr>
          <w:rFonts w:ascii="Times New Roman" w:hAnsi="Times New Roman" w:cs="Times New Roman"/>
          <w:sz w:val="24"/>
          <w:szCs w:val="24"/>
        </w:rPr>
        <w:t>m</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z w:val="24"/>
          <w:szCs w:val="24"/>
        </w:rPr>
        <w:t>h</w:t>
      </w:r>
      <w:r>
        <w:rPr>
          <w:rFonts w:ascii="Times New Roman" w:hAnsi="Times New Roman" w:cs="Times New Roman"/>
          <w:sz w:val="24"/>
          <w:szCs w:val="24"/>
        </w:rPr>
        <w:t xml:space="preserve"> masing-masing</w:t>
      </w:r>
      <w:r w:rsidR="006272CA" w:rsidRPr="00447644">
        <w:rPr>
          <w:rFonts w:ascii="Times New Roman" w:hAnsi="Times New Roman" w:cs="Times New Roman"/>
          <w:sz w:val="24"/>
          <w:szCs w:val="24"/>
        </w:rPr>
        <w:t xml:space="preserve"> </w:t>
      </w:r>
      <w:r w:rsidR="006272CA" w:rsidRPr="00447644">
        <w:rPr>
          <w:rFonts w:ascii="Times New Roman" w:hAnsi="Times New Roman" w:cs="Times New Roman"/>
          <w:spacing w:val="1"/>
          <w:sz w:val="24"/>
          <w:szCs w:val="24"/>
        </w:rPr>
        <w:t>(</w:t>
      </w:r>
      <w:r w:rsidR="006272CA" w:rsidRPr="00447644">
        <w:rPr>
          <w:rFonts w:ascii="Times New Roman" w:hAnsi="Times New Roman" w:cs="Times New Roman"/>
          <w:sz w:val="24"/>
          <w:szCs w:val="24"/>
        </w:rPr>
        <w:t>lea</w:t>
      </w:r>
      <w:r w:rsidR="006272CA" w:rsidRPr="00447644">
        <w:rPr>
          <w:rFonts w:ascii="Times New Roman" w:hAnsi="Times New Roman" w:cs="Times New Roman"/>
          <w:spacing w:val="-3"/>
          <w:sz w:val="24"/>
          <w:szCs w:val="24"/>
        </w:rPr>
        <w:t>r</w:t>
      </w:r>
      <w:r w:rsidR="006272CA" w:rsidRPr="00447644">
        <w:rPr>
          <w:rFonts w:ascii="Times New Roman" w:hAnsi="Times New Roman" w:cs="Times New Roman"/>
          <w:sz w:val="24"/>
          <w:szCs w:val="24"/>
        </w:rPr>
        <w:t xml:space="preserve">n </w:t>
      </w:r>
      <w:r w:rsidR="006272CA" w:rsidRPr="00447644">
        <w:rPr>
          <w:rFonts w:ascii="Times New Roman" w:hAnsi="Times New Roman" w:cs="Times New Roman"/>
          <w:spacing w:val="1"/>
          <w:sz w:val="24"/>
          <w:szCs w:val="24"/>
        </w:rPr>
        <w:t>f</w:t>
      </w:r>
      <w:r w:rsidR="006272CA" w:rsidRPr="00447644">
        <w:rPr>
          <w:rFonts w:ascii="Times New Roman" w:hAnsi="Times New Roman" w:cs="Times New Roman"/>
          <w:spacing w:val="-1"/>
          <w:sz w:val="24"/>
          <w:szCs w:val="24"/>
        </w:rPr>
        <w:t>r</w:t>
      </w:r>
      <w:r w:rsidR="006272CA" w:rsidRPr="00447644">
        <w:rPr>
          <w:rFonts w:ascii="Times New Roman" w:hAnsi="Times New Roman" w:cs="Times New Roman"/>
          <w:sz w:val="24"/>
          <w:szCs w:val="24"/>
        </w:rPr>
        <w:t>om</w:t>
      </w:r>
      <w:r w:rsidR="006272CA" w:rsidRPr="00447644">
        <w:rPr>
          <w:rFonts w:ascii="Times New Roman" w:hAnsi="Times New Roman" w:cs="Times New Roman"/>
          <w:spacing w:val="4"/>
          <w:sz w:val="24"/>
          <w:szCs w:val="24"/>
        </w:rPr>
        <w:t xml:space="preserve"> </w:t>
      </w:r>
      <w:r w:rsidR="006272CA" w:rsidRPr="00447644">
        <w:rPr>
          <w:rFonts w:ascii="Times New Roman" w:hAnsi="Times New Roman" w:cs="Times New Roman"/>
          <w:spacing w:val="1"/>
          <w:sz w:val="24"/>
          <w:szCs w:val="24"/>
        </w:rPr>
        <w:t>h</w:t>
      </w:r>
      <w:r w:rsidR="006272CA" w:rsidRPr="00447644">
        <w:rPr>
          <w:rFonts w:ascii="Times New Roman" w:hAnsi="Times New Roman" w:cs="Times New Roman"/>
          <w:sz w:val="24"/>
          <w:szCs w:val="24"/>
        </w:rPr>
        <w:t>o</w:t>
      </w:r>
      <w:r w:rsidR="006272CA" w:rsidRPr="00447644">
        <w:rPr>
          <w:rFonts w:ascii="Times New Roman" w:hAnsi="Times New Roman" w:cs="Times New Roman"/>
          <w:spacing w:val="-1"/>
          <w:sz w:val="24"/>
          <w:szCs w:val="24"/>
        </w:rPr>
        <w:t>m</w:t>
      </w:r>
      <w:r w:rsidR="006272CA" w:rsidRPr="00447644">
        <w:rPr>
          <w:rFonts w:ascii="Times New Roman" w:hAnsi="Times New Roman" w:cs="Times New Roman"/>
          <w:spacing w:val="-3"/>
          <w:sz w:val="24"/>
          <w:szCs w:val="24"/>
        </w:rPr>
        <w:t>e</w:t>
      </w:r>
      <w:r w:rsidR="006272CA" w:rsidRPr="00447644">
        <w:rPr>
          <w:rFonts w:ascii="Times New Roman" w:hAnsi="Times New Roman" w:cs="Times New Roman"/>
          <w:sz w:val="24"/>
          <w:szCs w:val="24"/>
        </w:rPr>
        <w:t xml:space="preserve">) </w:t>
      </w:r>
      <w:r w:rsidR="006272CA" w:rsidRPr="00447644">
        <w:rPr>
          <w:rFonts w:ascii="Times New Roman" w:hAnsi="Times New Roman" w:cs="Times New Roman"/>
          <w:spacing w:val="-1"/>
          <w:sz w:val="24"/>
          <w:szCs w:val="24"/>
        </w:rPr>
        <w:t>u</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t</w:t>
      </w:r>
      <w:r w:rsidR="006272CA" w:rsidRPr="00447644">
        <w:rPr>
          <w:rFonts w:ascii="Times New Roman" w:hAnsi="Times New Roman" w:cs="Times New Roman"/>
          <w:spacing w:val="-1"/>
          <w:sz w:val="24"/>
          <w:szCs w:val="24"/>
        </w:rPr>
        <w:t>u</w:t>
      </w:r>
      <w:r w:rsidR="006272CA" w:rsidRPr="00447644">
        <w:rPr>
          <w:rFonts w:ascii="Times New Roman" w:hAnsi="Times New Roman" w:cs="Times New Roman"/>
          <w:sz w:val="24"/>
          <w:szCs w:val="24"/>
        </w:rPr>
        <w:t>k</w:t>
      </w:r>
      <w:r w:rsidR="006272CA" w:rsidRPr="00447644">
        <w:rPr>
          <w:rFonts w:ascii="Times New Roman" w:hAnsi="Times New Roman" w:cs="Times New Roman"/>
          <w:spacing w:val="2"/>
          <w:sz w:val="24"/>
          <w:szCs w:val="24"/>
        </w:rPr>
        <w:t xml:space="preserve"> </w:t>
      </w:r>
      <w:r>
        <w:rPr>
          <w:rFonts w:ascii="Times New Roman" w:hAnsi="Times New Roman" w:cs="Times New Roman"/>
          <w:sz w:val="24"/>
          <w:szCs w:val="24"/>
        </w:rPr>
        <w:t>semua</w:t>
      </w:r>
      <w:r w:rsidR="006272CA" w:rsidRPr="00447644">
        <w:rPr>
          <w:rFonts w:ascii="Times New Roman" w:hAnsi="Times New Roman" w:cs="Times New Roman"/>
          <w:spacing w:val="3"/>
          <w:sz w:val="24"/>
          <w:szCs w:val="24"/>
        </w:rPr>
        <w:t xml:space="preserve"> </w:t>
      </w:r>
      <w:r w:rsidR="006272CA" w:rsidRPr="00447644">
        <w:rPr>
          <w:rFonts w:ascii="Times New Roman" w:hAnsi="Times New Roman" w:cs="Times New Roman"/>
          <w:sz w:val="24"/>
          <w:szCs w:val="24"/>
        </w:rPr>
        <w:t xml:space="preserve">level </w:t>
      </w:r>
      <w:r w:rsidR="006272CA" w:rsidRPr="00447644">
        <w:rPr>
          <w:rFonts w:ascii="Times New Roman" w:hAnsi="Times New Roman" w:cs="Times New Roman"/>
          <w:spacing w:val="-1"/>
          <w:sz w:val="24"/>
          <w:szCs w:val="24"/>
        </w:rPr>
        <w:t>p</w:t>
      </w:r>
      <w:r w:rsidR="006272CA" w:rsidRPr="00447644">
        <w:rPr>
          <w:rFonts w:ascii="Times New Roman" w:hAnsi="Times New Roman" w:cs="Times New Roman"/>
          <w:sz w:val="24"/>
          <w:szCs w:val="24"/>
        </w:rPr>
        <w:t>e</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didik</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pacing w:val="1"/>
          <w:sz w:val="24"/>
          <w:szCs w:val="24"/>
        </w:rPr>
        <w:t xml:space="preserve">n </w:t>
      </w:r>
      <w:r w:rsidR="00FA6850">
        <w:rPr>
          <w:rFonts w:ascii="Times New Roman" w:hAnsi="Times New Roman" w:cs="Times New Roman"/>
          <w:spacing w:val="1"/>
          <w:sz w:val="24"/>
          <w:szCs w:val="24"/>
        </w:rPr>
        <w:t>(Kemendikbud, 2020).</w:t>
      </w:r>
      <w:r w:rsidR="006272CA" w:rsidRPr="00447644">
        <w:rPr>
          <w:rFonts w:ascii="Times New Roman" w:hAnsi="Times New Roman" w:cs="Times New Roman"/>
          <w:sz w:val="24"/>
          <w:szCs w:val="24"/>
        </w:rPr>
        <w:t xml:space="preserve"> </w:t>
      </w:r>
      <w:proofErr w:type="gramStart"/>
      <w:r w:rsidR="006272CA" w:rsidRPr="00447644">
        <w:rPr>
          <w:rFonts w:ascii="Times New Roman" w:hAnsi="Times New Roman" w:cs="Times New Roman"/>
          <w:sz w:val="24"/>
          <w:szCs w:val="24"/>
        </w:rPr>
        <w:t>Keb</w:t>
      </w:r>
      <w:r w:rsidR="006272CA" w:rsidRPr="00447644">
        <w:rPr>
          <w:rFonts w:ascii="Times New Roman" w:hAnsi="Times New Roman" w:cs="Times New Roman"/>
          <w:spacing w:val="-1"/>
          <w:sz w:val="24"/>
          <w:szCs w:val="24"/>
        </w:rPr>
        <w:t>i</w:t>
      </w:r>
      <w:r w:rsidR="006272CA" w:rsidRPr="00447644">
        <w:rPr>
          <w:rFonts w:ascii="Times New Roman" w:hAnsi="Times New Roman" w:cs="Times New Roman"/>
          <w:spacing w:val="1"/>
          <w:sz w:val="24"/>
          <w:szCs w:val="24"/>
        </w:rPr>
        <w:t>j</w:t>
      </w:r>
      <w:r w:rsidR="006272CA" w:rsidRPr="00447644">
        <w:rPr>
          <w:rFonts w:ascii="Times New Roman" w:hAnsi="Times New Roman" w:cs="Times New Roman"/>
          <w:sz w:val="24"/>
          <w:szCs w:val="24"/>
        </w:rPr>
        <w:t>ak</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z w:val="24"/>
          <w:szCs w:val="24"/>
        </w:rPr>
        <w:t>n</w:t>
      </w:r>
      <w:r w:rsidR="006272CA" w:rsidRPr="00447644">
        <w:rPr>
          <w:rFonts w:ascii="Times New Roman" w:hAnsi="Times New Roman" w:cs="Times New Roman"/>
          <w:spacing w:val="1"/>
          <w:sz w:val="24"/>
          <w:szCs w:val="24"/>
        </w:rPr>
        <w:t xml:space="preserve"> </w:t>
      </w:r>
      <w:r w:rsidR="006272CA" w:rsidRPr="00447644">
        <w:rPr>
          <w:rFonts w:ascii="Times New Roman" w:hAnsi="Times New Roman" w:cs="Times New Roman"/>
          <w:sz w:val="24"/>
          <w:szCs w:val="24"/>
        </w:rPr>
        <w:t>te</w:t>
      </w:r>
      <w:r w:rsidR="006272CA" w:rsidRPr="00447644">
        <w:rPr>
          <w:rFonts w:ascii="Times New Roman" w:hAnsi="Times New Roman" w:cs="Times New Roman"/>
          <w:spacing w:val="-1"/>
          <w:sz w:val="24"/>
          <w:szCs w:val="24"/>
        </w:rPr>
        <w:t>r</w:t>
      </w:r>
      <w:r w:rsidR="006272CA" w:rsidRPr="00447644">
        <w:rPr>
          <w:rFonts w:ascii="Times New Roman" w:hAnsi="Times New Roman" w:cs="Times New Roman"/>
          <w:sz w:val="24"/>
          <w:szCs w:val="24"/>
        </w:rPr>
        <w:t>seb</w:t>
      </w:r>
      <w:r w:rsidR="006272CA" w:rsidRPr="00447644">
        <w:rPr>
          <w:rFonts w:ascii="Times New Roman" w:hAnsi="Times New Roman" w:cs="Times New Roman"/>
          <w:spacing w:val="-1"/>
          <w:sz w:val="24"/>
          <w:szCs w:val="24"/>
        </w:rPr>
        <w:t>u</w:t>
      </w:r>
      <w:r w:rsidR="006272CA" w:rsidRPr="00447644">
        <w:rPr>
          <w:rFonts w:ascii="Times New Roman" w:hAnsi="Times New Roman" w:cs="Times New Roman"/>
          <w:sz w:val="24"/>
          <w:szCs w:val="24"/>
        </w:rPr>
        <w:t>t</w:t>
      </w:r>
      <w:r>
        <w:rPr>
          <w:rFonts w:ascii="Times New Roman" w:hAnsi="Times New Roman" w:cs="Times New Roman"/>
          <w:sz w:val="24"/>
          <w:szCs w:val="24"/>
        </w:rPr>
        <w:t xml:space="preserve"> menjadi salah satu alternative untuk </w:t>
      </w:r>
      <w:r w:rsidR="006272CA" w:rsidRPr="00447644">
        <w:rPr>
          <w:rFonts w:ascii="Times New Roman" w:hAnsi="Times New Roman" w:cs="Times New Roman"/>
          <w:spacing w:val="-1"/>
          <w:sz w:val="24"/>
          <w:szCs w:val="24"/>
        </w:rPr>
        <w:t>p</w:t>
      </w:r>
      <w:r w:rsidR="006272CA" w:rsidRPr="00447644">
        <w:rPr>
          <w:rFonts w:ascii="Times New Roman" w:hAnsi="Times New Roman" w:cs="Times New Roman"/>
          <w:sz w:val="24"/>
          <w:szCs w:val="24"/>
        </w:rPr>
        <w:t>e</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ceg</w:t>
      </w:r>
      <w:r w:rsidR="006272CA" w:rsidRPr="00447644">
        <w:rPr>
          <w:rFonts w:ascii="Times New Roman" w:hAnsi="Times New Roman" w:cs="Times New Roman"/>
          <w:spacing w:val="-3"/>
          <w:sz w:val="24"/>
          <w:szCs w:val="24"/>
        </w:rPr>
        <w:t>a</w:t>
      </w:r>
      <w:r w:rsidR="006272CA" w:rsidRPr="00447644">
        <w:rPr>
          <w:rFonts w:ascii="Times New Roman" w:hAnsi="Times New Roman" w:cs="Times New Roman"/>
          <w:spacing w:val="1"/>
          <w:sz w:val="24"/>
          <w:szCs w:val="24"/>
        </w:rPr>
        <w:t>h</w:t>
      </w:r>
      <w:r w:rsidR="006272CA" w:rsidRPr="00447644">
        <w:rPr>
          <w:rFonts w:ascii="Times New Roman" w:hAnsi="Times New Roman" w:cs="Times New Roman"/>
          <w:spacing w:val="-2"/>
          <w:sz w:val="24"/>
          <w:szCs w:val="24"/>
        </w:rPr>
        <w:t>a</w:t>
      </w:r>
      <w:r w:rsidR="006272CA" w:rsidRPr="00447644">
        <w:rPr>
          <w:rFonts w:ascii="Times New Roman" w:hAnsi="Times New Roman" w:cs="Times New Roman"/>
          <w:sz w:val="24"/>
          <w:szCs w:val="24"/>
        </w:rPr>
        <w:t>n</w:t>
      </w:r>
      <w:r w:rsidR="006272CA" w:rsidRPr="00447644">
        <w:rPr>
          <w:rFonts w:ascii="Times New Roman" w:hAnsi="Times New Roman" w:cs="Times New Roman"/>
          <w:spacing w:val="1"/>
          <w:sz w:val="24"/>
          <w:szCs w:val="24"/>
        </w:rPr>
        <w:t xml:space="preserve"> </w:t>
      </w:r>
      <w:r w:rsidR="006272CA" w:rsidRPr="00447644">
        <w:rPr>
          <w:rFonts w:ascii="Times New Roman" w:hAnsi="Times New Roman" w:cs="Times New Roman"/>
          <w:spacing w:val="-1"/>
          <w:sz w:val="24"/>
          <w:szCs w:val="24"/>
        </w:rPr>
        <w:t>p</w:t>
      </w:r>
      <w:r w:rsidR="006272CA" w:rsidRPr="00447644">
        <w:rPr>
          <w:rFonts w:ascii="Times New Roman" w:hAnsi="Times New Roman" w:cs="Times New Roman"/>
          <w:spacing w:val="-3"/>
          <w:sz w:val="24"/>
          <w:szCs w:val="24"/>
        </w:rPr>
        <w:t>e</w:t>
      </w:r>
      <w:r w:rsidR="006272CA" w:rsidRPr="00447644">
        <w:rPr>
          <w:rFonts w:ascii="Times New Roman" w:hAnsi="Times New Roman" w:cs="Times New Roman"/>
          <w:spacing w:val="1"/>
          <w:sz w:val="24"/>
          <w:szCs w:val="24"/>
        </w:rPr>
        <w:t>n</w:t>
      </w:r>
      <w:r w:rsidR="006272CA" w:rsidRPr="00447644">
        <w:rPr>
          <w:rFonts w:ascii="Times New Roman" w:hAnsi="Times New Roman" w:cs="Times New Roman"/>
          <w:sz w:val="24"/>
          <w:szCs w:val="24"/>
        </w:rPr>
        <w:t>yeba</w:t>
      </w:r>
      <w:r w:rsidR="006272CA" w:rsidRPr="00447644">
        <w:rPr>
          <w:rFonts w:ascii="Times New Roman" w:hAnsi="Times New Roman" w:cs="Times New Roman"/>
          <w:spacing w:val="-1"/>
          <w:sz w:val="24"/>
          <w:szCs w:val="24"/>
        </w:rPr>
        <w:t>r</w:t>
      </w:r>
      <w:r w:rsidR="006272CA" w:rsidRPr="00447644">
        <w:rPr>
          <w:rFonts w:ascii="Times New Roman" w:hAnsi="Times New Roman" w:cs="Times New Roman"/>
          <w:spacing w:val="-2"/>
          <w:sz w:val="24"/>
          <w:szCs w:val="24"/>
        </w:rPr>
        <w:t>a</w:t>
      </w:r>
      <w:r w:rsidR="006272CA" w:rsidRPr="00447644">
        <w:rPr>
          <w:rFonts w:ascii="Times New Roman" w:hAnsi="Times New Roman" w:cs="Times New Roman"/>
          <w:spacing w:val="-1"/>
          <w:sz w:val="24"/>
          <w:szCs w:val="24"/>
        </w:rPr>
        <w:t>n</w:t>
      </w:r>
      <w:r>
        <w:rPr>
          <w:rFonts w:ascii="Times New Roman" w:hAnsi="Times New Roman" w:cs="Times New Roman"/>
          <w:spacing w:val="-1"/>
          <w:sz w:val="24"/>
          <w:szCs w:val="24"/>
        </w:rPr>
        <w:t xml:space="preserve"> virus yang begitu cepat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pembelajaran dari rumah, baik guru dan peserta didik dituntut untuk mampu menyesuaikan diri menggunakan kecanggihan teknologi yang ada.</w:t>
      </w:r>
      <w:proofErr w:type="gramEnd"/>
    </w:p>
    <w:p w:rsidR="006272CA" w:rsidRDefault="00AA6D75" w:rsidP="00FE66F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Untuk terlaksananya proses belajar mengajar yang baik di tengah pandemic Covid-19, Kemendikbud telah menjalin kerjasama dengan berbagai platform pembelajaran daring atau online yang bisa dimanfaatkan oleh guru dan peserta didik dalam proses belajar mengajar.</w:t>
      </w:r>
      <w:r w:rsidR="00EB0F02">
        <w:rPr>
          <w:rFonts w:ascii="Times New Roman" w:hAnsi="Times New Roman" w:cs="Times New Roman"/>
          <w:sz w:val="24"/>
          <w:szCs w:val="24"/>
        </w:rPr>
        <w:t xml:space="preserve"> </w:t>
      </w:r>
      <w:r w:rsidR="00FE66F3">
        <w:rPr>
          <w:rFonts w:ascii="Times New Roman" w:hAnsi="Times New Roman" w:cs="Times New Roman"/>
          <w:sz w:val="24"/>
          <w:szCs w:val="24"/>
        </w:rPr>
        <w:t>Setidaknya ada 12 platform pembelajaran online yang bisa dimanfaatkan oleh lembaga pendidikan untuk pembelajaran online</w:t>
      </w:r>
      <w:r w:rsidR="00FA6850">
        <w:rPr>
          <w:rFonts w:ascii="Times New Roman" w:hAnsi="Times New Roman" w:cs="Times New Roman"/>
          <w:sz w:val="24"/>
          <w:szCs w:val="24"/>
        </w:rPr>
        <w:t xml:space="preserve"> (Kompas</w:t>
      </w:r>
      <w:proofErr w:type="gramStart"/>
      <w:r w:rsidR="00FA6850">
        <w:rPr>
          <w:rFonts w:ascii="Times New Roman" w:hAnsi="Times New Roman" w:cs="Times New Roman"/>
          <w:sz w:val="24"/>
          <w:szCs w:val="24"/>
        </w:rPr>
        <w:t>,2020</w:t>
      </w:r>
      <w:proofErr w:type="gramEnd"/>
      <w:r w:rsidR="00FA6850">
        <w:rPr>
          <w:rFonts w:ascii="Times New Roman" w:hAnsi="Times New Roman" w:cs="Times New Roman"/>
          <w:sz w:val="24"/>
          <w:szCs w:val="24"/>
        </w:rPr>
        <w:t>).</w:t>
      </w:r>
    </w:p>
    <w:p w:rsidR="00FA6850" w:rsidRDefault="00FA6850" w:rsidP="006272CA">
      <w:pPr>
        <w:autoSpaceDE w:val="0"/>
        <w:autoSpaceDN w:val="0"/>
        <w:adjustRightInd w:val="0"/>
        <w:spacing w:after="0" w:line="240" w:lineRule="auto"/>
        <w:ind w:firstLine="567"/>
        <w:jc w:val="both"/>
        <w:rPr>
          <w:rFonts w:ascii="Times New Roman" w:hAnsi="Times New Roman" w:cs="Times New Roman"/>
          <w:sz w:val="24"/>
          <w:szCs w:val="24"/>
        </w:rPr>
      </w:pPr>
    </w:p>
    <w:p w:rsidR="006272CA" w:rsidRPr="006272CA" w:rsidRDefault="006272CA" w:rsidP="006272CA">
      <w:pPr>
        <w:spacing w:line="240" w:lineRule="auto"/>
        <w:rPr>
          <w:rFonts w:ascii="Times New Roman" w:hAnsi="Times New Roman" w:cs="Times New Roman"/>
          <w:b/>
          <w:sz w:val="24"/>
          <w:szCs w:val="24"/>
        </w:rPr>
      </w:pPr>
      <w:r w:rsidRPr="006272CA">
        <w:rPr>
          <w:rFonts w:ascii="Times New Roman" w:hAnsi="Times New Roman" w:cs="Times New Roman"/>
          <w:b/>
          <w:sz w:val="24"/>
          <w:szCs w:val="24"/>
        </w:rPr>
        <w:t>EKSISTENSI GURU PAK</w:t>
      </w:r>
    </w:p>
    <w:p w:rsidR="006272CA" w:rsidRPr="00447644" w:rsidRDefault="006272CA"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 xml:space="preserve">Pendidikan kita sedang diperhadapkan dengan Pandemi Covid-19 dan tuntutan pendidikan era Industri 4.0. Berada di dalam situasi ini sesungguhnya bukanlah hal yang mudah bagi masyarakat Indonesia yang Pluralisme. Pembangunan insfrastruktur yang belum merata ke seluruh wilayah Indonesia </w:t>
      </w:r>
      <w:r w:rsidRPr="00447644">
        <w:rPr>
          <w:rFonts w:ascii="Times New Roman" w:hAnsi="Times New Roman" w:cs="Times New Roman"/>
          <w:sz w:val="24"/>
          <w:szCs w:val="24"/>
        </w:rPr>
        <w:lastRenderedPageBreak/>
        <w:t>tentunya menjadi salah satu faktor terhambatnya dalam melaksanakan pembelajaran online di tengah pandemi covid-19.</w:t>
      </w:r>
    </w:p>
    <w:p w:rsidR="006272CA" w:rsidRPr="00FA6850" w:rsidRDefault="006272CA"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 xml:space="preserve"> Peran orang tua menjadi sangat vital ketika pembelajaran masih tetap berlangsung dari rumah masing-masing. Orang tua harus mendampingi putra-putri mereka dalam pembelajaran online yang sedang diterapkan oleh pendidikan kita saat ini. Penanaman nilai-nilai Karakter adalah bagian yang tidak boleh diabaikan, karena masalah karakter ini adalah salah satu pembahasan yang tidak akan ada habisnya, dan tema ini menjadi salah satu pilar pendidikan Indonesia saat ini. Hal ini juga sebagai akibat moral anak bangsa yang merosot tajam melalui peristiwa-peristiwa yang begitu banyak kita saksikan</w:t>
      </w:r>
      <w:r w:rsidR="00FA6850">
        <w:rPr>
          <w:rFonts w:ascii="Times New Roman" w:hAnsi="Times New Roman" w:cs="Times New Roman"/>
          <w:sz w:val="24"/>
          <w:szCs w:val="24"/>
        </w:rPr>
        <w:t xml:space="preserve">  </w:t>
      </w:r>
      <w:r w:rsidR="00FA6850">
        <w:rPr>
          <w:rFonts w:ascii="Times New Roman" w:hAnsi="Times New Roman" w:cs="Times New Roman"/>
          <w:sz w:val="24"/>
          <w:szCs w:val="24"/>
        </w:rPr>
        <w:fldChar w:fldCharType="begin" w:fldLock="1"/>
      </w:r>
      <w:r w:rsidR="003D06BB">
        <w:rPr>
          <w:rFonts w:ascii="Times New Roman" w:hAnsi="Times New Roman" w:cs="Times New Roman"/>
          <w:sz w:val="24"/>
          <w:szCs w:val="24"/>
        </w:rPr>
        <w:instrText>ADDIN CSL_CITATION {"citationItems":[{"id":"ITEM-1","itemData":{"DOI":"Abstrak Tulisan ini mengkaji tentang model pembentukan karakter religius santri tahfi dz di Pondok Pesantren Mathali’ul Huda Pusat Kajen. Kajian ini penting, karena implementasi pendidikan karakter di lembaga pendidikan yang ada di Indonesia membutuhkan good model, dan pesantren dinilai mampu menjadi model yang baik dalam mengimplementasikan pendidikan karakter khususnya karakter religius. Selama ini banyak sekolah belum mampu menjadi tempat untuk memindahkan pengetahuan sekaligus membentuk kara","abstract":"Abstrak Tulisan ini mengkaji tentang model pembentukan karakter religius santri tahfi dz di Pondok Pesantren Mathali’ul Huda Pusat Kajen. Kajian ini penting, karena implementasi pendidikan karakter di lembaga pendidikan yang ada di Indonesia membutuhkan good model, dan pesantren dinilai mampu menjadi model yang baik dalam mengimplementasikan pendidikan karakter khususnya karakter religius. Selama ini banyak sekolah belum mampu menjadi tempat untuk memindahkan pengetahuan sekaligus membentuk karakter peserta didiknya. Penelitian ini termasuk dalam jenis penelitian lapangan yang menggunakan pendekatan kualitatif verifi katif, dimana peneliti terjun secara langsung di Pondok Pesantren Mathali’ul Huda dengan membawa teori yang dijadikan frame untuk menganalisa hasil temuan penelitian. Tekhnik pengambilan data yang digunakan adalah wawancara, observasi dan dokumentasi. Adapun hasil penelitian ini menemukan bahwa ada lima tahapan pembentukan karakter religius santri tahfi dz di Pondok Pesantren Mathali’ul Huda Pusat, yaitu: 1. tahapan pengetahuan nilai karakter religius; 2. tahapan kesadaran nilai karakter religius; 3. tahapan pengamalan karakter religius; 4. tahapan pembiasaan karakter religius; kelima, tahapan penjagaan karakter religius sepanjang hayat. Kata Kunci: model pembentukan karakter religius, santri","author":[{"dropping-particle":"","family":"Faiqoh","given":"","non-dropping-particle":"","parse-names":false,"suffix":""}],"id":"ITEM-1","issue":"3","issued":{"date-parts":[["2015"]]},"title":"MODEL PEMBENTUKAN KARAKTER RELIGIUS SANTRI TAHFIDZ AL-QUR’AN DI PONDOK PESANTREN MATHALI’UL HUDA PUSAT KAJEN PATI","type":"report","volume":"13"},"uris":["http://www.mendeley.com/documents/?uuid=b388e7b8-b9ec-35ae-b051-1bd985005a10"]}],"mendeley":{"formattedCitation":"(Faiqoh, 2015)","plainTextFormattedCitation":"(Faiqoh, 2015)","previouslyFormattedCitation":"(Faiqoh, 2015)"},"properties":{"noteIndex":0},"schema":"https://github.com/citation-style-language/schema/raw/master/csl-citation.json"}</w:instrText>
      </w:r>
      <w:r w:rsidR="00FA6850">
        <w:rPr>
          <w:rFonts w:ascii="Times New Roman" w:hAnsi="Times New Roman" w:cs="Times New Roman"/>
          <w:sz w:val="24"/>
          <w:szCs w:val="24"/>
        </w:rPr>
        <w:fldChar w:fldCharType="separate"/>
      </w:r>
      <w:r w:rsidR="00FA6850" w:rsidRPr="00FA6850">
        <w:rPr>
          <w:rFonts w:ascii="Times New Roman" w:hAnsi="Times New Roman" w:cs="Times New Roman"/>
          <w:noProof/>
          <w:sz w:val="24"/>
          <w:szCs w:val="24"/>
        </w:rPr>
        <w:t>(Faiqoh, 2015)</w:t>
      </w:r>
      <w:r w:rsidR="00FA6850">
        <w:rPr>
          <w:rFonts w:ascii="Times New Roman" w:hAnsi="Times New Roman" w:cs="Times New Roman"/>
          <w:sz w:val="24"/>
          <w:szCs w:val="24"/>
        </w:rPr>
        <w:fldChar w:fldCharType="end"/>
      </w:r>
      <w:r w:rsidRPr="00447644">
        <w:rPr>
          <w:rFonts w:ascii="Times New Roman" w:hAnsi="Times New Roman" w:cs="Times New Roman"/>
          <w:sz w:val="24"/>
          <w:szCs w:val="24"/>
        </w:rPr>
        <w:t xml:space="preserve">. </w:t>
      </w:r>
    </w:p>
    <w:p w:rsidR="006272CA" w:rsidRPr="00FA6850" w:rsidRDefault="006272CA" w:rsidP="00F154A1">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 xml:space="preserve">Pendidikan Agama bukanlah satu-satunya yang berperan dalam membina kehidupan para peserta didik, namun Pendidikan Agama adalah bagian penting dalam pembinaan kehidupan para peserta didik. Di tengah situasi ini Pendidikan Agama adalah hal yang tidak boleh diabaikan oleh dunia pendidikan Indonesia. Merosotnya karakter bangsa </w:t>
      </w:r>
      <w:r w:rsidRPr="00447644">
        <w:rPr>
          <w:rFonts w:ascii="Times New Roman" w:hAnsi="Times New Roman" w:cs="Times New Roman"/>
          <w:color w:val="231F20"/>
          <w:sz w:val="24"/>
          <w:szCs w:val="24"/>
        </w:rPr>
        <w:t xml:space="preserve">tersebut </w:t>
      </w:r>
      <w:r w:rsidR="00F154A1">
        <w:rPr>
          <w:rFonts w:ascii="Times New Roman" w:hAnsi="Times New Roman" w:cs="Times New Roman"/>
          <w:color w:val="231F20"/>
          <w:sz w:val="24"/>
          <w:szCs w:val="24"/>
        </w:rPr>
        <w:t>sangat berkaitan dengan pelaksanaan pendidikan agama di semua level pendidikan belum optimal untuk pengembangan karakter peserta didik</w:t>
      </w:r>
      <w:r w:rsidR="003D06BB">
        <w:rPr>
          <w:rFonts w:ascii="Times New Roman" w:hAnsi="Times New Roman" w:cs="Times New Roman"/>
          <w:color w:val="231F20"/>
          <w:sz w:val="24"/>
          <w:szCs w:val="24"/>
        </w:rPr>
        <w:t xml:space="preserve"> </w:t>
      </w:r>
      <w:r w:rsidR="003D06BB">
        <w:rPr>
          <w:rFonts w:ascii="Times New Roman" w:hAnsi="Times New Roman" w:cs="Times New Roman"/>
          <w:color w:val="231F20"/>
          <w:sz w:val="24"/>
          <w:szCs w:val="24"/>
        </w:rPr>
        <w:fldChar w:fldCharType="begin" w:fldLock="1"/>
      </w:r>
      <w:r w:rsidR="003D06BB">
        <w:rPr>
          <w:rFonts w:ascii="Times New Roman" w:hAnsi="Times New Roman" w:cs="Times New Roman"/>
          <w:color w:val="231F20"/>
          <w:sz w:val="24"/>
          <w:szCs w:val="24"/>
        </w:rPr>
        <w:instrText>ADDIN CSL_CITATION {"citationItems":[{"id":"ITEM-1","itemData":{"DOI":"http://dx.doi.org/10.32729/edukasi.v15i3.59","abstract":"Abstrak Pendidikan Agama di sekolah wajib diberikan kepada peserta didik sesuai dengan agama yang dianut dan diajar oleh guru yang seagama. Pendidikan agama bagi anak juga merupakan salah satu bentuk implementasi hak asasi manusia. Banyak sekolah telah mengimplementasikan sesuai dengan peraturan. Namun masihtidak sedikit sekolah, khususnya sekolah swasta, yang belum mengimplementasikan pendidikan agama di sekolah sesuai dengan ketentuan. Penelitian ini berusaha mengetahui implementasi pendidikan agama di sekolah swasta, dalam hal ini, Sekolah Menengah Kejuruan Bakti Pangkalpinang Bangka Belitung. Hasil penelitian menunjukkan bahwa Pendidikan Agama Buddha, Kristen, Katholik, Islam, dan telah diimplementasikan di Sekolah Menengah Kejuruan Bakti (SMK) Pangkalpinang sesuai agama yang dipeluk peserta didik. Adapun Pendidikan Agama Konghucu belum diimplementasikan di Sekolah ini. Kata kunci: Implementasi, Pendidikan Agama, Hak Asasi Manusia. EDUKASI:","author":[{"dropping-particle":"","family":"Qowaid","given":"","non-dropping-particle":"","parse-names":false,"suffix":""}],"id":"ITEM-1","issue":"3","issued":{"date-parts":[["2017"]]},"title":"IMPLEMENTASI PENDIDIKAN AGAMA DI SEKOLAH MENENGAH KEJURUAN (SMK) BAKTI PANGKALPINANG BANGKA BELITUNG IMPLEMENTATION OF RELIGIOUS EDUCATION IN VOCATIONAL HIGH SCHOOL (SMK) BAKTI PANGKALPINANG BANGKA BELITUNG","type":"report","volume":"15"},"uris":["http://www.mendeley.com/documents/?uuid=4be4c54c-6a10-31e0-93a7-897d5b8c6414"]}],"mendeley":{"formattedCitation":"(Qowaid, 2017)","plainTextFormattedCitation":"(Qowaid, 2017)","previouslyFormattedCitation":"(Qowaid, 2017)"},"properties":{"noteIndex":0},"schema":"https://github.com/citation-style-language/schema/raw/master/csl-citation.json"}</w:instrText>
      </w:r>
      <w:r w:rsidR="003D06BB">
        <w:rPr>
          <w:rFonts w:ascii="Times New Roman" w:hAnsi="Times New Roman" w:cs="Times New Roman"/>
          <w:color w:val="231F20"/>
          <w:sz w:val="24"/>
          <w:szCs w:val="24"/>
        </w:rPr>
        <w:fldChar w:fldCharType="separate"/>
      </w:r>
      <w:r w:rsidR="003D06BB" w:rsidRPr="003D06BB">
        <w:rPr>
          <w:rFonts w:ascii="Times New Roman" w:hAnsi="Times New Roman" w:cs="Times New Roman"/>
          <w:noProof/>
          <w:color w:val="231F20"/>
          <w:sz w:val="24"/>
          <w:szCs w:val="24"/>
        </w:rPr>
        <w:t>(Qowaid, 2017)</w:t>
      </w:r>
      <w:r w:rsidR="003D06BB">
        <w:rPr>
          <w:rFonts w:ascii="Times New Roman" w:hAnsi="Times New Roman" w:cs="Times New Roman"/>
          <w:color w:val="231F20"/>
          <w:sz w:val="24"/>
          <w:szCs w:val="24"/>
        </w:rPr>
        <w:fldChar w:fldCharType="end"/>
      </w:r>
      <w:r w:rsidRPr="00447644">
        <w:rPr>
          <w:rFonts w:ascii="Times New Roman" w:hAnsi="Times New Roman" w:cs="Times New Roman"/>
          <w:color w:val="231F20"/>
          <w:sz w:val="24"/>
          <w:szCs w:val="24"/>
        </w:rPr>
        <w:t>.</w:t>
      </w:r>
    </w:p>
    <w:p w:rsidR="006272CA" w:rsidRPr="00447644" w:rsidRDefault="006272CA"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 xml:space="preserve">Di tengah pandemi yang masih belum berakhir sampai saat ini, menuntut eksistensi guru dalam pembelajaran di tengah Covid tidak terkecuali dengan Guru Pendidikan Agama Kristen. Pembelajaran konvensional tidak memungkinkan untuk dipertahankan sebagai sistem pembelajaran di tengah situasi saat ini. Pembelajaran online yang mengandalkan segala kecanggihan digital menjadi solusi pembelajaran untuk mencegah penyebaran virus yang begitu cepat. Siap tidak siap, mau atau tidak mau guru Agama Kriste secara khusus harus belajar dan terus memperbaharui pengetahuan dan keterampilan mereka dalam mengajar. Kehadiran wabah corona ini seolah memaksa kita untuk mempercepat </w:t>
      </w:r>
      <w:r w:rsidRPr="00447644">
        <w:rPr>
          <w:rFonts w:ascii="Times New Roman" w:hAnsi="Times New Roman" w:cs="Times New Roman"/>
          <w:sz w:val="24"/>
          <w:szCs w:val="24"/>
        </w:rPr>
        <w:lastRenderedPageBreak/>
        <w:t>mengimplementasikan pembelajaran abad 21 sebagai jawaban tuntutan era industri 4.0.</w:t>
      </w:r>
    </w:p>
    <w:p w:rsidR="006272CA" w:rsidRPr="00447644" w:rsidRDefault="006272CA"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 xml:space="preserve">Eksistensi diartikan sebagai keberadaan atau kehadiran yang mengandung unsur bertahan </w:t>
      </w:r>
      <w:r w:rsidR="003D06BB">
        <w:rPr>
          <w:rFonts w:ascii="Times New Roman" w:hAnsi="Times New Roman" w:cs="Times New Roman"/>
          <w:sz w:val="24"/>
          <w:szCs w:val="24"/>
        </w:rPr>
        <w:t>(Badan Pengembangan dan Pembinaan Bahasa, 2016)</w:t>
      </w:r>
      <w:r w:rsidRPr="00447644">
        <w:rPr>
          <w:rFonts w:ascii="Times New Roman" w:hAnsi="Times New Roman" w:cs="Times New Roman"/>
          <w:sz w:val="24"/>
          <w:szCs w:val="24"/>
        </w:rPr>
        <w:t>. Hal ini semakin dikuatkan oleh pernyataan Abidin Zaenal, dalam</w:t>
      </w:r>
      <w:r w:rsidR="003D06BB">
        <w:rPr>
          <w:rFonts w:ascii="Times New Roman" w:hAnsi="Times New Roman" w:cs="Times New Roman"/>
          <w:sz w:val="24"/>
          <w:szCs w:val="24"/>
        </w:rPr>
        <w:t xml:space="preserve"> </w:t>
      </w:r>
      <w:r w:rsidR="003D06BB">
        <w:rPr>
          <w:rFonts w:ascii="Times New Roman" w:hAnsi="Times New Roman" w:cs="Times New Roman"/>
          <w:sz w:val="24"/>
          <w:szCs w:val="24"/>
        </w:rPr>
        <w:fldChar w:fldCharType="begin" w:fldLock="1"/>
      </w:r>
      <w:r w:rsidR="000768C0">
        <w:rPr>
          <w:rFonts w:ascii="Times New Roman" w:hAnsi="Times New Roman" w:cs="Times New Roman"/>
          <w:sz w:val="24"/>
          <w:szCs w:val="24"/>
        </w:rPr>
        <w:instrText>ADDIN CSL_CITATION {"citationItems":[{"id":"ITEM-1","itemData":{"abstract":"The research aims at finding out whether the relationship between existence of teacher in society and quality of teachers in their role as educators on teachers in Tanon Sub-districts, Sragen Regency in 2016. The research in quantitative research. The population of the research is the teachers in Tanon sub-district, namely 490 teachers. Sampel was taken through purposive random sampling with total sample is 10-15% of population with the result of counting 50 teachers. The techniques of collecting the data used a questionnaire and documentation. The questionnaire is used to collect data in terms of existence and quality of teachers as educators, and the documentation is used to gather data of teachers in Tanon Sub-district. The technique of analizing the data used product moment analysis. Research finding shows that value of rxy = 0.853 meanwhile r-table on significant level 5 % with N =50 was 0.279; therefore rxy =0.853 &gt; r table 0.279. thus, the hypothesis saying that there is a relationship between existence of teachers in society and quality of teachers in their role as educators on teachers in Tanon Sub-district, Sragen Regency in 2016 is truly proven.","author":[{"dropping-particle":"","family":"Untari","given":"Sri","non-dropping-particle":"","parse-names":false,"suffix":""}],"container-title":"Jurnal Global Citizen","id":"ITEM-1","issue":"1","issued":{"date-parts":[["2016"]]},"title":"HUBUNGAN EKSISTENSI GURU DI MASYARAKAT DENGAN KUALITAS GURU DALAM PERANNYA SEBAGAI PENDIDIK PADA GURU-GURU SE-KECAMATAN TANON KABUPATEN SRAGEN TAHUN 2016","type":"report","volume":"1"},"uris":["http://www.mendeley.com/documents/?uuid=500a4a41-1805-3e33-a03d-daffd32b3960"]}],"mendeley":{"formattedCitation":"(Untari, 2016)","plainTextFormattedCitation":"(Untari, 2016)","previouslyFormattedCitation":"(Untari, 2016)"},"properties":{"noteIndex":0},"schema":"https://github.com/citation-style-language/schema/raw/master/csl-citation.json"}</w:instrText>
      </w:r>
      <w:r w:rsidR="003D06BB">
        <w:rPr>
          <w:rFonts w:ascii="Times New Roman" w:hAnsi="Times New Roman" w:cs="Times New Roman"/>
          <w:sz w:val="24"/>
          <w:szCs w:val="24"/>
        </w:rPr>
        <w:fldChar w:fldCharType="separate"/>
      </w:r>
      <w:r w:rsidR="003D06BB" w:rsidRPr="003D06BB">
        <w:rPr>
          <w:rFonts w:ascii="Times New Roman" w:hAnsi="Times New Roman" w:cs="Times New Roman"/>
          <w:noProof/>
          <w:sz w:val="24"/>
          <w:szCs w:val="24"/>
        </w:rPr>
        <w:t>(Untari, 2016)</w:t>
      </w:r>
      <w:r w:rsidR="003D06BB">
        <w:rPr>
          <w:rFonts w:ascii="Times New Roman" w:hAnsi="Times New Roman" w:cs="Times New Roman"/>
          <w:sz w:val="24"/>
          <w:szCs w:val="24"/>
        </w:rPr>
        <w:fldChar w:fldCharType="end"/>
      </w:r>
      <w:r w:rsidR="003D06BB">
        <w:rPr>
          <w:rFonts w:ascii="Times New Roman" w:hAnsi="Times New Roman" w:cs="Times New Roman"/>
          <w:sz w:val="24"/>
          <w:szCs w:val="24"/>
        </w:rPr>
        <w:t xml:space="preserve"> </w:t>
      </w:r>
      <w:r w:rsidRPr="00447644">
        <w:rPr>
          <w:rFonts w:ascii="Times New Roman" w:hAnsi="Times New Roman" w:cs="Times New Roman"/>
          <w:sz w:val="24"/>
          <w:szCs w:val="24"/>
        </w:rPr>
        <w:t>yang menyatakan bahwa eksisistensi itu sifatnya fleksibel yang memungkinkan untuk mengalami peningkatan atau sebaliknya mengalami kemunduran.</w:t>
      </w:r>
    </w:p>
    <w:p w:rsidR="00850A8E" w:rsidRDefault="006272CA"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Guru adalah seorang pendidik profesional yang memiliki tugas yang sangat komplit untuk mempersiapkan dan memperhatikan peserta didik mulai dari tingkat Anak Usia Dini (AUD), Dasar, Menengah dan Atas</w:t>
      </w:r>
      <w:r w:rsidR="00850A8E">
        <w:rPr>
          <w:rFonts w:ascii="Times New Roman" w:hAnsi="Times New Roman" w:cs="Times New Roman"/>
          <w:sz w:val="24"/>
          <w:szCs w:val="24"/>
        </w:rPr>
        <w:t xml:space="preserve"> (Indonesia, 2005).</w:t>
      </w:r>
    </w:p>
    <w:p w:rsidR="006272CA" w:rsidRPr="00447644" w:rsidRDefault="00850A8E"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 xml:space="preserve"> </w:t>
      </w:r>
      <w:r w:rsidR="006272CA" w:rsidRPr="00447644">
        <w:rPr>
          <w:rFonts w:ascii="Times New Roman" w:hAnsi="Times New Roman" w:cs="Times New Roman"/>
          <w:sz w:val="24"/>
          <w:szCs w:val="24"/>
        </w:rPr>
        <w:t>Keberadaan guru dalam pembelajaran sangatlah dibutuhkan, segala kemajuan teknologi yang begitu memanjakan dunia pendidikan tidak serta merta mampu menggantikan keberadaan guru dalam proses pembelajaran</w:t>
      </w:r>
      <w:r w:rsidR="000768C0">
        <w:rPr>
          <w:rFonts w:ascii="Times New Roman" w:hAnsi="Times New Roman" w:cs="Times New Roman"/>
          <w:sz w:val="24"/>
          <w:szCs w:val="24"/>
        </w:rPr>
        <w:t xml:space="preserve"> </w:t>
      </w:r>
      <w:r w:rsidR="000768C0">
        <w:rPr>
          <w:rFonts w:ascii="Times New Roman" w:hAnsi="Times New Roman" w:cs="Times New Roman"/>
          <w:sz w:val="24"/>
          <w:szCs w:val="24"/>
        </w:rPr>
        <w:fldChar w:fldCharType="begin" w:fldLock="1"/>
      </w:r>
      <w:r w:rsidR="000768C0">
        <w:rPr>
          <w:rFonts w:ascii="Times New Roman" w:hAnsi="Times New Roman" w:cs="Times New Roman"/>
          <w:sz w:val="24"/>
          <w:szCs w:val="24"/>
        </w:rPr>
        <w:instrText>ADDIN CSL_CITATION {"citationItems":[{"id":"ITEM-1","itemData":{"ISBN":"9786028580199","author":[{"dropping-particle":"","family":"Dr. Bambang Ismanto","given":"M.Si","non-dropping-particle":"","parse-names":false,"suffix":""}],"id":"ITEM-1","issue":"November","issued":{"date-parts":[["2015"]]},"title":"Prosiding Semiar Nasional Pendidikan Ekonomi &amp; Bisnis Fakultas Keguruan dan Ilmu Pendidikan Universitas Sebelas Maret Surakarta Sabtu, 07 November 2015","type":"article-journal"},"uris":["http://www.mendeley.com/documents/?uuid=c9f85024-d99a-4d13-9820-1006807f154c"]}],"mendeley":{"formattedCitation":"(Dr. Bambang Ismanto, 2015)","plainTextFormattedCitation":"(Dr. Bambang Ismanto, 2015)","previouslyFormattedCitation":"(Dr. Bambang Ismanto, 2015)"},"properties":{"noteIndex":0},"schema":"https://github.com/citation-style-language/schema/raw/master/csl-citation.json"}</w:instrText>
      </w:r>
      <w:r w:rsidR="000768C0">
        <w:rPr>
          <w:rFonts w:ascii="Times New Roman" w:hAnsi="Times New Roman" w:cs="Times New Roman"/>
          <w:sz w:val="24"/>
          <w:szCs w:val="24"/>
        </w:rPr>
        <w:fldChar w:fldCharType="separate"/>
      </w:r>
      <w:r w:rsidR="000768C0" w:rsidRPr="000768C0">
        <w:rPr>
          <w:rFonts w:ascii="Times New Roman" w:hAnsi="Times New Roman" w:cs="Times New Roman"/>
          <w:noProof/>
          <w:sz w:val="24"/>
          <w:szCs w:val="24"/>
        </w:rPr>
        <w:t>(Dr. Bambang Ismanto, 2015)</w:t>
      </w:r>
      <w:r w:rsidR="000768C0">
        <w:rPr>
          <w:rFonts w:ascii="Times New Roman" w:hAnsi="Times New Roman" w:cs="Times New Roman"/>
          <w:sz w:val="24"/>
          <w:szCs w:val="24"/>
        </w:rPr>
        <w:fldChar w:fldCharType="end"/>
      </w:r>
      <w:r w:rsidR="000768C0">
        <w:rPr>
          <w:rFonts w:ascii="Times New Roman" w:hAnsi="Times New Roman" w:cs="Times New Roman"/>
          <w:sz w:val="24"/>
          <w:szCs w:val="24"/>
        </w:rPr>
        <w:t xml:space="preserve">. </w:t>
      </w:r>
      <w:r w:rsidR="006272CA" w:rsidRPr="00447644">
        <w:rPr>
          <w:rFonts w:ascii="Times New Roman" w:hAnsi="Times New Roman" w:cs="Times New Roman"/>
          <w:sz w:val="24"/>
          <w:szCs w:val="24"/>
        </w:rPr>
        <w:t xml:space="preserve"> Eksistensi guru itu sangatlah penting, karena kecanggihan teknologi tidak serta-merta mampu mengambil alih seluruh peran guru dalam pembelajaran</w:t>
      </w:r>
      <w:r w:rsidR="000768C0">
        <w:rPr>
          <w:rFonts w:ascii="Times New Roman" w:hAnsi="Times New Roman" w:cs="Times New Roman"/>
          <w:sz w:val="24"/>
          <w:szCs w:val="24"/>
        </w:rPr>
        <w:t xml:space="preserve"> </w:t>
      </w:r>
      <w:r w:rsidR="000768C0">
        <w:rPr>
          <w:rFonts w:ascii="Times New Roman" w:hAnsi="Times New Roman" w:cs="Times New Roman"/>
          <w:sz w:val="24"/>
          <w:szCs w:val="24"/>
        </w:rPr>
        <w:fldChar w:fldCharType="begin" w:fldLock="1"/>
      </w:r>
      <w:r w:rsidR="000768C0">
        <w:rPr>
          <w:rFonts w:ascii="Times New Roman" w:hAnsi="Times New Roman" w:cs="Times New Roman"/>
          <w:sz w:val="24"/>
          <w:szCs w:val="24"/>
        </w:rPr>
        <w:instrText>ADDIN CSL_CITATION {"citationItems":[{"id":"ITEM-1","itemData":{"abstract":"The research aims at finding out whether the relationship between existence of teacher in society and quality of teachers in their role as educators on teachers in Tanon Sub-districts, Sragen Regency in 2016. The research in quantitative research. The population of the research is the teachers in Tanon sub-district, namely 490 teachers. Sampel was taken through purposive random sampling with total sample is 10-15% of population with the result of counting 50 teachers. The techniques of collecting the data used a questionnaire and documentation. The questionnaire is used to collect data in terms of existence and quality of teachers as educators, and the documentation is used to gather data of teachers in Tanon Sub-district. The technique of analizing the data used product moment analysis. Research finding shows that value of rxy = 0.853 meanwhile r-table on significant level 5 % with N =50 was 0.279; therefore rxy =0.853 &gt; r table 0.279. thus, the hypothesis saying that there is a relationship between existence of teachers in society and quality of teachers in their role as educators on teachers in Tanon Sub-district, Sragen Regency in 2016 is truly proven.","author":[{"dropping-particle":"","family":"Untari","given":"Sri","non-dropping-particle":"","parse-names":false,"suffix":""}],"container-title":"Jurnal Global Citizen","id":"ITEM-1","issue":"1","issued":{"date-parts":[["2016"]]},"title":"HUBUNGAN EKSISTENSI GURU DI MASYARAKAT DENGAN KUALITAS GURU DALAM PERANNYA SEBAGAI PENDIDIK PADA GURU-GURU SE-KECAMATAN TANON KABUPATEN SRAGEN TAHUN 2016","type":"report","volume":"1"},"uris":["http://www.mendeley.com/documents/?uuid=500a4a41-1805-3e33-a03d-daffd32b3960"]}],"mendeley":{"formattedCitation":"(Untari, 2016)","plainTextFormattedCitation":"(Untari, 2016)","previouslyFormattedCitation":"(Untari, 2016)"},"properties":{"noteIndex":0},"schema":"https://github.com/citation-style-language/schema/raw/master/csl-citation.json"}</w:instrText>
      </w:r>
      <w:r w:rsidR="000768C0">
        <w:rPr>
          <w:rFonts w:ascii="Times New Roman" w:hAnsi="Times New Roman" w:cs="Times New Roman"/>
          <w:sz w:val="24"/>
          <w:szCs w:val="24"/>
        </w:rPr>
        <w:fldChar w:fldCharType="separate"/>
      </w:r>
      <w:r w:rsidR="000768C0" w:rsidRPr="000768C0">
        <w:rPr>
          <w:rFonts w:ascii="Times New Roman" w:hAnsi="Times New Roman" w:cs="Times New Roman"/>
          <w:noProof/>
          <w:sz w:val="24"/>
          <w:szCs w:val="24"/>
        </w:rPr>
        <w:t>(Untari, 2016)</w:t>
      </w:r>
      <w:r w:rsidR="000768C0">
        <w:rPr>
          <w:rFonts w:ascii="Times New Roman" w:hAnsi="Times New Roman" w:cs="Times New Roman"/>
          <w:sz w:val="24"/>
          <w:szCs w:val="24"/>
        </w:rPr>
        <w:fldChar w:fldCharType="end"/>
      </w:r>
      <w:r w:rsidR="006272CA" w:rsidRPr="00447644">
        <w:rPr>
          <w:rFonts w:ascii="Times New Roman" w:hAnsi="Times New Roman" w:cs="Times New Roman"/>
          <w:sz w:val="24"/>
          <w:szCs w:val="24"/>
        </w:rPr>
        <w:t>.</w:t>
      </w:r>
    </w:p>
    <w:p w:rsidR="006272CA" w:rsidRPr="00447644" w:rsidRDefault="006272CA" w:rsidP="006272CA">
      <w:pPr>
        <w:spacing w:line="240" w:lineRule="auto"/>
        <w:ind w:firstLine="567"/>
        <w:jc w:val="both"/>
        <w:rPr>
          <w:rFonts w:ascii="Times New Roman" w:hAnsi="Times New Roman" w:cs="Times New Roman"/>
          <w:sz w:val="24"/>
          <w:szCs w:val="24"/>
        </w:rPr>
      </w:pPr>
      <w:r w:rsidRPr="00447644">
        <w:rPr>
          <w:rFonts w:ascii="Times New Roman" w:hAnsi="Times New Roman" w:cs="Times New Roman"/>
          <w:sz w:val="24"/>
          <w:szCs w:val="24"/>
        </w:rPr>
        <w:t>Eksistensi dari setiap pendidik harus mengalami peningkatan kualitas baik dari prestasi pribadi guru maupun peningkatan kualitas keterampilannya dalam mengajar. Dengan Sumber Daya Manusia (SDM) yang berkualitas tentunya akan menghasilkan generasi-generasi yang berkualitas sesuai dengan cita-cita luhur bangsa Indoneisa berdasarkan Pancasila dan UUD Negara Republik Indonesia tahun 1945 untuk mencerdasakn kehidupan bangsa.</w:t>
      </w:r>
    </w:p>
    <w:p w:rsidR="00663721" w:rsidRDefault="00663721" w:rsidP="006272CA">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Untuk menjadi seorang guru yang professional harus memiliki kualifikasi pendidikan yang mendukung seorang guru dalam melakukan tugas dan tanggungjawabnya sebagai seorang pendidik.</w:t>
      </w:r>
      <w:proofErr w:type="gramEnd"/>
      <w:r>
        <w:rPr>
          <w:rFonts w:ascii="Times New Roman" w:hAnsi="Times New Roman" w:cs="Times New Roman"/>
          <w:sz w:val="24"/>
          <w:szCs w:val="24"/>
        </w:rPr>
        <w:t xml:space="preserve"> Guru yang professional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tercermin di saat dia melakukan tugas dan tanggungjawabnya dalam mengajar. Guru yang professional diyakini </w:t>
      </w:r>
      <w:r>
        <w:rPr>
          <w:rFonts w:ascii="Times New Roman" w:hAnsi="Times New Roman" w:cs="Times New Roman"/>
          <w:sz w:val="24"/>
          <w:szCs w:val="24"/>
        </w:rPr>
        <w:lastRenderedPageBreak/>
        <w:t xml:space="preserve">mampu mengajar dengan kreatifitas yang baik sehingga mampu memotivasi para peserta didik untuk mengikuti proses belajar mengajar dengan baik, sehingga apa yang menjadi </w:t>
      </w:r>
      <w:proofErr w:type="gramStart"/>
      <w:r>
        <w:rPr>
          <w:rFonts w:ascii="Times New Roman" w:hAnsi="Times New Roman" w:cs="Times New Roman"/>
          <w:sz w:val="24"/>
          <w:szCs w:val="24"/>
        </w:rPr>
        <w:t>tujuan  pembelajaran</w:t>
      </w:r>
      <w:proofErr w:type="gramEnd"/>
      <w:r>
        <w:rPr>
          <w:rFonts w:ascii="Times New Roman" w:hAnsi="Times New Roman" w:cs="Times New Roman"/>
          <w:sz w:val="24"/>
          <w:szCs w:val="24"/>
        </w:rPr>
        <w:t xml:space="preserve"> yang sudah ditetapkan bisa tercapai dengan baik. Guru </w:t>
      </w:r>
      <w:proofErr w:type="gramStart"/>
      <w:r>
        <w:rPr>
          <w:rFonts w:ascii="Times New Roman" w:hAnsi="Times New Roman" w:cs="Times New Roman"/>
          <w:sz w:val="24"/>
          <w:szCs w:val="24"/>
        </w:rPr>
        <w:t>menjadi</w:t>
      </w:r>
      <w:proofErr w:type="gramEnd"/>
      <w:r>
        <w:rPr>
          <w:rFonts w:ascii="Times New Roman" w:hAnsi="Times New Roman" w:cs="Times New Roman"/>
          <w:sz w:val="24"/>
          <w:szCs w:val="24"/>
        </w:rPr>
        <w:t xml:space="preserve"> tugas yang berbeda dengan profesi yang lain, oleh karena itu eksistensi guru dalam meningkatkan pendidikan sangatlah diperlukan dan guru menjadi bagian terpenting untuk keberhasilan generasi kita di masa depan.</w:t>
      </w:r>
    </w:p>
    <w:p w:rsidR="006272CA" w:rsidRPr="00447644" w:rsidRDefault="006272CA" w:rsidP="006272CA">
      <w:pPr>
        <w:spacing w:line="240" w:lineRule="auto"/>
        <w:ind w:firstLine="567"/>
        <w:jc w:val="both"/>
        <w:rPr>
          <w:rFonts w:ascii="Times New Roman" w:hAnsi="Times New Roman" w:cs="Times New Roman"/>
          <w:color w:val="000000"/>
          <w:sz w:val="24"/>
          <w:szCs w:val="24"/>
        </w:rPr>
      </w:pPr>
      <w:proofErr w:type="gramStart"/>
      <w:r w:rsidRPr="00447644">
        <w:rPr>
          <w:rFonts w:ascii="Times New Roman" w:hAnsi="Times New Roman" w:cs="Times New Roman"/>
          <w:color w:val="000000"/>
          <w:sz w:val="24"/>
          <w:szCs w:val="24"/>
        </w:rPr>
        <w:t>Guru yang mengajar mata pelajaran umum tentunya memiliki perbedaan dengan guru Pendidikan Agama Kristen.</w:t>
      </w:r>
      <w:proofErr w:type="gramEnd"/>
      <w:r w:rsidRPr="00447644">
        <w:rPr>
          <w:rFonts w:ascii="Times New Roman" w:hAnsi="Times New Roman" w:cs="Times New Roman"/>
          <w:color w:val="000000"/>
          <w:sz w:val="24"/>
          <w:szCs w:val="24"/>
        </w:rPr>
        <w:t xml:space="preserve"> </w:t>
      </w:r>
      <w:proofErr w:type="gramStart"/>
      <w:r w:rsidRPr="00447644">
        <w:rPr>
          <w:rFonts w:ascii="Times New Roman" w:hAnsi="Times New Roman" w:cs="Times New Roman"/>
          <w:color w:val="000000"/>
          <w:sz w:val="24"/>
          <w:szCs w:val="24"/>
        </w:rPr>
        <w:t>Pendidik yang mengajar mata pelajaran Pendidikan Agama Kristen tentunya harus mampu menanamkan nilai-nilai Iman Kristiani kepada para</w:t>
      </w:r>
      <w:r w:rsidR="00204C40">
        <w:rPr>
          <w:rFonts w:ascii="Times New Roman" w:hAnsi="Times New Roman" w:cs="Times New Roman"/>
          <w:color w:val="000000"/>
          <w:sz w:val="24"/>
          <w:szCs w:val="24"/>
        </w:rPr>
        <w:t xml:space="preserve"> peserta didiknya.</w:t>
      </w:r>
      <w:proofErr w:type="gramEnd"/>
      <w:r w:rsidRPr="00447644">
        <w:rPr>
          <w:rFonts w:ascii="Times New Roman" w:hAnsi="Times New Roman" w:cs="Times New Roman"/>
          <w:color w:val="000000"/>
          <w:sz w:val="24"/>
          <w:szCs w:val="24"/>
        </w:rPr>
        <w:t xml:space="preserve"> </w:t>
      </w:r>
      <w:r w:rsidR="00204C40">
        <w:rPr>
          <w:rFonts w:ascii="Times New Roman" w:hAnsi="Times New Roman" w:cs="Times New Roman"/>
          <w:color w:val="000000"/>
          <w:sz w:val="24"/>
          <w:szCs w:val="24"/>
        </w:rPr>
        <w:t>Guru Pendidikan Agama Kristen memiliki tugas untuk menyampaikan materi pemebalajaran</w:t>
      </w:r>
      <w:r w:rsidRPr="00447644">
        <w:rPr>
          <w:rFonts w:ascii="Times New Roman" w:hAnsi="Times New Roman" w:cs="Times New Roman"/>
          <w:color w:val="000000"/>
          <w:sz w:val="24"/>
          <w:szCs w:val="24"/>
        </w:rPr>
        <w:t xml:space="preserve"> yang berkaitan dengan iman Kristen,</w:t>
      </w:r>
      <w:r w:rsidR="00204C40">
        <w:rPr>
          <w:rFonts w:ascii="Times New Roman" w:hAnsi="Times New Roman" w:cs="Times New Roman"/>
          <w:color w:val="000000"/>
          <w:sz w:val="24"/>
          <w:szCs w:val="24"/>
        </w:rPr>
        <w:t xml:space="preserve"> yang menjadikan Yesus Kristus sebagai teladan dalam kehidupannya</w:t>
      </w:r>
      <w:r w:rsidR="000768C0">
        <w:rPr>
          <w:rFonts w:ascii="Times New Roman" w:hAnsi="Times New Roman" w:cs="Times New Roman"/>
          <w:color w:val="000000"/>
          <w:sz w:val="24"/>
          <w:szCs w:val="24"/>
        </w:rPr>
        <w:t xml:space="preserve"> </w:t>
      </w:r>
      <w:r w:rsidR="000768C0">
        <w:rPr>
          <w:rFonts w:ascii="Times New Roman" w:hAnsi="Times New Roman" w:cs="Times New Roman"/>
          <w:color w:val="000000"/>
          <w:sz w:val="24"/>
          <w:szCs w:val="24"/>
        </w:rPr>
        <w:fldChar w:fldCharType="begin" w:fldLock="1"/>
      </w:r>
      <w:r w:rsidR="007D71F3">
        <w:rPr>
          <w:rFonts w:ascii="Times New Roman" w:hAnsi="Times New Roman" w:cs="Times New Roman"/>
          <w:color w:val="000000"/>
          <w:sz w:val="24"/>
          <w:szCs w:val="24"/>
        </w:rPr>
        <w:instrText>ADDIN CSL_CITATION {"citationItems":[{"id":"ITEM-1","itemData":{"ISSN":"2549-3043","abstract":"Guru adalah unsur penting dalam kegiatan mengajar. Guru juga dapat disebut sebagai jembatan dan sekaligus agen yang memungkinkan peserta didik berdialog dengan dunianya. Seorang guru PAK yang professional mengutamakan hubungan pribadinya dengan Allah dan sesama. Dalam dunia sekolah harus mampu mengenal peserta didik, menguasai bahanajar hingga penggunaan metode. Sebagai seorang yang professional, tugas seorang guru PAK bukan hanya sebatas pen-transfer pengetahuan melainkan harus mampu menjadi penginjil, penafsir iman Kristen, gembala dan sebagai pedoman dan pembimbing bagi setiap peserta didik maupun bagi masyarakat.","author":[{"dropping-particle":"","family":"Samosir","given":"Rotua","non-dropping-particle":"","parse-names":false,"suffix":""}],"container-title":"Jurnal Pionir LPPM Universitas Asahan","id":"ITEM-1","issue":"3","issued":{"date-parts":[["2019"]]},"page":"64-68","title":"Guru Pendidikan Agama Kristen Yang Profesional","type":"article-journal","volume":"5"},"uris":["http://www.mendeley.com/documents/?uuid=50a49a32-20e8-4659-932f-b4789990a82b"]}],"mendeley":{"formattedCitation":"(Samosir, 2019)","plainTextFormattedCitation":"(Samosir, 2019)","previouslyFormattedCitation":"(Samosir, 2019)"},"properties":{"noteIndex":0},"schema":"https://github.com/citation-style-language/schema/raw/master/csl-citation.json"}</w:instrText>
      </w:r>
      <w:r w:rsidR="000768C0">
        <w:rPr>
          <w:rFonts w:ascii="Times New Roman" w:hAnsi="Times New Roman" w:cs="Times New Roman"/>
          <w:color w:val="000000"/>
          <w:sz w:val="24"/>
          <w:szCs w:val="24"/>
        </w:rPr>
        <w:fldChar w:fldCharType="separate"/>
      </w:r>
      <w:r w:rsidR="000768C0" w:rsidRPr="000768C0">
        <w:rPr>
          <w:rFonts w:ascii="Times New Roman" w:hAnsi="Times New Roman" w:cs="Times New Roman"/>
          <w:noProof/>
          <w:color w:val="000000"/>
          <w:sz w:val="24"/>
          <w:szCs w:val="24"/>
        </w:rPr>
        <w:t>(Samosir, 2019)</w:t>
      </w:r>
      <w:r w:rsidR="000768C0">
        <w:rPr>
          <w:rFonts w:ascii="Times New Roman" w:hAnsi="Times New Roman" w:cs="Times New Roman"/>
          <w:color w:val="000000"/>
          <w:sz w:val="24"/>
          <w:szCs w:val="24"/>
        </w:rPr>
        <w:fldChar w:fldCharType="end"/>
      </w:r>
      <w:r w:rsidRPr="00447644">
        <w:rPr>
          <w:rFonts w:ascii="Times New Roman" w:hAnsi="Times New Roman" w:cs="Times New Roman"/>
          <w:color w:val="000000"/>
          <w:sz w:val="24"/>
          <w:szCs w:val="24"/>
        </w:rPr>
        <w:t xml:space="preserve">. </w:t>
      </w:r>
    </w:p>
    <w:p w:rsidR="006272CA" w:rsidRPr="00447644" w:rsidRDefault="006272CA" w:rsidP="006272CA">
      <w:pPr>
        <w:spacing w:line="240" w:lineRule="auto"/>
        <w:ind w:firstLine="567"/>
        <w:jc w:val="both"/>
        <w:rPr>
          <w:rFonts w:ascii="Times New Roman" w:hAnsi="Times New Roman" w:cs="Times New Roman"/>
          <w:color w:val="000000"/>
          <w:sz w:val="24"/>
          <w:szCs w:val="24"/>
        </w:rPr>
      </w:pPr>
      <w:r w:rsidRPr="00447644">
        <w:rPr>
          <w:rFonts w:ascii="Times New Roman" w:hAnsi="Times New Roman" w:cs="Times New Roman"/>
          <w:color w:val="000000"/>
          <w:sz w:val="24"/>
          <w:szCs w:val="24"/>
        </w:rPr>
        <w:t>Guru Pendidikan Agama Kristen memegang peranan penting dalam mendesain pembelajaran agar menarik dan mampu memotivasi peserta didik. Untuk itu guru PAK harus aktif dan kreatif dalam menciptakan dan mengembangkan bahan pengajaran atau media pembelajaran yang bisa digunakan untuk mencapai tujuan pembelajaran Pendidikan Agama Kristen yang sudah di tetapkan dalam Rancangan Pembelajarannya. Pernyataan ini dikuatkan oleh pernyataan yang dikemukakan oleh Rotua Samosir dalam tulisannya.</w:t>
      </w:r>
    </w:p>
    <w:p w:rsidR="006272CA" w:rsidRPr="006272CA" w:rsidRDefault="000F52FC" w:rsidP="006272CA">
      <w:pPr>
        <w:spacing w:line="240" w:lineRule="auto"/>
        <w:rPr>
          <w:rFonts w:ascii="Times New Roman" w:hAnsi="Times New Roman" w:cs="Times New Roman"/>
          <w:b/>
          <w:sz w:val="24"/>
          <w:szCs w:val="24"/>
        </w:rPr>
      </w:pPr>
      <w:r>
        <w:rPr>
          <w:rFonts w:ascii="Times New Roman" w:hAnsi="Times New Roman" w:cs="Times New Roman"/>
          <w:b/>
          <w:sz w:val="24"/>
          <w:szCs w:val="24"/>
        </w:rPr>
        <w:t>PEMBELAJARAN DI TENGAH COVID19</w:t>
      </w:r>
    </w:p>
    <w:p w:rsidR="005329DE" w:rsidRDefault="00D21A33" w:rsidP="006272C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Model p</w:t>
      </w:r>
      <w:r w:rsidR="006272CA" w:rsidRPr="00447644">
        <w:rPr>
          <w:rFonts w:ascii="Times New Roman" w:hAnsi="Times New Roman" w:cs="Times New Roman"/>
          <w:color w:val="000000"/>
          <w:sz w:val="24"/>
          <w:szCs w:val="24"/>
        </w:rPr>
        <w:t xml:space="preserve">embelajaran </w:t>
      </w:r>
      <w:r>
        <w:rPr>
          <w:rFonts w:ascii="Times New Roman" w:hAnsi="Times New Roman" w:cs="Times New Roman"/>
          <w:color w:val="000000"/>
          <w:sz w:val="24"/>
          <w:szCs w:val="24"/>
        </w:rPr>
        <w:t>di masa</w:t>
      </w:r>
      <w:r w:rsidR="006272CA" w:rsidRPr="00447644">
        <w:rPr>
          <w:rFonts w:ascii="Times New Roman" w:hAnsi="Times New Roman" w:cs="Times New Roman"/>
          <w:color w:val="000000"/>
          <w:sz w:val="24"/>
          <w:szCs w:val="24"/>
        </w:rPr>
        <w:t xml:space="preserve"> Covid-19 sangatlah beragam, namun pembelajaran </w:t>
      </w:r>
      <w:proofErr w:type="gramStart"/>
      <w:r w:rsidR="006272CA" w:rsidRPr="00447644">
        <w:rPr>
          <w:rFonts w:ascii="Times New Roman" w:hAnsi="Times New Roman" w:cs="Times New Roman"/>
          <w:color w:val="000000"/>
          <w:sz w:val="24"/>
          <w:szCs w:val="24"/>
        </w:rPr>
        <w:t>Online</w:t>
      </w:r>
      <w:proofErr w:type="gramEnd"/>
      <w:r w:rsidR="006272CA" w:rsidRPr="00447644">
        <w:rPr>
          <w:rFonts w:ascii="Times New Roman" w:hAnsi="Times New Roman" w:cs="Times New Roman"/>
          <w:color w:val="000000"/>
          <w:sz w:val="24"/>
          <w:szCs w:val="24"/>
        </w:rPr>
        <w:t xml:space="preserve"> menjadi pilihan </w:t>
      </w:r>
      <w:r>
        <w:rPr>
          <w:rFonts w:ascii="Times New Roman" w:hAnsi="Times New Roman" w:cs="Times New Roman"/>
          <w:color w:val="000000"/>
          <w:sz w:val="24"/>
          <w:szCs w:val="24"/>
        </w:rPr>
        <w:t xml:space="preserve">banyak lembaga pendidikan </w:t>
      </w:r>
      <w:r w:rsidR="006272CA" w:rsidRPr="00447644">
        <w:rPr>
          <w:rFonts w:ascii="Times New Roman" w:hAnsi="Times New Roman" w:cs="Times New Roman"/>
          <w:color w:val="000000"/>
          <w:sz w:val="24"/>
          <w:szCs w:val="24"/>
        </w:rPr>
        <w:t xml:space="preserve">sebagai salah satu alternatif yang bisa di terapkan di tengah situasi yang belum memungkinkan untuk melakukan pembelajaran konvensional atau tatap muka. Menurut Moore,dkk dalam </w:t>
      </w:r>
      <w:r w:rsidR="007D71F3">
        <w:rPr>
          <w:rFonts w:ascii="Times New Roman" w:hAnsi="Times New Roman" w:cs="Times New Roman"/>
          <w:color w:val="000000"/>
          <w:sz w:val="24"/>
          <w:szCs w:val="24"/>
        </w:rPr>
        <w:fldChar w:fldCharType="begin" w:fldLock="1"/>
      </w:r>
      <w:r w:rsidR="007D71F3">
        <w:rPr>
          <w:rFonts w:ascii="Times New Roman" w:hAnsi="Times New Roman" w:cs="Times New Roman"/>
          <w:color w:val="000000"/>
          <w:sz w:val="24"/>
          <w:szCs w:val="24"/>
        </w:rPr>
        <w:instrText>ADDIN CSL_CITATION {"citationItems":[{"id":"ITEM-1","itemData":{"DOI":"10.31605/ijes.v2i2.659","ISSN":"2655-4402","abstract":"Penelitian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author":[{"dropping-particle":"","family":"Firman","given":"Firman","non-dropping-particle":"","parse-names":false,"suffix":""},{"dropping-particle":"","family":"Rahayu","given":"Sari","non-dropping-particle":"","parse-names":false,"suffix":""}],"container-title":"Indonesian Journal of Educational Science (IJES)","id":"ITEM-1","issue":"2","issued":{"date-parts":[["2020"]]},"title":"Pembelajaran Online di Tengah Pandemi Covid-19","type":"article-journal","volume":"2"},"uris":["http://www.mendeley.com/documents/?uuid=47d5a3bd-5a67-3efa-8292-349a1ba6069a"]}],"mendeley":{"formattedCitation":"(Firman &amp; Rahayu, 2020)","plainTextFormattedCitation":"(Firman &amp; Rahayu, 2020)","previouslyFormattedCitation":"(Firman &amp; Rahayu, 2020)"},"properties":{"noteIndex":0},"schema":"https://github.com/citation-style-language/schema/raw/master/csl-citation.json"}</w:instrText>
      </w:r>
      <w:r w:rsidR="007D71F3">
        <w:rPr>
          <w:rFonts w:ascii="Times New Roman" w:hAnsi="Times New Roman" w:cs="Times New Roman"/>
          <w:color w:val="000000"/>
          <w:sz w:val="24"/>
          <w:szCs w:val="24"/>
        </w:rPr>
        <w:fldChar w:fldCharType="separate"/>
      </w:r>
      <w:r w:rsidR="007D71F3" w:rsidRPr="007D71F3">
        <w:rPr>
          <w:rFonts w:ascii="Times New Roman" w:hAnsi="Times New Roman" w:cs="Times New Roman"/>
          <w:noProof/>
          <w:color w:val="000000"/>
          <w:sz w:val="24"/>
          <w:szCs w:val="24"/>
        </w:rPr>
        <w:t>(Firman &amp; Rahayu, 2020)</w:t>
      </w:r>
      <w:r w:rsidR="007D71F3">
        <w:rPr>
          <w:rFonts w:ascii="Times New Roman" w:hAnsi="Times New Roman" w:cs="Times New Roman"/>
          <w:color w:val="000000"/>
          <w:sz w:val="24"/>
          <w:szCs w:val="24"/>
        </w:rPr>
        <w:fldChar w:fldCharType="end"/>
      </w:r>
      <w:r w:rsidR="006272CA" w:rsidRPr="00447644">
        <w:rPr>
          <w:rFonts w:ascii="Times New Roman" w:hAnsi="Times New Roman" w:cs="Times New Roman"/>
          <w:color w:val="000000"/>
          <w:sz w:val="24"/>
          <w:szCs w:val="24"/>
        </w:rPr>
        <w:t xml:space="preserve"> mengatakan bahwa Pembelajaran Online merupakan pembelajaran y</w:t>
      </w:r>
      <w:r w:rsidR="005329DE">
        <w:rPr>
          <w:rFonts w:ascii="Times New Roman" w:hAnsi="Times New Roman" w:cs="Times New Roman"/>
          <w:color w:val="000000"/>
          <w:sz w:val="24"/>
          <w:szCs w:val="24"/>
        </w:rPr>
        <w:t xml:space="preserve">ang memanfaatkan </w:t>
      </w:r>
      <w:r w:rsidR="005329DE">
        <w:rPr>
          <w:rFonts w:ascii="Times New Roman" w:hAnsi="Times New Roman" w:cs="Times New Roman"/>
          <w:color w:val="000000"/>
          <w:sz w:val="24"/>
          <w:szCs w:val="24"/>
        </w:rPr>
        <w:lastRenderedPageBreak/>
        <w:t xml:space="preserve">akses internet. </w:t>
      </w:r>
      <w:r w:rsidR="006272CA" w:rsidRPr="00447644">
        <w:rPr>
          <w:rFonts w:ascii="Times New Roman" w:hAnsi="Times New Roman" w:cs="Times New Roman"/>
          <w:color w:val="000000"/>
          <w:sz w:val="24"/>
          <w:szCs w:val="24"/>
        </w:rPr>
        <w:t xml:space="preserve">Penelitian yang dikakukan oleh Zhang et al., dalam </w:t>
      </w:r>
      <w:r w:rsidR="007D71F3">
        <w:rPr>
          <w:rFonts w:ascii="Times New Roman" w:hAnsi="Times New Roman" w:cs="Times New Roman"/>
          <w:color w:val="000000"/>
          <w:sz w:val="24"/>
          <w:szCs w:val="24"/>
        </w:rPr>
        <w:fldChar w:fldCharType="begin" w:fldLock="1"/>
      </w:r>
      <w:r w:rsidR="007D71F3">
        <w:rPr>
          <w:rFonts w:ascii="Times New Roman" w:hAnsi="Times New Roman" w:cs="Times New Roman"/>
          <w:color w:val="000000"/>
          <w:sz w:val="24"/>
          <w:szCs w:val="24"/>
        </w:rPr>
        <w:instrText>ADDIN CSL_CITATION {"citationItems":[{"id":"ITEM-1","itemData":{"DOI":"10.31605/ijes.v2i2.659","ISSN":"2655-4402","abstract":"Penelitian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author":[{"dropping-particle":"","family":"Firman","given":"Firman","non-dropping-particle":"","parse-names":false,"suffix":""},{"dropping-particle":"","family":"Rahayu","given":"Sari","non-dropping-particle":"","parse-names":false,"suffix":""}],"container-title":"Indonesian Journal of Educational Science (IJES)","id":"ITEM-1","issue":"2","issued":{"date-parts":[["2020"]]},"title":"Pembelajaran Online di Tengah Pandemi Covid-19","type":"article-journal","volume":"2"},"uris":["http://www.mendeley.com/documents/?uuid=47d5a3bd-5a67-3efa-8292-349a1ba6069a"]}],"mendeley":{"formattedCitation":"(Firman &amp; Rahayu, 2020)","plainTextFormattedCitation":"(Firman &amp; Rahayu, 2020)","previouslyFormattedCitation":"(Firman &amp; Rahayu, 2020)"},"properties":{"noteIndex":0},"schema":"https://github.com/citation-style-language/schema/raw/master/csl-citation.json"}</w:instrText>
      </w:r>
      <w:r w:rsidR="007D71F3">
        <w:rPr>
          <w:rFonts w:ascii="Times New Roman" w:hAnsi="Times New Roman" w:cs="Times New Roman"/>
          <w:color w:val="000000"/>
          <w:sz w:val="24"/>
          <w:szCs w:val="24"/>
        </w:rPr>
        <w:fldChar w:fldCharType="separate"/>
      </w:r>
      <w:r w:rsidR="007D71F3" w:rsidRPr="007D71F3">
        <w:rPr>
          <w:rFonts w:ascii="Times New Roman" w:hAnsi="Times New Roman" w:cs="Times New Roman"/>
          <w:noProof/>
          <w:color w:val="000000"/>
          <w:sz w:val="24"/>
          <w:szCs w:val="24"/>
        </w:rPr>
        <w:t>(Firman &amp; Rahayu, 2020)</w:t>
      </w:r>
      <w:r w:rsidR="007D71F3">
        <w:rPr>
          <w:rFonts w:ascii="Times New Roman" w:hAnsi="Times New Roman" w:cs="Times New Roman"/>
          <w:color w:val="000000"/>
          <w:sz w:val="24"/>
          <w:szCs w:val="24"/>
        </w:rPr>
        <w:fldChar w:fldCharType="end"/>
      </w:r>
      <w:r w:rsidR="007D71F3">
        <w:rPr>
          <w:rFonts w:ascii="Times New Roman" w:hAnsi="Times New Roman" w:cs="Times New Roman"/>
          <w:color w:val="000000"/>
          <w:sz w:val="24"/>
          <w:szCs w:val="24"/>
        </w:rPr>
        <w:t xml:space="preserve"> </w:t>
      </w:r>
      <w:r w:rsidR="006272CA" w:rsidRPr="00447644">
        <w:rPr>
          <w:rFonts w:ascii="Times New Roman" w:hAnsi="Times New Roman" w:cs="Times New Roman"/>
          <w:color w:val="000000"/>
          <w:sz w:val="24"/>
          <w:szCs w:val="24"/>
        </w:rPr>
        <w:t xml:space="preserve">menunjukkan bahwa </w:t>
      </w:r>
      <w:r w:rsidR="00D622F4">
        <w:rPr>
          <w:rFonts w:ascii="Times New Roman" w:hAnsi="Times New Roman" w:cs="Times New Roman"/>
          <w:color w:val="000000"/>
          <w:sz w:val="24"/>
          <w:szCs w:val="24"/>
        </w:rPr>
        <w:t>pemanfaatan</w:t>
      </w:r>
      <w:r w:rsidR="006272CA" w:rsidRPr="00447644">
        <w:rPr>
          <w:rFonts w:ascii="Times New Roman" w:hAnsi="Times New Roman" w:cs="Times New Roman"/>
          <w:color w:val="000000"/>
          <w:sz w:val="24"/>
          <w:szCs w:val="24"/>
        </w:rPr>
        <w:t xml:space="preserve"> internet dan </w:t>
      </w:r>
      <w:r w:rsidR="00D622F4">
        <w:rPr>
          <w:rFonts w:ascii="Times New Roman" w:hAnsi="Times New Roman" w:cs="Times New Roman"/>
          <w:color w:val="000000"/>
          <w:sz w:val="24"/>
          <w:szCs w:val="24"/>
        </w:rPr>
        <w:t xml:space="preserve">TIK mampu mengubah model pembelajaran di tengah pandemic covid-19. </w:t>
      </w:r>
    </w:p>
    <w:p w:rsidR="007D71F3" w:rsidRDefault="006272CA" w:rsidP="006272C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47644">
        <w:rPr>
          <w:rFonts w:ascii="Times New Roman" w:hAnsi="Times New Roman" w:cs="Times New Roman"/>
          <w:color w:val="000000"/>
          <w:sz w:val="24"/>
          <w:szCs w:val="24"/>
        </w:rPr>
        <w:t>Pendidik dan peserta didik dapat mengakses materi pembelajaran untuk memperkaya pengetahuan mereka dari internet.</w:t>
      </w:r>
      <w:proofErr w:type="gramEnd"/>
      <w:r w:rsidRPr="00447644">
        <w:rPr>
          <w:rFonts w:ascii="Times New Roman" w:hAnsi="Times New Roman" w:cs="Times New Roman"/>
          <w:color w:val="000000"/>
          <w:sz w:val="24"/>
          <w:szCs w:val="24"/>
        </w:rPr>
        <w:t xml:space="preserve"> Dalam pembelajaran online para peserta didik bisa berperan aktif karena pembelajaran online memberikan fasilitas pembelajaran interaktif. Siswa dapat menghubungkan semua informasi yang ber</w:t>
      </w:r>
      <w:r w:rsidR="007D71F3">
        <w:rPr>
          <w:rFonts w:ascii="Times New Roman" w:hAnsi="Times New Roman" w:cs="Times New Roman"/>
          <w:color w:val="000000"/>
          <w:sz w:val="24"/>
          <w:szCs w:val="24"/>
        </w:rPr>
        <w:t>upa tulisan ataupu</w:t>
      </w:r>
      <w:r w:rsidRPr="00447644">
        <w:rPr>
          <w:rFonts w:ascii="Times New Roman" w:hAnsi="Times New Roman" w:cs="Times New Roman"/>
          <w:color w:val="000000"/>
          <w:sz w:val="24"/>
          <w:szCs w:val="24"/>
        </w:rPr>
        <w:t>n pekerjaan yang mereka buat</w:t>
      </w:r>
      <w:r w:rsidR="007D71F3">
        <w:rPr>
          <w:rFonts w:ascii="Times New Roman" w:hAnsi="Times New Roman" w:cs="Times New Roman"/>
          <w:color w:val="000000"/>
          <w:sz w:val="24"/>
          <w:szCs w:val="24"/>
        </w:rPr>
        <w:t xml:space="preserve"> </w:t>
      </w:r>
      <w:r w:rsidR="007D71F3">
        <w:rPr>
          <w:rFonts w:ascii="Times New Roman" w:hAnsi="Times New Roman" w:cs="Times New Roman"/>
          <w:color w:val="000000"/>
          <w:sz w:val="24"/>
          <w:szCs w:val="24"/>
        </w:rPr>
        <w:fldChar w:fldCharType="begin" w:fldLock="1"/>
      </w:r>
      <w:r w:rsidR="007D71F3">
        <w:rPr>
          <w:rFonts w:ascii="Times New Roman" w:hAnsi="Times New Roman" w:cs="Times New Roman"/>
          <w:color w:val="000000"/>
          <w:sz w:val="24"/>
          <w:szCs w:val="24"/>
        </w:rPr>
        <w:instrText>ADDIN CSL_CITATION {"citationItems":[{"id":"ITEM-1","itemData":{"author":[{"dropping-particle":"","family":"Mahnun","given":"Nunu","non-dropping-particle":"","parse-names":false,"suffix":""}],"container-title":"IJEM: Kajian Teori dan Hasil Penelitian Pendidikan","id":"ITEM-1","issue":"1","issued":{"date-parts":[["2018"]]},"page":"29-36","title":"Implementasi Pembelajaran Online dan Optimalisasi Pengelolaan Pembelajaran Berbasis Online di Perguruan Tinggi Islam Dalam Mewujudkan World Class University","type":"article-journal","volume":"1"},"uris":["http://www.mendeley.com/documents/?uuid=3cde3b7d-6dfa-4864-9c0e-1697798fc0a9"]}],"mendeley":{"formattedCitation":"(Mahnun, 2018)","plainTextFormattedCitation":"(Mahnun, 2018)","previouslyFormattedCitation":"(Mahnun, 2018)"},"properties":{"noteIndex":0},"schema":"https://github.com/citation-style-language/schema/raw/master/csl-citation.json"}</w:instrText>
      </w:r>
      <w:r w:rsidR="007D71F3">
        <w:rPr>
          <w:rFonts w:ascii="Times New Roman" w:hAnsi="Times New Roman" w:cs="Times New Roman"/>
          <w:color w:val="000000"/>
          <w:sz w:val="24"/>
          <w:szCs w:val="24"/>
        </w:rPr>
        <w:fldChar w:fldCharType="separate"/>
      </w:r>
      <w:r w:rsidR="007D71F3" w:rsidRPr="007D71F3">
        <w:rPr>
          <w:rFonts w:ascii="Times New Roman" w:hAnsi="Times New Roman" w:cs="Times New Roman"/>
          <w:noProof/>
          <w:color w:val="000000"/>
          <w:sz w:val="24"/>
          <w:szCs w:val="24"/>
        </w:rPr>
        <w:t>(Mahnun, 2018)</w:t>
      </w:r>
      <w:r w:rsidR="007D71F3">
        <w:rPr>
          <w:rFonts w:ascii="Times New Roman" w:hAnsi="Times New Roman" w:cs="Times New Roman"/>
          <w:color w:val="000000"/>
          <w:sz w:val="24"/>
          <w:szCs w:val="24"/>
        </w:rPr>
        <w:fldChar w:fldCharType="end"/>
      </w:r>
      <w:r w:rsidR="007D71F3">
        <w:rPr>
          <w:rFonts w:ascii="Times New Roman" w:hAnsi="Times New Roman" w:cs="Times New Roman"/>
          <w:color w:val="000000"/>
          <w:sz w:val="24"/>
          <w:szCs w:val="24"/>
        </w:rPr>
        <w:t>.</w:t>
      </w:r>
      <w:r w:rsidRPr="00447644">
        <w:rPr>
          <w:rFonts w:ascii="Times New Roman" w:hAnsi="Times New Roman" w:cs="Times New Roman"/>
          <w:color w:val="000000"/>
          <w:sz w:val="24"/>
          <w:szCs w:val="24"/>
        </w:rPr>
        <w:t xml:space="preserve"> </w:t>
      </w:r>
    </w:p>
    <w:p w:rsidR="006272CA" w:rsidRPr="00447644" w:rsidRDefault="006272CA" w:rsidP="006272C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7644">
        <w:rPr>
          <w:rFonts w:ascii="Times New Roman" w:hAnsi="Times New Roman" w:cs="Times New Roman"/>
          <w:color w:val="000000"/>
          <w:sz w:val="24"/>
          <w:szCs w:val="24"/>
        </w:rPr>
        <w:t>Menurut Allan J.</w:t>
      </w:r>
      <w:r w:rsidRPr="00447644">
        <w:rPr>
          <w:rFonts w:ascii="Times New Roman" w:hAnsi="Times New Roman" w:cs="Times New Roman"/>
          <w:sz w:val="24"/>
          <w:szCs w:val="24"/>
        </w:rPr>
        <w:t xml:space="preserve"> </w:t>
      </w:r>
      <w:r w:rsidRPr="00447644">
        <w:rPr>
          <w:rFonts w:ascii="Times New Roman" w:hAnsi="Times New Roman" w:cs="Times New Roman"/>
          <w:color w:val="000000"/>
          <w:sz w:val="24"/>
          <w:szCs w:val="24"/>
        </w:rPr>
        <w:t xml:space="preserve">Henderson   dalam </w:t>
      </w:r>
      <w:r w:rsidR="007D71F3">
        <w:rPr>
          <w:rFonts w:ascii="Times New Roman" w:hAnsi="Times New Roman" w:cs="Times New Roman"/>
          <w:color w:val="000000"/>
          <w:sz w:val="24"/>
          <w:szCs w:val="24"/>
        </w:rPr>
        <w:fldChar w:fldCharType="begin" w:fldLock="1"/>
      </w:r>
      <w:r w:rsidR="004148C6">
        <w:rPr>
          <w:rFonts w:ascii="Times New Roman" w:hAnsi="Times New Roman" w:cs="Times New Roman"/>
          <w:color w:val="000000"/>
          <w:sz w:val="24"/>
          <w:szCs w:val="24"/>
        </w:rPr>
        <w:instrText>ADDIN CSL_CITATION {"citationItems":[{"id":"ITEM-1","itemData":{"author":[{"dropping-particle":"","family":"Mahnun","given":"Nunu","non-dropping-particle":"","parse-names":false,"suffix":""}],"container-title":"IJEM: Kajian Teori dan Hasil Penelitian Pendidikan","id":"ITEM-1","issue":"1","issued":{"date-parts":[["2018"]]},"page":"29-36","title":"Implementasi Pembelajaran Online dan Optimalisasi Pengelolaan Pembelajaran Berbasis Online di Perguruan Tinggi Islam Dalam Mewujudkan World Class University","type":"article-journal","volume":"1"},"uris":["http://www.mendeley.com/documents/?uuid=3cde3b7d-6dfa-4864-9c0e-1697798fc0a9"]}],"mendeley":{"formattedCitation":"(Mahnun, 2018)","plainTextFormattedCitation":"(Mahnun, 2018)","previouslyFormattedCitation":"(Mahnun, 2018)"},"properties":{"noteIndex":0},"schema":"https://github.com/citation-style-language/schema/raw/master/csl-citation.json"}</w:instrText>
      </w:r>
      <w:r w:rsidR="007D71F3">
        <w:rPr>
          <w:rFonts w:ascii="Times New Roman" w:hAnsi="Times New Roman" w:cs="Times New Roman"/>
          <w:color w:val="000000"/>
          <w:sz w:val="24"/>
          <w:szCs w:val="24"/>
        </w:rPr>
        <w:fldChar w:fldCharType="separate"/>
      </w:r>
      <w:r w:rsidR="007D71F3" w:rsidRPr="007D71F3">
        <w:rPr>
          <w:rFonts w:ascii="Times New Roman" w:hAnsi="Times New Roman" w:cs="Times New Roman"/>
          <w:noProof/>
          <w:color w:val="000000"/>
          <w:sz w:val="24"/>
          <w:szCs w:val="24"/>
        </w:rPr>
        <w:t>(Mahnun, 2018)</w:t>
      </w:r>
      <w:r w:rsidR="007D71F3">
        <w:rPr>
          <w:rFonts w:ascii="Times New Roman" w:hAnsi="Times New Roman" w:cs="Times New Roman"/>
          <w:color w:val="000000"/>
          <w:sz w:val="24"/>
          <w:szCs w:val="24"/>
        </w:rPr>
        <w:fldChar w:fldCharType="end"/>
      </w:r>
      <w:r w:rsidR="007D71F3">
        <w:rPr>
          <w:rFonts w:ascii="Times New Roman" w:hAnsi="Times New Roman" w:cs="Times New Roman"/>
          <w:color w:val="000000"/>
          <w:sz w:val="24"/>
          <w:szCs w:val="24"/>
        </w:rPr>
        <w:t xml:space="preserve"> </w:t>
      </w:r>
      <w:r w:rsidRPr="00447644">
        <w:rPr>
          <w:rFonts w:ascii="Times New Roman" w:hAnsi="Times New Roman" w:cs="Times New Roman"/>
          <w:color w:val="000000"/>
          <w:sz w:val="24"/>
          <w:szCs w:val="24"/>
        </w:rPr>
        <w:t>mengatakan bahwa pembelajaran online memungkinkan peserta didik dan pendidik bisa melaksanakan proses belajar mengajar tanpa harus bertemu di dalam sebuah ruang kelas. Guru dan peserta didik dapat menjadwalkan kapan proses belajar mengajar akan dilakukan sesuai dengan kesepakatan bersama. Tentunya pembelajaran ini akan lebih efektif dalam situasi pandemi saat ini yang mengharuskan kita untuk menjaga jarak guna menghindari penyebaran virus corona. Pembelajaran online akan sangat membantu para pendidik untuk mengajar secara objektif</w:t>
      </w:r>
      <w:r w:rsidR="007D71F3">
        <w:rPr>
          <w:rFonts w:ascii="Times New Roman" w:hAnsi="Times New Roman" w:cs="Times New Roman"/>
          <w:color w:val="000000"/>
          <w:sz w:val="24"/>
          <w:szCs w:val="24"/>
        </w:rPr>
        <w:t xml:space="preserve"> (Zaman,2014)</w:t>
      </w:r>
      <w:r w:rsidRPr="00447644">
        <w:rPr>
          <w:rFonts w:ascii="Times New Roman" w:hAnsi="Times New Roman" w:cs="Times New Roman"/>
          <w:color w:val="000000"/>
          <w:sz w:val="24"/>
          <w:szCs w:val="24"/>
        </w:rPr>
        <w:t>.</w:t>
      </w:r>
    </w:p>
    <w:p w:rsidR="006272CA" w:rsidRPr="00447644" w:rsidRDefault="006272CA" w:rsidP="006272CA">
      <w:pPr>
        <w:autoSpaceDE w:val="0"/>
        <w:autoSpaceDN w:val="0"/>
        <w:adjustRightInd w:val="0"/>
        <w:spacing w:after="0" w:line="240" w:lineRule="auto"/>
        <w:rPr>
          <w:rFonts w:ascii="Times New Roman" w:hAnsi="Times New Roman" w:cs="Times New Roman"/>
          <w:sz w:val="24"/>
          <w:szCs w:val="24"/>
        </w:rPr>
      </w:pPr>
    </w:p>
    <w:p w:rsidR="006272CA" w:rsidRDefault="00D32889" w:rsidP="006272CA">
      <w:pPr>
        <w:rPr>
          <w:rFonts w:ascii="Times New Roman" w:hAnsi="Times New Roman" w:cs="Times New Roman"/>
          <w:b/>
          <w:sz w:val="24"/>
        </w:rPr>
      </w:pPr>
      <w:r>
        <w:rPr>
          <w:rFonts w:ascii="Times New Roman" w:hAnsi="Times New Roman" w:cs="Times New Roman"/>
          <w:b/>
          <w:sz w:val="24"/>
        </w:rPr>
        <w:t>METODOLOGI</w:t>
      </w:r>
    </w:p>
    <w:p w:rsidR="00543E14" w:rsidRDefault="00543E14" w:rsidP="00E96A9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Penelitian ini merupakan penelitian kualitatif deskriptif yang mengkaji keberadaan dan kesiapan guru Pendidikan Agama Kristen, Hambatan-hambatan yang dialami dan upaya-upaya yang dilakukan oleh guru PAK Indonesia dalam mengatasi segala kesulitan dalam pembelajaran di tengah Pandemi Covid 19 dengan mengunakan teknik pengumpulan data yaitu obeservasi, wawancara dengan penyebaran kusioner dan dokumentasi.</w:t>
      </w:r>
    </w:p>
    <w:p w:rsidR="00E96A96" w:rsidRDefault="00E96A96" w:rsidP="001E56BB">
      <w:pPr>
        <w:autoSpaceDE w:val="0"/>
        <w:autoSpaceDN w:val="0"/>
        <w:adjustRightInd w:val="0"/>
        <w:spacing w:after="0" w:line="240" w:lineRule="auto"/>
        <w:jc w:val="both"/>
        <w:rPr>
          <w:rFonts w:ascii="Times New Roman" w:hAnsi="Times New Roman" w:cs="Times New Roman"/>
          <w:b/>
          <w:i/>
          <w:color w:val="000000"/>
          <w:sz w:val="24"/>
          <w:szCs w:val="24"/>
        </w:rPr>
      </w:pPr>
    </w:p>
    <w:p w:rsidR="00D46793" w:rsidRDefault="00D46793" w:rsidP="00D46793">
      <w:pPr>
        <w:autoSpaceDE w:val="0"/>
        <w:autoSpaceDN w:val="0"/>
        <w:adjustRightInd w:val="0"/>
        <w:spacing w:after="0" w:line="240" w:lineRule="auto"/>
        <w:ind w:firstLine="567"/>
        <w:jc w:val="both"/>
        <w:rPr>
          <w:rFonts w:ascii="Book Antiqua" w:hAnsi="Book Antiqua" w:cs="Book Antiqua"/>
          <w:color w:val="000000"/>
        </w:rPr>
      </w:pPr>
      <w:proofErr w:type="gramStart"/>
      <w:r>
        <w:rPr>
          <w:rFonts w:ascii="Book Antiqua" w:hAnsi="Book Antiqua" w:cs="Book Antiqua"/>
          <w:color w:val="000000"/>
        </w:rPr>
        <w:t>Penelitian ini merupakan jenis penelitian kualitatif deskripsi.</w:t>
      </w:r>
      <w:proofErr w:type="gramEnd"/>
      <w:r>
        <w:rPr>
          <w:rFonts w:ascii="Book Antiqua" w:hAnsi="Book Antiqua" w:cs="Book Antiqua"/>
          <w:color w:val="000000"/>
        </w:rPr>
        <w:t xml:space="preserve"> Sebanyak 421 guru Pendidikan Agama Kristen yang berasal dari jenjang pendidikan SD</w:t>
      </w:r>
      <w:proofErr w:type="gramStart"/>
      <w:r>
        <w:rPr>
          <w:rFonts w:ascii="Book Antiqua" w:hAnsi="Book Antiqua" w:cs="Book Antiqua"/>
          <w:color w:val="000000"/>
        </w:rPr>
        <w:t>,SMP,SMA</w:t>
      </w:r>
      <w:proofErr w:type="gramEnd"/>
      <w:r>
        <w:rPr>
          <w:rFonts w:ascii="Book Antiqua" w:hAnsi="Book Antiqua" w:cs="Book Antiqua"/>
          <w:color w:val="000000"/>
        </w:rPr>
        <w:t xml:space="preserve">/K dan berasal dari berbagai wilayah Indonesia menjadi sukjek dalam penelitian ini. </w:t>
      </w:r>
      <w:proofErr w:type="gramStart"/>
      <w:r>
        <w:rPr>
          <w:rFonts w:ascii="Book Antiqua" w:hAnsi="Book Antiqua" w:cs="Book Antiqua"/>
          <w:color w:val="000000"/>
        </w:rPr>
        <w:t xml:space="preserve">Untuk </w:t>
      </w:r>
      <w:r>
        <w:rPr>
          <w:rFonts w:ascii="Book Antiqua" w:hAnsi="Book Antiqua" w:cs="Book Antiqua"/>
          <w:color w:val="000000"/>
        </w:rPr>
        <w:lastRenderedPageBreak/>
        <w:t>mengumpulkan data penulis menyebar angket terbuka dan melakukan wawancara kepada guru PAK.</w:t>
      </w:r>
      <w:proofErr w:type="gramEnd"/>
      <w:r>
        <w:rPr>
          <w:rFonts w:ascii="Book Antiqua" w:hAnsi="Book Antiqua" w:cs="Book Antiqua"/>
          <w:color w:val="000000"/>
        </w:rPr>
        <w:t xml:space="preserve"> </w:t>
      </w:r>
      <w:proofErr w:type="gramStart"/>
      <w:r>
        <w:rPr>
          <w:rFonts w:ascii="Book Antiqua" w:hAnsi="Book Antiqua" w:cs="Book Antiqua"/>
          <w:color w:val="000000"/>
        </w:rPr>
        <w:t>Setelah angket terbuka yang telah disebar kepada para responden terkumpul, penulis melanjutkan wawancara mendalam kepada beberapa orang guru Pendidikan Agama Kristen melalui sambungan telepon.</w:t>
      </w:r>
      <w:proofErr w:type="gramEnd"/>
      <w:r>
        <w:rPr>
          <w:rFonts w:ascii="Book Antiqua" w:hAnsi="Book Antiqua" w:cs="Book Antiqua"/>
          <w:color w:val="000000"/>
        </w:rPr>
        <w:t xml:space="preserve"> </w:t>
      </w:r>
      <w:r>
        <w:rPr>
          <w:rFonts w:ascii="Book Antiqua" w:hAnsi="Book Antiqua" w:cs="Book Antiqua"/>
          <w:color w:val="000000"/>
        </w:rPr>
        <w:lastRenderedPageBreak/>
        <w:t>Untuk menganalisis data penelitian, penulis menggunakan Teknik Anaysis Interactive Model (Miles &amp; Huberman</w:t>
      </w:r>
      <w:proofErr w:type="gramStart"/>
      <w:r>
        <w:rPr>
          <w:rFonts w:ascii="Book Antiqua" w:hAnsi="Book Antiqua" w:cs="Book Antiqua"/>
          <w:color w:val="000000"/>
        </w:rPr>
        <w:t>,2005</w:t>
      </w:r>
      <w:proofErr w:type="gramEnd"/>
      <w:r>
        <w:rPr>
          <w:rFonts w:ascii="Book Antiqua" w:hAnsi="Book Antiqua" w:cs="Book Antiqua"/>
          <w:color w:val="000000"/>
        </w:rPr>
        <w:t xml:space="preserve">) yang terdidiri dari dari </w:t>
      </w:r>
      <w:r>
        <w:rPr>
          <w:rFonts w:ascii="Book Antiqua" w:hAnsi="Book Antiqua" w:cs="Book Antiqua"/>
          <w:i/>
          <w:iCs/>
          <w:color w:val="000000"/>
        </w:rPr>
        <w:t xml:space="preserve">collection </w:t>
      </w:r>
      <w:r>
        <w:rPr>
          <w:rFonts w:ascii="Book Antiqua" w:hAnsi="Book Antiqua" w:cs="Book Antiqua"/>
          <w:color w:val="000000"/>
        </w:rPr>
        <w:t xml:space="preserve">(pengumpulan data), </w:t>
      </w:r>
      <w:r>
        <w:rPr>
          <w:rFonts w:ascii="Book Antiqua" w:hAnsi="Book Antiqua" w:cs="Book Antiqua"/>
          <w:i/>
          <w:iCs/>
          <w:color w:val="000000"/>
        </w:rPr>
        <w:t>data reduction</w:t>
      </w:r>
      <w:r>
        <w:rPr>
          <w:rFonts w:ascii="Book Antiqua" w:hAnsi="Book Antiqua" w:cs="Book Antiqua"/>
          <w:color w:val="000000"/>
        </w:rPr>
        <w:t xml:space="preserve"> (reduksi data), </w:t>
      </w:r>
      <w:r>
        <w:rPr>
          <w:rFonts w:ascii="Book Antiqua" w:hAnsi="Book Antiqua" w:cs="Book Antiqua"/>
          <w:i/>
          <w:iCs/>
          <w:color w:val="000000"/>
        </w:rPr>
        <w:t>data display</w:t>
      </w:r>
      <w:r>
        <w:rPr>
          <w:rFonts w:ascii="Book Antiqua" w:hAnsi="Book Antiqua" w:cs="Book Antiqua"/>
          <w:color w:val="000000"/>
        </w:rPr>
        <w:t xml:space="preserve"> (penyajian data), dan </w:t>
      </w:r>
      <w:r>
        <w:rPr>
          <w:rFonts w:ascii="Book Antiqua" w:hAnsi="Book Antiqua" w:cs="Book Antiqua"/>
          <w:i/>
          <w:iCs/>
          <w:color w:val="000000"/>
        </w:rPr>
        <w:t>conclutions</w:t>
      </w:r>
      <w:r>
        <w:rPr>
          <w:rFonts w:ascii="Book Antiqua" w:hAnsi="Book Antiqua" w:cs="Book Antiqua"/>
          <w:color w:val="000000"/>
        </w:rPr>
        <w:t xml:space="preserve"> (penarikan kesimpulan).</w:t>
      </w:r>
    </w:p>
    <w:p w:rsidR="00836DBE" w:rsidRDefault="00836DBE" w:rsidP="00D46793">
      <w:pPr>
        <w:autoSpaceDE w:val="0"/>
        <w:autoSpaceDN w:val="0"/>
        <w:adjustRightInd w:val="0"/>
        <w:spacing w:after="0" w:line="240" w:lineRule="auto"/>
        <w:ind w:firstLine="567"/>
        <w:jc w:val="center"/>
        <w:rPr>
          <w:rFonts w:ascii="Book Antiqua" w:hAnsi="Book Antiqua" w:cs="Book Antiqua"/>
          <w:b/>
          <w:bCs/>
          <w:color w:val="000000"/>
          <w:sz w:val="20"/>
          <w:szCs w:val="20"/>
        </w:rPr>
        <w:sectPr w:rsidR="00836DBE" w:rsidSect="00836DBE">
          <w:type w:val="continuous"/>
          <w:pgSz w:w="12240" w:h="15840"/>
          <w:pgMar w:top="1134" w:right="1134" w:bottom="1134" w:left="1134" w:header="709" w:footer="709" w:gutter="0"/>
          <w:cols w:num="2" w:space="708"/>
          <w:docGrid w:linePitch="360"/>
        </w:sectPr>
      </w:pPr>
    </w:p>
    <w:p w:rsidR="00D46793" w:rsidRDefault="00D46793" w:rsidP="00D46793">
      <w:pPr>
        <w:autoSpaceDE w:val="0"/>
        <w:autoSpaceDN w:val="0"/>
        <w:adjustRightInd w:val="0"/>
        <w:spacing w:after="0" w:line="240" w:lineRule="auto"/>
        <w:ind w:firstLine="567"/>
        <w:jc w:val="center"/>
        <w:rPr>
          <w:rFonts w:ascii="Book Antiqua" w:hAnsi="Book Antiqua" w:cs="Book Antiqua"/>
          <w:b/>
          <w:bCs/>
          <w:color w:val="000000"/>
          <w:sz w:val="20"/>
          <w:szCs w:val="20"/>
        </w:rPr>
      </w:pPr>
      <w:r>
        <w:rPr>
          <w:rFonts w:ascii="Book Antiqua" w:hAnsi="Book Antiqua" w:cs="Book Antiqua"/>
          <w:noProof/>
          <w:color w:val="000000"/>
        </w:rPr>
        <w:lastRenderedPageBreak/>
        <w:drawing>
          <wp:inline distT="0" distB="0" distL="0" distR="0" wp14:anchorId="6D8EE9C3" wp14:editId="1EAAD0C8">
            <wp:extent cx="5605743" cy="32861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06360" cy="3286487"/>
                    </a:xfrm>
                    <a:prstGeom prst="rect">
                      <a:avLst/>
                    </a:prstGeom>
                    <a:noFill/>
                    <a:ln w="9525">
                      <a:noFill/>
                      <a:miter lim="800000"/>
                      <a:headEnd/>
                      <a:tailEnd/>
                    </a:ln>
                  </pic:spPr>
                </pic:pic>
              </a:graphicData>
            </a:graphic>
          </wp:inline>
        </w:drawing>
      </w:r>
    </w:p>
    <w:p w:rsidR="00D46793" w:rsidRPr="00B950E2" w:rsidRDefault="00D46793" w:rsidP="00B950E2">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950E2">
        <w:rPr>
          <w:rFonts w:ascii="Times New Roman" w:hAnsi="Times New Roman" w:cs="Times New Roman"/>
          <w:b/>
          <w:bCs/>
          <w:color w:val="000000"/>
          <w:sz w:val="24"/>
          <w:szCs w:val="24"/>
        </w:rPr>
        <w:t>Gambar 1</w:t>
      </w:r>
      <w:r w:rsidRPr="00B950E2">
        <w:rPr>
          <w:rFonts w:ascii="Times New Roman" w:hAnsi="Times New Roman" w:cs="Times New Roman"/>
          <w:bCs/>
          <w:color w:val="000000"/>
          <w:sz w:val="24"/>
          <w:szCs w:val="24"/>
        </w:rPr>
        <w:t>.</w:t>
      </w:r>
      <w:proofErr w:type="gramEnd"/>
      <w:r w:rsidRPr="00B950E2">
        <w:rPr>
          <w:rFonts w:ascii="Times New Roman" w:hAnsi="Times New Roman" w:cs="Times New Roman"/>
          <w:bCs/>
          <w:color w:val="000000"/>
          <w:sz w:val="24"/>
          <w:szCs w:val="24"/>
        </w:rPr>
        <w:t xml:space="preserve"> </w:t>
      </w:r>
      <w:r w:rsidRPr="00B950E2">
        <w:rPr>
          <w:rFonts w:ascii="Times New Roman" w:hAnsi="Times New Roman" w:cs="Times New Roman"/>
          <w:bCs/>
          <w:iCs/>
          <w:color w:val="000000"/>
          <w:sz w:val="24"/>
          <w:szCs w:val="24"/>
        </w:rPr>
        <w:t xml:space="preserve">Analysis Interactive Model </w:t>
      </w:r>
      <w:r w:rsidRPr="00B950E2">
        <w:rPr>
          <w:rFonts w:ascii="Times New Roman" w:hAnsi="Times New Roman" w:cs="Times New Roman"/>
          <w:color w:val="000000"/>
          <w:sz w:val="24"/>
          <w:szCs w:val="24"/>
        </w:rPr>
        <w:t>(Miles &amp; Huberman, 2005)</w:t>
      </w:r>
    </w:p>
    <w:p w:rsidR="00D46793" w:rsidRDefault="00D46793" w:rsidP="001E56BB">
      <w:pPr>
        <w:autoSpaceDE w:val="0"/>
        <w:autoSpaceDN w:val="0"/>
        <w:adjustRightInd w:val="0"/>
        <w:spacing w:after="0" w:line="240" w:lineRule="auto"/>
        <w:jc w:val="both"/>
        <w:rPr>
          <w:rFonts w:ascii="Times New Roman" w:hAnsi="Times New Roman" w:cs="Times New Roman"/>
          <w:b/>
          <w:i/>
          <w:color w:val="000000"/>
          <w:sz w:val="24"/>
          <w:szCs w:val="24"/>
        </w:rPr>
      </w:pPr>
    </w:p>
    <w:p w:rsidR="00836DBE" w:rsidRDefault="00836DBE" w:rsidP="001A4488">
      <w:pPr>
        <w:autoSpaceDE w:val="0"/>
        <w:autoSpaceDN w:val="0"/>
        <w:adjustRightInd w:val="0"/>
        <w:spacing w:after="0" w:line="240" w:lineRule="auto"/>
        <w:jc w:val="both"/>
        <w:rPr>
          <w:rFonts w:ascii="Times New Roman" w:hAnsi="Times New Roman" w:cs="Times New Roman"/>
          <w:b/>
          <w:bCs/>
          <w:color w:val="000000"/>
          <w:sz w:val="24"/>
          <w:szCs w:val="20"/>
        </w:rPr>
        <w:sectPr w:rsidR="00836DBE" w:rsidSect="00A324FE">
          <w:type w:val="continuous"/>
          <w:pgSz w:w="12240" w:h="15840"/>
          <w:pgMar w:top="1134" w:right="1134" w:bottom="1134" w:left="1134" w:header="709" w:footer="709" w:gutter="0"/>
          <w:cols w:space="708"/>
          <w:docGrid w:linePitch="360"/>
        </w:sectPr>
      </w:pPr>
    </w:p>
    <w:p w:rsidR="001A4488" w:rsidRPr="009F685D" w:rsidRDefault="001A4488" w:rsidP="001A4488">
      <w:pPr>
        <w:autoSpaceDE w:val="0"/>
        <w:autoSpaceDN w:val="0"/>
        <w:adjustRightInd w:val="0"/>
        <w:spacing w:after="0" w:line="240" w:lineRule="auto"/>
        <w:jc w:val="both"/>
        <w:rPr>
          <w:rFonts w:ascii="Times New Roman" w:hAnsi="Times New Roman" w:cs="Times New Roman"/>
          <w:b/>
          <w:bCs/>
          <w:color w:val="000000"/>
          <w:sz w:val="24"/>
          <w:szCs w:val="20"/>
        </w:rPr>
      </w:pPr>
      <w:r w:rsidRPr="009F685D">
        <w:rPr>
          <w:rFonts w:ascii="Times New Roman" w:hAnsi="Times New Roman" w:cs="Times New Roman"/>
          <w:b/>
          <w:bCs/>
          <w:color w:val="000000"/>
          <w:sz w:val="24"/>
          <w:szCs w:val="20"/>
        </w:rPr>
        <w:lastRenderedPageBreak/>
        <w:t>Teknik Analisis Data</w:t>
      </w:r>
    </w:p>
    <w:p w:rsidR="001A4488" w:rsidRDefault="001A4488" w:rsidP="001A4488">
      <w:pPr>
        <w:autoSpaceDE w:val="0"/>
        <w:autoSpaceDN w:val="0"/>
        <w:adjustRightInd w:val="0"/>
        <w:spacing w:after="0" w:line="240" w:lineRule="auto"/>
        <w:jc w:val="both"/>
        <w:rPr>
          <w:rFonts w:ascii="Times New Roman" w:hAnsi="Times New Roman" w:cs="Times New Roman"/>
          <w:color w:val="000000"/>
          <w:sz w:val="24"/>
          <w:szCs w:val="20"/>
        </w:rPr>
      </w:pPr>
    </w:p>
    <w:p w:rsidR="00220491" w:rsidRDefault="001A4488" w:rsidP="002204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0"/>
        </w:rPr>
        <w:t>Teknik analisis merupakan kegiatan untuk mengakomodir semua data penelitian sehingga dapat merumuskan hipotesis kerja penelitian</w:t>
      </w:r>
      <w:r w:rsidR="004148C6">
        <w:rPr>
          <w:rFonts w:ascii="Times New Roman" w:hAnsi="Times New Roman" w:cs="Times New Roman"/>
          <w:color w:val="000000"/>
          <w:sz w:val="24"/>
          <w:szCs w:val="20"/>
        </w:rPr>
        <w:t xml:space="preserve"> </w:t>
      </w:r>
      <w:r w:rsidR="004148C6">
        <w:rPr>
          <w:rFonts w:ascii="Times New Roman" w:hAnsi="Times New Roman" w:cs="Times New Roman"/>
          <w:color w:val="000000"/>
          <w:sz w:val="24"/>
          <w:szCs w:val="20"/>
        </w:rPr>
        <w:fldChar w:fldCharType="begin" w:fldLock="1"/>
      </w:r>
      <w:r w:rsidR="00D073DA">
        <w:rPr>
          <w:rFonts w:ascii="Times New Roman" w:hAnsi="Times New Roman" w:cs="Times New Roman"/>
          <w:color w:val="000000"/>
          <w:sz w:val="24"/>
          <w:szCs w:val="20"/>
        </w:rPr>
        <w:instrText>ADDIN CSL_CITATION {"citationItems":[{"id":"ITEM-1","itemData":{"DOI":"10.1017/CBO9781107415324.004","ISBN":"9788578110796","ISSN":"1098-6596","PMID":"25246403","abstract":"El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social.","author":[{"dropping-particle":"","family":"Salim","given":"Abdus","non-dropping-particle":"","parse-names":false,"suffix":""},{"dropping-particle":"","family":"Drs. Imam Zaini","given":"M.Pd.","non-dropping-particle":"","parse-names":false,"suffix":""}],"container-title":"Hilos Tensados","id":"ITEM-1","issue":"-","issued":{"date-parts":[["2019"]]},"page":"1-476","title":"EKSISTENSI BUDI HARIYANTO SEBAGAI GURU SEKALIGUS SENIMAN LUKIS DI PAMEKASAN Abdus","type":"article-journal","volume":"1"},"uris":["http://www.mendeley.com/documents/?uuid=b3358b86-cf69-4dc7-910b-9045fcbe5711"]}],"mendeley":{"formattedCitation":"(Salim &amp; Drs. Imam Zaini, 2019)","plainTextFormattedCitation":"(Salim &amp; Drs. Imam Zaini, 2019)","previouslyFormattedCitation":"(Salim &amp; Drs. Imam Zaini, 2019)"},"properties":{"noteIndex":0},"schema":"https://github.com/citation-style-language/schema/raw/master/csl-citation.json"}</w:instrText>
      </w:r>
      <w:r w:rsidR="004148C6">
        <w:rPr>
          <w:rFonts w:ascii="Times New Roman" w:hAnsi="Times New Roman" w:cs="Times New Roman"/>
          <w:color w:val="000000"/>
          <w:sz w:val="24"/>
          <w:szCs w:val="20"/>
        </w:rPr>
        <w:fldChar w:fldCharType="separate"/>
      </w:r>
      <w:r w:rsidR="004148C6" w:rsidRPr="004148C6">
        <w:rPr>
          <w:rFonts w:ascii="Times New Roman" w:hAnsi="Times New Roman" w:cs="Times New Roman"/>
          <w:noProof/>
          <w:color w:val="000000"/>
          <w:sz w:val="24"/>
          <w:szCs w:val="20"/>
        </w:rPr>
        <w:t>(Salim &amp; Drs. Imam Zaini, 2019)</w:t>
      </w:r>
      <w:r w:rsidR="004148C6">
        <w:rPr>
          <w:rFonts w:ascii="Times New Roman" w:hAnsi="Times New Roman" w:cs="Times New Roman"/>
          <w:color w:val="000000"/>
          <w:sz w:val="24"/>
          <w:szCs w:val="20"/>
        </w:rPr>
        <w:fldChar w:fldCharType="end"/>
      </w:r>
      <w:r w:rsidR="004148C6">
        <w:rPr>
          <w:rFonts w:ascii="Times New Roman" w:hAnsi="Times New Roman" w:cs="Times New Roman"/>
          <w:color w:val="000000"/>
          <w:sz w:val="24"/>
          <w:szCs w:val="20"/>
        </w:rPr>
        <w:t xml:space="preserve">. </w:t>
      </w:r>
      <w:r w:rsidR="00220491">
        <w:rPr>
          <w:rFonts w:ascii="Times New Roman" w:hAnsi="Times New Roman" w:cs="Times New Roman"/>
          <w:color w:val="000000"/>
          <w:sz w:val="24"/>
          <w:szCs w:val="24"/>
        </w:rPr>
        <w:t>Analisis data  pada  penelitian  ini  bersifat  deskriptif  karena penulis akan   berusaha</w:t>
      </w:r>
      <w:r w:rsidR="00220491">
        <w:rPr>
          <w:rFonts w:ascii="Times New Roman" w:hAnsi="Times New Roman" w:cs="Times New Roman"/>
          <w:sz w:val="24"/>
          <w:szCs w:val="24"/>
        </w:rPr>
        <w:t xml:space="preserve"> </w:t>
      </w:r>
      <w:r w:rsidR="00220491">
        <w:rPr>
          <w:rFonts w:ascii="Times New Roman" w:hAnsi="Times New Roman" w:cs="Times New Roman"/>
          <w:color w:val="000000"/>
          <w:sz w:val="24"/>
          <w:szCs w:val="24"/>
        </w:rPr>
        <w:t>menggambarkan suatu obyek tertentu yang dijadikan penelitian, dimana hal ini yang</w:t>
      </w:r>
      <w:r w:rsidR="00220491">
        <w:rPr>
          <w:rFonts w:ascii="Times New Roman" w:hAnsi="Times New Roman" w:cs="Times New Roman"/>
          <w:sz w:val="24"/>
          <w:szCs w:val="24"/>
        </w:rPr>
        <w:t xml:space="preserve"> </w:t>
      </w:r>
      <w:r w:rsidR="00220491">
        <w:rPr>
          <w:rFonts w:ascii="Times New Roman" w:hAnsi="Times New Roman" w:cs="Times New Roman"/>
          <w:color w:val="000000"/>
          <w:sz w:val="24"/>
          <w:szCs w:val="24"/>
        </w:rPr>
        <w:t xml:space="preserve">dimaksud adalah proses pembelajarannya.  </w:t>
      </w:r>
      <w:r w:rsidR="00220491">
        <w:rPr>
          <w:rFonts w:ascii="Times New Roman" w:hAnsi="Times New Roman" w:cs="Times New Roman"/>
          <w:sz w:val="24"/>
          <w:szCs w:val="24"/>
        </w:rPr>
        <w:t xml:space="preserve"> </w:t>
      </w:r>
      <w:r w:rsidR="00220491">
        <w:rPr>
          <w:rFonts w:ascii="Times New Roman" w:hAnsi="Times New Roman" w:cs="Times New Roman"/>
          <w:color w:val="000000"/>
          <w:sz w:val="24"/>
          <w:szCs w:val="24"/>
        </w:rPr>
        <w:t>Analisis data pada penelitian ini menggunakan model  Miles dan Huberman,</w:t>
      </w:r>
      <w:r w:rsidR="00220491">
        <w:rPr>
          <w:rFonts w:ascii="Times New Roman" w:hAnsi="Times New Roman" w:cs="Times New Roman"/>
          <w:sz w:val="24"/>
          <w:szCs w:val="24"/>
        </w:rPr>
        <w:t xml:space="preserve"> </w:t>
      </w:r>
      <w:r w:rsidR="00220491">
        <w:rPr>
          <w:rFonts w:ascii="Times New Roman" w:hAnsi="Times New Roman" w:cs="Times New Roman"/>
          <w:color w:val="000000"/>
          <w:sz w:val="24"/>
          <w:szCs w:val="24"/>
        </w:rPr>
        <w:t xml:space="preserve">yang  meliputi  data  </w:t>
      </w:r>
      <w:r w:rsidR="00220491">
        <w:rPr>
          <w:rFonts w:ascii="Times New Roman" w:hAnsi="Times New Roman" w:cs="Times New Roman"/>
          <w:i/>
          <w:iCs/>
          <w:color w:val="000000"/>
          <w:sz w:val="24"/>
          <w:szCs w:val="24"/>
        </w:rPr>
        <w:t>reduction</w:t>
      </w:r>
      <w:r w:rsidR="00220491">
        <w:rPr>
          <w:rFonts w:ascii="Times New Roman" w:hAnsi="Times New Roman" w:cs="Times New Roman"/>
          <w:color w:val="000000"/>
          <w:sz w:val="24"/>
          <w:szCs w:val="24"/>
        </w:rPr>
        <w:t xml:space="preserve">,  data </w:t>
      </w:r>
      <w:r w:rsidR="00220491">
        <w:rPr>
          <w:rFonts w:ascii="Times New Roman" w:hAnsi="Times New Roman" w:cs="Times New Roman"/>
          <w:i/>
          <w:iCs/>
          <w:color w:val="000000"/>
          <w:sz w:val="24"/>
          <w:szCs w:val="24"/>
        </w:rPr>
        <w:t>display</w:t>
      </w:r>
      <w:r w:rsidR="00220491">
        <w:rPr>
          <w:rFonts w:ascii="Times New Roman" w:hAnsi="Times New Roman" w:cs="Times New Roman"/>
          <w:color w:val="000000"/>
          <w:sz w:val="24"/>
          <w:szCs w:val="24"/>
        </w:rPr>
        <w:t xml:space="preserve">,  dan  </w:t>
      </w:r>
      <w:r w:rsidR="00220491">
        <w:rPr>
          <w:rFonts w:ascii="Times New Roman" w:hAnsi="Times New Roman" w:cs="Times New Roman"/>
          <w:i/>
          <w:iCs/>
          <w:color w:val="000000"/>
          <w:sz w:val="24"/>
          <w:szCs w:val="24"/>
        </w:rPr>
        <w:t>conclusion  drawing/verification</w:t>
      </w:r>
      <w:r w:rsidR="00220491">
        <w:rPr>
          <w:rFonts w:ascii="Times New Roman" w:hAnsi="Times New Roman" w:cs="Times New Roman"/>
          <w:color w:val="000000"/>
          <w:sz w:val="24"/>
          <w:szCs w:val="24"/>
        </w:rPr>
        <w:t>.</w:t>
      </w:r>
      <w:r w:rsidR="00220491">
        <w:rPr>
          <w:rFonts w:ascii="Times New Roman" w:hAnsi="Times New Roman" w:cs="Times New Roman"/>
          <w:sz w:val="24"/>
          <w:szCs w:val="24"/>
        </w:rPr>
        <w:t xml:space="preserve"> </w:t>
      </w:r>
      <w:r w:rsidR="00220491">
        <w:rPr>
          <w:rFonts w:ascii="Times New Roman" w:hAnsi="Times New Roman" w:cs="Times New Roman"/>
          <w:color w:val="000000"/>
          <w:sz w:val="24"/>
          <w:szCs w:val="24"/>
        </w:rPr>
        <w:t>Miles  and  Hiberman  mengemukakan  bahwa  aktivitas  dalam analisis  data kualitatif  dilakukan secara interaktif  dan berlangsung secara terus menerus sampai tuntas, sehingga datanya sudah penuh</w:t>
      </w:r>
      <w:r w:rsidR="00D073DA">
        <w:rPr>
          <w:rFonts w:ascii="Times New Roman" w:hAnsi="Times New Roman" w:cs="Times New Roman"/>
          <w:color w:val="000000"/>
          <w:sz w:val="24"/>
          <w:szCs w:val="24"/>
        </w:rPr>
        <w:t xml:space="preserve"> </w:t>
      </w:r>
      <w:r w:rsidR="00D073DA">
        <w:rPr>
          <w:rFonts w:ascii="Times New Roman" w:hAnsi="Times New Roman" w:cs="Times New Roman"/>
          <w:color w:val="000000"/>
          <w:sz w:val="24"/>
          <w:szCs w:val="24"/>
        </w:rPr>
        <w:fldChar w:fldCharType="begin" w:fldLock="1"/>
      </w:r>
      <w:r w:rsidR="00D073DA">
        <w:rPr>
          <w:rFonts w:ascii="Times New Roman" w:hAnsi="Times New Roman" w:cs="Times New Roman"/>
          <w:color w:val="000000"/>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approach.","author":[{"dropping-particle":"","family":"RUKAYAH","given":"","non-dropping-particle":"","parse-names":false,"suffix":""}],"container-title":"Journal of Chemical Information and Modeling","id":"ITEM-1","issue":"9","issued":{"date-parts":[["2013"]]},"page":"1689-1699","title":"EKSISTENSI GURU BIMBINGAN DAN KONSELING DALAM MENINGKATKAN MORAL SISWA DI SMA NEGERI 2 BELOPA KABUPATEN LUWU S","type":"article-journal","volume":"53"},"uris":["http://www.mendeley.com/documents/?uuid=2e30a3b4-29df-4b93-934a-7c02527f3f12"]}],"mendeley":{"formattedCitation":"(RUKAYAH, 2013)","plainTextFormattedCitation":"(RUKAYAH, 2013)","previouslyFormattedCitation":"(RUKAYAH, 2013)"},"properties":{"noteIndex":0},"schema":"https://github.com/citation-style-language/schema/raw/master/csl-citation.json"}</w:instrText>
      </w:r>
      <w:r w:rsidR="00D073DA">
        <w:rPr>
          <w:rFonts w:ascii="Times New Roman" w:hAnsi="Times New Roman" w:cs="Times New Roman"/>
          <w:color w:val="000000"/>
          <w:sz w:val="24"/>
          <w:szCs w:val="24"/>
        </w:rPr>
        <w:fldChar w:fldCharType="separate"/>
      </w:r>
      <w:r w:rsidR="00D073DA" w:rsidRPr="00D073DA">
        <w:rPr>
          <w:rFonts w:ascii="Times New Roman" w:hAnsi="Times New Roman" w:cs="Times New Roman"/>
          <w:noProof/>
          <w:color w:val="000000"/>
          <w:sz w:val="24"/>
          <w:szCs w:val="24"/>
        </w:rPr>
        <w:t>(RUKAYAH, 2013)</w:t>
      </w:r>
      <w:r w:rsidR="00D073DA">
        <w:rPr>
          <w:rFonts w:ascii="Times New Roman" w:hAnsi="Times New Roman" w:cs="Times New Roman"/>
          <w:color w:val="000000"/>
          <w:sz w:val="24"/>
          <w:szCs w:val="24"/>
        </w:rPr>
        <w:fldChar w:fldCharType="end"/>
      </w:r>
      <w:r w:rsidR="00220491">
        <w:rPr>
          <w:rFonts w:ascii="Times New Roman" w:hAnsi="Times New Roman" w:cs="Times New Roman"/>
          <w:color w:val="000000"/>
          <w:sz w:val="24"/>
          <w:szCs w:val="24"/>
        </w:rPr>
        <w:t xml:space="preserve">. </w:t>
      </w:r>
    </w:p>
    <w:p w:rsidR="00220491" w:rsidRDefault="00220491" w:rsidP="001A4488">
      <w:pPr>
        <w:autoSpaceDE w:val="0"/>
        <w:autoSpaceDN w:val="0"/>
        <w:adjustRightInd w:val="0"/>
        <w:spacing w:after="0" w:line="240" w:lineRule="auto"/>
        <w:jc w:val="both"/>
        <w:rPr>
          <w:rFonts w:ascii="Times New Roman" w:hAnsi="Times New Roman" w:cs="Times New Roman"/>
          <w:color w:val="000000"/>
          <w:sz w:val="24"/>
          <w:szCs w:val="20"/>
        </w:rPr>
      </w:pPr>
    </w:p>
    <w:p w:rsidR="001A4488" w:rsidRPr="00986196" w:rsidRDefault="001A4488" w:rsidP="001A4488">
      <w:pPr>
        <w:autoSpaceDE w:val="0"/>
        <w:autoSpaceDN w:val="0"/>
        <w:adjustRightInd w:val="0"/>
        <w:spacing w:after="0" w:line="240" w:lineRule="auto"/>
        <w:jc w:val="both"/>
        <w:rPr>
          <w:rFonts w:ascii="Times New Roman" w:hAnsi="Times New Roman" w:cs="Times New Roman"/>
          <w:b/>
          <w:i/>
          <w:sz w:val="32"/>
          <w:szCs w:val="24"/>
        </w:rPr>
      </w:pPr>
      <w:r w:rsidRPr="00986196">
        <w:rPr>
          <w:rFonts w:ascii="Times New Roman" w:hAnsi="Times New Roman" w:cs="Times New Roman"/>
          <w:b/>
          <w:i/>
          <w:color w:val="000000"/>
          <w:sz w:val="24"/>
          <w:szCs w:val="20"/>
        </w:rPr>
        <w:lastRenderedPageBreak/>
        <w:t xml:space="preserve">Reduksi Data </w:t>
      </w:r>
    </w:p>
    <w:p w:rsidR="001A4488" w:rsidRPr="009F685D" w:rsidRDefault="001A4488" w:rsidP="001A4488">
      <w:pPr>
        <w:autoSpaceDE w:val="0"/>
        <w:autoSpaceDN w:val="0"/>
        <w:adjustRightInd w:val="0"/>
        <w:spacing w:after="0" w:line="240" w:lineRule="auto"/>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Reduksi data ini berlangsung secara terus menerus selama penelitian ini berlangsung dari bulan Maret sampai akhir bulan Juli 2020. </w:t>
      </w:r>
      <w:r w:rsidRPr="009F685D">
        <w:rPr>
          <w:rFonts w:ascii="Times New Roman" w:hAnsi="Times New Roman" w:cs="Times New Roman"/>
          <w:color w:val="000000"/>
          <w:sz w:val="24"/>
          <w:szCs w:val="20"/>
        </w:rPr>
        <w:t>Data yang diperoleh oleh peneliti selanjutnya ditulis dalam bentuk uraian atau laporan terperinci</w:t>
      </w:r>
      <w:r>
        <w:rPr>
          <w:rFonts w:ascii="Times New Roman" w:hAnsi="Times New Roman" w:cs="Times New Roman"/>
          <w:color w:val="000000"/>
          <w:sz w:val="24"/>
          <w:szCs w:val="20"/>
        </w:rPr>
        <w:t xml:space="preserve"> tentang pembelajaran yang diterapkan oleh guru PAK di tengah pandemi covid 19. </w:t>
      </w:r>
      <w:r w:rsidRPr="009F685D">
        <w:rPr>
          <w:rFonts w:ascii="Times New Roman" w:hAnsi="Times New Roman" w:cs="Times New Roman"/>
          <w:color w:val="000000"/>
          <w:sz w:val="24"/>
          <w:szCs w:val="20"/>
        </w:rPr>
        <w:t>Laporan ini diperoleh dari hasil pengamatan dan wawancara langsung kepada narasumber dan informan. Kemudian dari data tersebut penulis mereduksi, merangkum dan memilih hal-hal yang pokok atau penting</w:t>
      </w:r>
      <w:r>
        <w:rPr>
          <w:rFonts w:ascii="Times New Roman" w:hAnsi="Times New Roman" w:cs="Times New Roman"/>
          <w:color w:val="000000"/>
          <w:sz w:val="24"/>
          <w:szCs w:val="20"/>
        </w:rPr>
        <w:t xml:space="preserve"> dan mengabaikan hal-hal yang tidak penting dalam penelitian</w:t>
      </w:r>
      <w:r w:rsidRPr="009F685D">
        <w:rPr>
          <w:rFonts w:ascii="Times New Roman" w:hAnsi="Times New Roman" w:cs="Times New Roman"/>
          <w:color w:val="000000"/>
          <w:sz w:val="24"/>
          <w:szCs w:val="20"/>
        </w:rPr>
        <w:t xml:space="preserve">. Kemudian disusun secara sistematis sebagai data penunjang analisi permasalahan. </w:t>
      </w:r>
    </w:p>
    <w:p w:rsidR="001A4488" w:rsidRPr="009F685D" w:rsidRDefault="001A4488" w:rsidP="001A4488">
      <w:pPr>
        <w:autoSpaceDE w:val="0"/>
        <w:autoSpaceDN w:val="0"/>
        <w:adjustRightInd w:val="0"/>
        <w:spacing w:after="0" w:line="240" w:lineRule="auto"/>
        <w:jc w:val="both"/>
        <w:rPr>
          <w:rFonts w:ascii="Times New Roman" w:hAnsi="Times New Roman" w:cs="Times New Roman"/>
          <w:color w:val="000000"/>
          <w:sz w:val="24"/>
          <w:szCs w:val="20"/>
        </w:rPr>
      </w:pPr>
    </w:p>
    <w:p w:rsidR="007F4533" w:rsidRPr="007F4533" w:rsidRDefault="007F4533" w:rsidP="001A4488">
      <w:pPr>
        <w:autoSpaceDE w:val="0"/>
        <w:autoSpaceDN w:val="0"/>
        <w:adjustRightInd w:val="0"/>
        <w:spacing w:after="0" w:line="240" w:lineRule="auto"/>
        <w:jc w:val="both"/>
        <w:rPr>
          <w:rFonts w:ascii="Times New Roman" w:hAnsi="Times New Roman" w:cs="Times New Roman"/>
          <w:b/>
          <w:color w:val="000000"/>
          <w:sz w:val="24"/>
          <w:szCs w:val="20"/>
        </w:rPr>
      </w:pPr>
      <w:r w:rsidRPr="007F4533">
        <w:rPr>
          <w:rFonts w:ascii="Times New Roman" w:hAnsi="Times New Roman" w:cs="Times New Roman"/>
          <w:b/>
          <w:color w:val="000000"/>
          <w:sz w:val="24"/>
          <w:szCs w:val="20"/>
        </w:rPr>
        <w:t>HASIL DAN PEMBAHASAN</w:t>
      </w:r>
    </w:p>
    <w:p w:rsidR="007F4533" w:rsidRDefault="007F4533" w:rsidP="001A4488">
      <w:pPr>
        <w:autoSpaceDE w:val="0"/>
        <w:autoSpaceDN w:val="0"/>
        <w:adjustRightInd w:val="0"/>
        <w:spacing w:after="0" w:line="240" w:lineRule="auto"/>
        <w:jc w:val="both"/>
        <w:rPr>
          <w:rFonts w:ascii="Times New Roman" w:hAnsi="Times New Roman" w:cs="Times New Roman"/>
          <w:color w:val="000000"/>
          <w:sz w:val="24"/>
          <w:szCs w:val="20"/>
        </w:rPr>
      </w:pPr>
    </w:p>
    <w:p w:rsidR="00505616" w:rsidRDefault="00505616" w:rsidP="00505616">
      <w:pPr>
        <w:autoSpaceDE w:val="0"/>
        <w:autoSpaceDN w:val="0"/>
        <w:adjustRightInd w:val="0"/>
        <w:spacing w:after="0" w:line="240" w:lineRule="auto"/>
        <w:jc w:val="both"/>
        <w:rPr>
          <w:rFonts w:ascii="Times New Roman" w:hAnsi="Times New Roman" w:cs="Times New Roman"/>
          <w:b/>
          <w:color w:val="000000"/>
          <w:sz w:val="24"/>
          <w:szCs w:val="24"/>
        </w:rPr>
      </w:pPr>
      <w:r w:rsidRPr="001A6ACA">
        <w:rPr>
          <w:rFonts w:ascii="Times New Roman" w:hAnsi="Times New Roman" w:cs="Times New Roman"/>
          <w:b/>
          <w:color w:val="000000"/>
          <w:sz w:val="24"/>
          <w:szCs w:val="24"/>
        </w:rPr>
        <w:t>Eksistensi Guru PAK dalam Pembelajaran di tengah Pandemi Covid 19</w:t>
      </w:r>
    </w:p>
    <w:p w:rsidR="00505616" w:rsidRDefault="00505616" w:rsidP="0050561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A6ACA">
        <w:rPr>
          <w:rFonts w:ascii="Times New Roman" w:hAnsi="Times New Roman" w:cs="Times New Roman"/>
          <w:color w:val="000000"/>
          <w:sz w:val="24"/>
          <w:szCs w:val="24"/>
        </w:rPr>
        <w:lastRenderedPageBreak/>
        <w:t xml:space="preserve">Dalam </w:t>
      </w:r>
      <w:r>
        <w:rPr>
          <w:rFonts w:ascii="Times New Roman" w:hAnsi="Times New Roman" w:cs="Times New Roman"/>
          <w:color w:val="000000"/>
          <w:sz w:val="24"/>
          <w:szCs w:val="24"/>
        </w:rPr>
        <w:t>proses pembelajaran tentunya semua orang berharap untuk mendapatkan pendidikan yang lebih baik, dengan demikian orang tua dan guru berhasil mengarahkan atau membimbing peserta didik untuk jauh lebih baik lagi. Dalam sebuah survey yang penulis lakukan dalam sebuah penelitian terhadap 100 orang mahasiswa di fakultas tempat penulis mengajar mengatakan bahwa 98 orang mahasiswa lebih memilih pembelajaran tatap muka dan dua orang mahasiswa lebih memilih pembelajaran online. Dari 98 mahasiswa yang memilih pembelajaran konvensional mengatakan bahwa pembelajaran tatap muka itu lebih mudah untuk memahami materi daripada perkuliahan online. Penulis meliha bahwa kecanggihan teknologi saat ini tidak serta merta mampu menggantikan peran guru atau dosen secara total dalam proses pembelajaran.</w:t>
      </w:r>
    </w:p>
    <w:p w:rsidR="00505616" w:rsidRDefault="00505616" w:rsidP="0050561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Pembelajaran dari rumah masing-masing telah ditetapkan sejak penyebaran virus corona yang begitu cepat, sehingga keberadaan guru dalam pembelajaran di tengah pandemi saat ini sangatlah dibutuhkan baik secara langsung ataupun tidak langsung. Belajar dari rumah masing-masing adalah suasana baru yang harus dihadapi oleh orang tua, kerjasama antara orang tua, siswa dan guru tentunya menjadi salah satu faktor yang mendukung keberhasilan dari proses belajar mengajar yang diterapkan saat ini.</w:t>
      </w:r>
    </w:p>
    <w:p w:rsidR="00505616" w:rsidRDefault="00505616" w:rsidP="00505616">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Guru Pendidikan Agama Kristen (PAK) tentunya tidak hanya mentransfer pengetahuan pembelajaran kepada peserta didik, melainkan juga berperan dalam membimbing peserta didik untuk memiliki pemahaman nilai-nilai keagamaan yang lebih baik. Di tengah suasana yang masih mengkhawatirkan dengan kehadiran wabah virus corona tentunya keberadaan guru Agama Kristen sangatlah menjadi hal yang penting untuk memberikan penguatan iman kepada para peserta didik secara khusus. Namun, situasi yang tidak memungkinkan untuk bertatap muka secara langsung menjadi tantangan tersendiri bagi guru PAK untuk kreatif dalam merancang pembelajaran agar tetap bisa berjalan dengan baik.</w:t>
      </w:r>
    </w:p>
    <w:p w:rsidR="00505616" w:rsidRDefault="00505616" w:rsidP="00505616">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Gambaran keberadaan guru PAK dalam pembelajaran sebelum Covid-19 mengubah sistem pembelajaran kita.</w:t>
      </w:r>
      <w:proofErr w:type="gramEnd"/>
      <w:r>
        <w:rPr>
          <w:rFonts w:ascii="Times New Roman" w:hAnsi="Times New Roman" w:cs="Times New Roman"/>
          <w:color w:val="000000"/>
          <w:sz w:val="24"/>
          <w:szCs w:val="24"/>
        </w:rPr>
        <w:t xml:space="preserve"> Dari 421 orang guru PAK Indonesia yang bersedia mengisi kusioner yang penu</w:t>
      </w:r>
      <w:r w:rsidR="00EE6643">
        <w:rPr>
          <w:rFonts w:ascii="Times New Roman" w:hAnsi="Times New Roman" w:cs="Times New Roman"/>
          <w:color w:val="000000"/>
          <w:sz w:val="24"/>
          <w:szCs w:val="24"/>
        </w:rPr>
        <w:t>l</w:t>
      </w:r>
      <w:r>
        <w:rPr>
          <w:rFonts w:ascii="Times New Roman" w:hAnsi="Times New Roman" w:cs="Times New Roman"/>
          <w:color w:val="000000"/>
          <w:sz w:val="24"/>
          <w:szCs w:val="24"/>
        </w:rPr>
        <w:t xml:space="preserve">is bagikan terdapat 85% atau sebanyak 358 orang guru PAK yang menerapkan Pembelajaran </w:t>
      </w:r>
      <w:r w:rsidRPr="00F546F4">
        <w:rPr>
          <w:rFonts w:ascii="Times New Roman" w:hAnsi="Times New Roman" w:cs="Times New Roman"/>
          <w:i/>
          <w:color w:val="000000"/>
          <w:sz w:val="24"/>
          <w:szCs w:val="24"/>
        </w:rPr>
        <w:t>Tatap Muka</w:t>
      </w:r>
      <w:r>
        <w:rPr>
          <w:rFonts w:ascii="Times New Roman" w:hAnsi="Times New Roman" w:cs="Times New Roman"/>
          <w:color w:val="000000"/>
          <w:sz w:val="24"/>
          <w:szCs w:val="24"/>
        </w:rPr>
        <w:t xml:space="preserve"> (</w:t>
      </w:r>
      <w:r w:rsidRPr="00F546F4">
        <w:rPr>
          <w:rFonts w:ascii="Times New Roman" w:hAnsi="Times New Roman" w:cs="Times New Roman"/>
          <w:i/>
          <w:color w:val="000000"/>
          <w:sz w:val="24"/>
          <w:szCs w:val="24"/>
        </w:rPr>
        <w:t>konvensional</w:t>
      </w:r>
      <w:r>
        <w:rPr>
          <w:rFonts w:ascii="Times New Roman" w:hAnsi="Times New Roman" w:cs="Times New Roman"/>
          <w:color w:val="000000"/>
          <w:sz w:val="24"/>
          <w:szCs w:val="24"/>
        </w:rPr>
        <w:t>), 4</w:t>
      </w:r>
      <w:proofErr w:type="gramStart"/>
      <w:r>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xml:space="preserve">% atau sebanyak 19 orang Guru PAK menerapkan pembelajaran </w:t>
      </w:r>
      <w:r w:rsidRPr="00F546F4">
        <w:rPr>
          <w:rFonts w:ascii="Times New Roman" w:hAnsi="Times New Roman" w:cs="Times New Roman"/>
          <w:i/>
          <w:color w:val="000000"/>
          <w:sz w:val="24"/>
          <w:szCs w:val="24"/>
        </w:rPr>
        <w:t>Online</w:t>
      </w:r>
      <w:r>
        <w:rPr>
          <w:rFonts w:ascii="Times New Roman" w:hAnsi="Times New Roman" w:cs="Times New Roman"/>
          <w:color w:val="000000"/>
          <w:sz w:val="24"/>
          <w:szCs w:val="24"/>
        </w:rPr>
        <w:t xml:space="preserve"> dan 10,5% atau sebanyak 44 orang guru PAK yang menerapkan pembelajaran </w:t>
      </w:r>
      <w:r w:rsidRPr="00F546F4">
        <w:rPr>
          <w:rFonts w:ascii="Times New Roman" w:hAnsi="Times New Roman" w:cs="Times New Roman"/>
          <w:i/>
          <w:color w:val="000000"/>
          <w:sz w:val="24"/>
          <w:szCs w:val="24"/>
        </w:rPr>
        <w:t>gabungan</w:t>
      </w:r>
      <w:r>
        <w:rPr>
          <w:rFonts w:ascii="Times New Roman" w:hAnsi="Times New Roman" w:cs="Times New Roman"/>
          <w:color w:val="000000"/>
          <w:sz w:val="24"/>
          <w:szCs w:val="24"/>
        </w:rPr>
        <w:t xml:space="preserve"> antara online dan tatap muka (</w:t>
      </w:r>
      <w:r w:rsidRPr="00F546F4">
        <w:rPr>
          <w:rFonts w:ascii="Times New Roman" w:hAnsi="Times New Roman" w:cs="Times New Roman"/>
          <w:i/>
          <w:color w:val="000000"/>
          <w:sz w:val="24"/>
          <w:szCs w:val="24"/>
        </w:rPr>
        <w:t>blended learning</w:t>
      </w:r>
      <w:r w:rsidR="00EE6643">
        <w:rPr>
          <w:rFonts w:ascii="Times New Roman" w:hAnsi="Times New Roman" w:cs="Times New Roman"/>
          <w:color w:val="000000"/>
          <w:sz w:val="24"/>
          <w:szCs w:val="24"/>
        </w:rPr>
        <w:t>) sebagaimana di tunjukkan pada gambar diagram di bawah.</w:t>
      </w:r>
    </w:p>
    <w:p w:rsidR="00836DBE" w:rsidRDefault="00836DBE" w:rsidP="00505616">
      <w:pPr>
        <w:autoSpaceDE w:val="0"/>
        <w:autoSpaceDN w:val="0"/>
        <w:adjustRightInd w:val="0"/>
        <w:spacing w:after="0" w:line="240" w:lineRule="auto"/>
        <w:ind w:firstLine="567"/>
        <w:jc w:val="both"/>
        <w:rPr>
          <w:rFonts w:ascii="Times New Roman" w:hAnsi="Times New Roman" w:cs="Times New Roman"/>
          <w:color w:val="000000"/>
          <w:sz w:val="24"/>
          <w:szCs w:val="24"/>
        </w:rPr>
        <w:sectPr w:rsidR="00836DBE" w:rsidSect="00836DBE">
          <w:type w:val="continuous"/>
          <w:pgSz w:w="12240" w:h="15840"/>
          <w:pgMar w:top="1134" w:right="1134" w:bottom="1134" w:left="1134" w:header="709" w:footer="709" w:gutter="0"/>
          <w:cols w:num="2" w:space="708"/>
          <w:docGrid w:linePitch="360"/>
        </w:sectPr>
      </w:pPr>
    </w:p>
    <w:p w:rsidR="00A04BFA" w:rsidRDefault="00A04BFA" w:rsidP="00505616">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505616">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21925B95" wp14:editId="06D01C4E">
            <wp:extent cx="6057245" cy="2495550"/>
            <wp:effectExtent l="0" t="0" r="1270" b="0"/>
            <wp:docPr id="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6072766" cy="2501944"/>
                    </a:xfrm>
                    <a:prstGeom prst="rect">
                      <a:avLst/>
                    </a:prstGeom>
                    <a:noFill/>
                    <a:ln w="9525">
                      <a:noFill/>
                      <a:miter lim="800000"/>
                      <a:headEnd/>
                      <a:tailEnd/>
                    </a:ln>
                  </pic:spPr>
                </pic:pic>
              </a:graphicData>
            </a:graphic>
          </wp:inline>
        </w:drawing>
      </w:r>
    </w:p>
    <w:p w:rsidR="00A04BFA" w:rsidRDefault="00A324FE"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Diagram </w:t>
      </w:r>
      <w:r w:rsidR="00A04BFA" w:rsidRPr="00624156">
        <w:rPr>
          <w:rFonts w:ascii="Times New Roman" w:hAnsi="Times New Roman" w:cs="Times New Roman"/>
          <w:b/>
          <w:color w:val="000000"/>
          <w:sz w:val="24"/>
          <w:szCs w:val="24"/>
        </w:rPr>
        <w:t>1.</w:t>
      </w:r>
      <w:proofErr w:type="gramEnd"/>
      <w:r w:rsidR="00A04BFA">
        <w:rPr>
          <w:rFonts w:ascii="Times New Roman" w:hAnsi="Times New Roman" w:cs="Times New Roman"/>
          <w:color w:val="000000"/>
          <w:sz w:val="24"/>
          <w:szCs w:val="24"/>
        </w:rPr>
        <w:t xml:space="preserve"> </w:t>
      </w:r>
      <w:r w:rsidR="00A04BFA" w:rsidRPr="00624156">
        <w:rPr>
          <w:rFonts w:ascii="Times New Roman" w:hAnsi="Times New Roman" w:cs="Times New Roman"/>
          <w:color w:val="000000"/>
          <w:sz w:val="24"/>
          <w:szCs w:val="24"/>
        </w:rPr>
        <w:t>Pembelajaran sebelum Covid 19</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Situasi yang dihadapi oleh setiap guru PAK Indonesia tentunya berbeda-beda, dari 421 orang guru Pendidikan Agama Kristen yang tersebar di wilayah Indonesia yang bersedia mengisi kusioner yang kami bagikan terdapat 48,5% atau sebanyak 204 orang guru PAK melaksanakan pembelajaran online sejak pemerintah menetapkan pembelajaran </w:t>
      </w:r>
      <w:r>
        <w:rPr>
          <w:rFonts w:ascii="Times New Roman" w:hAnsi="Times New Roman" w:cs="Times New Roman"/>
          <w:color w:val="000000"/>
          <w:sz w:val="24"/>
          <w:szCs w:val="24"/>
        </w:rPr>
        <w:lastRenderedPageBreak/>
        <w:t xml:space="preserve">dilaksanakan dari rumah masing-masing. 48,7% atau sebanyak 205 orang melaksanakan pembelajaran dengan cara penugasan, 1 % atau sebanyak 4 orang guru melaksanakan pembelajaran secara tatap muka dan 1,9% atau sebanyak 8 orang guru PAK yang berhenti total tanpa ada aktifitas pembelajaran. </w:t>
      </w:r>
    </w:p>
    <w:p w:rsidR="00A04BFA" w:rsidRDefault="00A04BFA" w:rsidP="00A04BFA">
      <w:pPr>
        <w:autoSpaceDE w:val="0"/>
        <w:autoSpaceDN w:val="0"/>
        <w:adjustRightInd w:val="0"/>
        <w:spacing w:after="0" w:line="240" w:lineRule="auto"/>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1C015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78DA8026" wp14:editId="71732B43">
            <wp:extent cx="6257630" cy="2655736"/>
            <wp:effectExtent l="0" t="0" r="0" b="0"/>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6276975" cy="2663946"/>
                    </a:xfrm>
                    <a:prstGeom prst="rect">
                      <a:avLst/>
                    </a:prstGeom>
                    <a:noFill/>
                    <a:ln w="9525">
                      <a:noFill/>
                      <a:miter lim="800000"/>
                      <a:headEnd/>
                      <a:tailEnd/>
                    </a:ln>
                  </pic:spPr>
                </pic:pic>
              </a:graphicData>
            </a:graphic>
          </wp:inline>
        </w:drawing>
      </w:r>
    </w:p>
    <w:p w:rsidR="00A04BFA" w:rsidRPr="00624156" w:rsidRDefault="00A324FE"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Diagram </w:t>
      </w:r>
      <w:r w:rsidR="00A04BFA" w:rsidRPr="00624156">
        <w:rPr>
          <w:rFonts w:ascii="Times New Roman" w:hAnsi="Times New Roman" w:cs="Times New Roman"/>
          <w:b/>
          <w:color w:val="000000"/>
          <w:sz w:val="24"/>
          <w:szCs w:val="24"/>
        </w:rPr>
        <w:t>2</w:t>
      </w:r>
      <w:r w:rsidR="00A04BFA">
        <w:rPr>
          <w:rFonts w:ascii="Times New Roman" w:hAnsi="Times New Roman" w:cs="Times New Roman"/>
          <w:color w:val="000000"/>
          <w:sz w:val="24"/>
          <w:szCs w:val="24"/>
        </w:rPr>
        <w:t>.</w:t>
      </w:r>
      <w:proofErr w:type="gramEnd"/>
      <w:r w:rsidR="00A04BFA">
        <w:rPr>
          <w:rFonts w:ascii="Times New Roman" w:hAnsi="Times New Roman" w:cs="Times New Roman"/>
          <w:color w:val="000000"/>
          <w:sz w:val="24"/>
          <w:szCs w:val="24"/>
        </w:rPr>
        <w:t xml:space="preserve"> </w:t>
      </w:r>
      <w:r w:rsidR="00A04BFA" w:rsidRPr="00624156">
        <w:rPr>
          <w:rFonts w:ascii="Times New Roman" w:hAnsi="Times New Roman" w:cs="Times New Roman"/>
          <w:color w:val="000000"/>
          <w:sz w:val="24"/>
          <w:szCs w:val="24"/>
        </w:rPr>
        <w:t>Pembelajaran yang diterapkan selama pandemi Covid 19</w:t>
      </w:r>
    </w:p>
    <w:p w:rsidR="00A04BFA" w:rsidRPr="001A6AC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3D0540">
        <w:rPr>
          <w:rFonts w:ascii="Times New Roman" w:hAnsi="Times New Roman" w:cs="Times New Roman"/>
          <w:color w:val="000000"/>
          <w:sz w:val="24"/>
          <w:szCs w:val="24"/>
        </w:rPr>
        <w:lastRenderedPageBreak/>
        <w:t xml:space="preserve">Pembelajaran online menjadi salah satu alternatif yang dipilih oleh banyak lembaga pendidikan, karena memungkinkan untuk tetap melaksanakan proses belajar mengajar tanpa harus bertemu secara langsung. </w:t>
      </w:r>
      <w:proofErr w:type="gramStart"/>
      <w:r w:rsidRPr="003D0540">
        <w:rPr>
          <w:rFonts w:ascii="Times New Roman" w:hAnsi="Times New Roman" w:cs="Times New Roman"/>
          <w:color w:val="000000"/>
          <w:sz w:val="24"/>
          <w:szCs w:val="24"/>
        </w:rPr>
        <w:t>Namun Kondisi jaringan Internet tentunya menjadi faktor utama yang tidak bisa diabaikan untuk mendukung pembelajaran ini.</w:t>
      </w:r>
      <w:proofErr w:type="gramEnd"/>
      <w:r w:rsidRPr="003D0540">
        <w:rPr>
          <w:rFonts w:ascii="Times New Roman" w:hAnsi="Times New Roman" w:cs="Times New Roman"/>
          <w:color w:val="000000"/>
          <w:sz w:val="24"/>
          <w:szCs w:val="24"/>
        </w:rPr>
        <w:t xml:space="preserve"> </w:t>
      </w:r>
      <w:proofErr w:type="gramStart"/>
      <w:r w:rsidRPr="003D0540">
        <w:rPr>
          <w:rFonts w:ascii="Times New Roman" w:hAnsi="Times New Roman" w:cs="Times New Roman"/>
          <w:color w:val="000000"/>
          <w:sz w:val="24"/>
          <w:szCs w:val="24"/>
        </w:rPr>
        <w:t>Pembelajaran yang berbeda-</w:t>
      </w:r>
      <w:r w:rsidRPr="003D0540">
        <w:rPr>
          <w:rFonts w:ascii="Times New Roman" w:hAnsi="Times New Roman" w:cs="Times New Roman"/>
          <w:color w:val="000000"/>
          <w:sz w:val="24"/>
          <w:szCs w:val="24"/>
        </w:rPr>
        <w:lastRenderedPageBreak/>
        <w:t>beda yang diterapkan oleh guru PAK Indonesia juga sangat dipengaruhi oleh situasi jarinngan internet di daerah tempat tinggal masing-masing.</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Berikut ini data yang penulis peroleh dari sebaran angket yang telah penulis bagikan kepada guru PAK Indonesia yang berkenan memberikan jawabannya.</w:t>
      </w:r>
      <w:proofErr w:type="gramEnd"/>
    </w:p>
    <w:p w:rsidR="00A04BFA" w:rsidRDefault="00A04BFA" w:rsidP="00A04BFA">
      <w:pPr>
        <w:autoSpaceDE w:val="0"/>
        <w:autoSpaceDN w:val="0"/>
        <w:adjustRightInd w:val="0"/>
        <w:spacing w:after="0" w:line="240" w:lineRule="auto"/>
        <w:jc w:val="center"/>
        <w:rPr>
          <w:rFonts w:ascii="Times New Roman" w:hAnsi="Times New Roman" w:cs="Times New Roman"/>
          <w:b/>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836DBE" w:rsidRDefault="00836DBE" w:rsidP="00A04BFA">
      <w:pPr>
        <w:autoSpaceDE w:val="0"/>
        <w:autoSpaceDN w:val="0"/>
        <w:adjustRightInd w:val="0"/>
        <w:spacing w:after="0" w:line="240" w:lineRule="auto"/>
        <w:jc w:val="center"/>
        <w:rPr>
          <w:rFonts w:ascii="Times New Roman" w:hAnsi="Times New Roman" w:cs="Times New Roman"/>
          <w:b/>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14:anchorId="170BBBA3" wp14:editId="382A2B6A">
            <wp:extent cx="5780599" cy="2381574"/>
            <wp:effectExtent l="0" t="0" r="0" b="0"/>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779277" cy="2381029"/>
                    </a:xfrm>
                    <a:prstGeom prst="rect">
                      <a:avLst/>
                    </a:prstGeom>
                    <a:noFill/>
                    <a:ln w="9525">
                      <a:noFill/>
                      <a:miter lim="800000"/>
                      <a:headEnd/>
                      <a:tailEnd/>
                    </a:ln>
                  </pic:spPr>
                </pic:pic>
              </a:graphicData>
            </a:graphic>
          </wp:inline>
        </w:drawing>
      </w:r>
    </w:p>
    <w:p w:rsidR="00A04BFA" w:rsidRPr="00624156"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Diagram</w:t>
      </w:r>
      <w:r w:rsidR="00A04BFA" w:rsidRPr="00624156">
        <w:rPr>
          <w:rFonts w:ascii="Times New Roman" w:hAnsi="Times New Roman" w:cs="Times New Roman"/>
          <w:b/>
          <w:color w:val="000000"/>
          <w:sz w:val="24"/>
          <w:szCs w:val="24"/>
        </w:rPr>
        <w:t xml:space="preserve"> </w:t>
      </w:r>
      <w:proofErr w:type="gramStart"/>
      <w:r w:rsidR="00A04BFA" w:rsidRPr="00624156">
        <w:rPr>
          <w:rFonts w:ascii="Times New Roman" w:hAnsi="Times New Roman" w:cs="Times New Roman"/>
          <w:b/>
          <w:color w:val="000000"/>
          <w:sz w:val="24"/>
          <w:szCs w:val="24"/>
        </w:rPr>
        <w:t>3 .</w:t>
      </w:r>
      <w:proofErr w:type="gramEnd"/>
      <w:r w:rsidR="00A04BFA" w:rsidRPr="00624156">
        <w:rPr>
          <w:rFonts w:ascii="Times New Roman" w:hAnsi="Times New Roman" w:cs="Times New Roman"/>
          <w:b/>
          <w:color w:val="000000"/>
          <w:sz w:val="24"/>
          <w:szCs w:val="24"/>
        </w:rPr>
        <w:t xml:space="preserve"> </w:t>
      </w:r>
      <w:r w:rsidR="00A04BFA" w:rsidRPr="00624156">
        <w:rPr>
          <w:rFonts w:ascii="Times New Roman" w:hAnsi="Times New Roman" w:cs="Times New Roman"/>
          <w:color w:val="000000"/>
          <w:sz w:val="24"/>
          <w:szCs w:val="24"/>
        </w:rPr>
        <w:t>Akses Internet di Lingkungan Sekolah dan Tempat tinggal</w:t>
      </w:r>
    </w:p>
    <w:p w:rsidR="00836DBE" w:rsidRDefault="00836DBE"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Pr="00F546F4"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90583">
        <w:rPr>
          <w:rFonts w:ascii="Times New Roman" w:hAnsi="Times New Roman" w:cs="Times New Roman"/>
          <w:color w:val="000000"/>
          <w:sz w:val="24"/>
          <w:szCs w:val="24"/>
        </w:rPr>
        <w:lastRenderedPageBreak/>
        <w:t>Dari diagram tersebut penulis m</w:t>
      </w:r>
      <w:r w:rsidR="007E0590">
        <w:rPr>
          <w:rFonts w:ascii="Times New Roman" w:hAnsi="Times New Roman" w:cs="Times New Roman"/>
          <w:color w:val="000000"/>
          <w:sz w:val="24"/>
          <w:szCs w:val="24"/>
        </w:rPr>
        <w:t>enemukan bahwa guru PAK berada d</w:t>
      </w:r>
      <w:r w:rsidRPr="00890583">
        <w:rPr>
          <w:rFonts w:ascii="Times New Roman" w:hAnsi="Times New Roman" w:cs="Times New Roman"/>
          <w:color w:val="000000"/>
          <w:sz w:val="24"/>
          <w:szCs w:val="24"/>
        </w:rPr>
        <w:t xml:space="preserve">alam situasi kondisi yang berbeda-beda, sebanyak </w:t>
      </w:r>
      <w:r>
        <w:rPr>
          <w:rFonts w:ascii="Times New Roman" w:hAnsi="Times New Roman" w:cs="Times New Roman"/>
          <w:color w:val="000000"/>
          <w:sz w:val="24"/>
          <w:szCs w:val="24"/>
        </w:rPr>
        <w:t xml:space="preserve">6,7% atau sebanyak 28 orang guru PAK berada di tempat dengan akses Internet yang </w:t>
      </w:r>
      <w:r w:rsidRPr="009C37A6">
        <w:rPr>
          <w:rFonts w:ascii="Times New Roman" w:hAnsi="Times New Roman" w:cs="Times New Roman"/>
          <w:i/>
          <w:color w:val="000000"/>
          <w:sz w:val="24"/>
          <w:szCs w:val="24"/>
        </w:rPr>
        <w:t>sangat lancar</w:t>
      </w:r>
      <w:r>
        <w:rPr>
          <w:rFonts w:ascii="Times New Roman" w:hAnsi="Times New Roman" w:cs="Times New Roman"/>
          <w:color w:val="000000"/>
          <w:sz w:val="24"/>
          <w:szCs w:val="24"/>
        </w:rPr>
        <w:t xml:space="preserve">, 23,3% atau sebanyak 98 orang guru PAK berada di daerah dengan akses Internet </w:t>
      </w:r>
      <w:r w:rsidRPr="009C37A6">
        <w:rPr>
          <w:rFonts w:ascii="Times New Roman" w:hAnsi="Times New Roman" w:cs="Times New Roman"/>
          <w:i/>
          <w:color w:val="000000"/>
          <w:sz w:val="24"/>
          <w:szCs w:val="24"/>
        </w:rPr>
        <w:t>Lancar</w:t>
      </w:r>
      <w:r>
        <w:rPr>
          <w:rFonts w:ascii="Times New Roman" w:hAnsi="Times New Roman" w:cs="Times New Roman"/>
          <w:color w:val="000000"/>
          <w:sz w:val="24"/>
          <w:szCs w:val="24"/>
        </w:rPr>
        <w:t xml:space="preserve">; 31,4% atau sebanyak 132 orang guru PAK berada di tempat atau daerah yang memiliki akses Internet </w:t>
      </w:r>
      <w:r w:rsidRPr="009C37A6">
        <w:rPr>
          <w:rFonts w:ascii="Times New Roman" w:hAnsi="Times New Roman" w:cs="Times New Roman"/>
          <w:i/>
          <w:color w:val="000000"/>
          <w:sz w:val="24"/>
          <w:szCs w:val="24"/>
        </w:rPr>
        <w:t>Normal</w:t>
      </w:r>
      <w:r>
        <w:rPr>
          <w:rFonts w:ascii="Times New Roman" w:hAnsi="Times New Roman" w:cs="Times New Roman"/>
          <w:color w:val="000000"/>
          <w:sz w:val="24"/>
          <w:szCs w:val="24"/>
        </w:rPr>
        <w:t xml:space="preserve">; 31,1% atau sebanyak 131 orang berada di daerah dengan akses Internet </w:t>
      </w:r>
      <w:r w:rsidRPr="009C37A6">
        <w:rPr>
          <w:rFonts w:ascii="Times New Roman" w:hAnsi="Times New Roman" w:cs="Times New Roman"/>
          <w:i/>
          <w:color w:val="000000"/>
          <w:sz w:val="24"/>
          <w:szCs w:val="24"/>
        </w:rPr>
        <w:t>Kurang Lancar,</w:t>
      </w:r>
      <w:r>
        <w:rPr>
          <w:rFonts w:ascii="Times New Roman" w:hAnsi="Times New Roman" w:cs="Times New Roman"/>
          <w:color w:val="000000"/>
          <w:sz w:val="24"/>
          <w:szCs w:val="24"/>
        </w:rPr>
        <w:t xml:space="preserve"> dan 7,6% atau sebanyak 32 orang berada di tempat tidak terdapat akses internet.</w:t>
      </w: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sidRPr="001A6ACA">
        <w:rPr>
          <w:rFonts w:ascii="Times New Roman" w:hAnsi="Times New Roman" w:cs="Times New Roman"/>
          <w:b/>
          <w:color w:val="000000"/>
          <w:sz w:val="24"/>
          <w:szCs w:val="24"/>
        </w:rPr>
        <w:t>Kesiapan guru PAK dalam pembelajaran di tengah Covid19</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Musibah bisa saja datang kapan saja diwaktu yang tidak pernah kita pikirkan atau bayangkan, bahkan di saat waktu yang tidak kita harapkan musibah bisa menerpa setiap kehidupan umat manusia.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Wabah Virus Corona yang melanda hampir seluruh negara yang ada di muka bumi ini telah mampu mengubah wajah aktifitas kehidupan masyarakat tidak terkecuali wajah pendidikan kita.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Kita menyadari bahwa kehadiran wabah ini seolah mempercepat penerapan pendidikan abad 21 sebagai jawaban dari tuntutan era industri 4.0.</w:t>
      </w:r>
      <w:proofErr w:type="gramEnd"/>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Keadaan ini memaksa setiap pendidik harus kreatif dan harus memperbaharui </w:t>
      </w:r>
      <w:r>
        <w:rPr>
          <w:rFonts w:ascii="Times New Roman" w:hAnsi="Times New Roman" w:cs="Times New Roman"/>
          <w:color w:val="000000"/>
          <w:sz w:val="24"/>
          <w:szCs w:val="24"/>
        </w:rPr>
        <w:lastRenderedPageBreak/>
        <w:t>pemahaman dan keterampilan mereka dalam mengajar.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Dalam hal ini, peneliti membagikan kusioner sebagai wawancara kepada 421 orang guru Agama Kristen yang bersedia mengisi kusioner yang kami bagikan secara online.</w:t>
      </w:r>
      <w:proofErr w:type="gramEnd"/>
      <w:r>
        <w:rPr>
          <w:rFonts w:ascii="Times New Roman" w:hAnsi="Times New Roman" w:cs="Times New Roman"/>
          <w:color w:val="000000"/>
          <w:sz w:val="24"/>
          <w:szCs w:val="24"/>
        </w:rPr>
        <w:t xml:space="preserve"> </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Pr="00C30AF4" w:rsidRDefault="00A04BFA" w:rsidP="00A04BFA">
      <w:pPr>
        <w:autoSpaceDE w:val="0"/>
        <w:autoSpaceDN w:val="0"/>
        <w:adjustRightInd w:val="0"/>
        <w:spacing w:after="0" w:line="240" w:lineRule="auto"/>
        <w:jc w:val="both"/>
        <w:rPr>
          <w:rFonts w:ascii="Times New Roman" w:hAnsi="Times New Roman" w:cs="Times New Roman"/>
          <w:b/>
          <w:i/>
          <w:color w:val="000000"/>
          <w:sz w:val="24"/>
          <w:szCs w:val="24"/>
        </w:rPr>
      </w:pPr>
      <w:r w:rsidRPr="00C30AF4">
        <w:rPr>
          <w:rFonts w:ascii="Times New Roman" w:hAnsi="Times New Roman" w:cs="Times New Roman"/>
          <w:b/>
          <w:i/>
          <w:color w:val="000000"/>
          <w:sz w:val="24"/>
          <w:szCs w:val="24"/>
        </w:rPr>
        <w:t>Kesiapan sarana pembelajaran dalam menerapkan pembelajaran di tengah pandemi</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pelaksanaan pembelajaran, sarana prasarana yang digunakan tentunya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sangat mempengaruhi untuk mendukung terlaksananya proses belajar mengajar. Sarana dan prasarana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sangat mempengaruhi guru dalam merancang pembelajaran yang akan diterapkan. Kesiapan jaringan internet di daerah guru mengajar tentunya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sangat mempengaruhi pembelajaran yang diterapkan. Berikut ini gambaran kesiapan jaringan Internet yang bisa mendukung proses pembelajaran.</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421 orang guru PAK yang berkenan memberikan tanggapan terhadap kusioner yang kami bagikan, sebanyak  6,7% atau sebanyak 28 orang guru PAK berada di tempat dengan akses internet </w:t>
      </w:r>
      <w:r w:rsidRPr="001D7F56">
        <w:rPr>
          <w:rFonts w:ascii="Times New Roman" w:hAnsi="Times New Roman" w:cs="Times New Roman"/>
          <w:i/>
          <w:color w:val="000000"/>
          <w:sz w:val="24"/>
          <w:szCs w:val="24"/>
        </w:rPr>
        <w:t>Sangat Siap.</w:t>
      </w:r>
      <w:r>
        <w:rPr>
          <w:rFonts w:ascii="Times New Roman" w:hAnsi="Times New Roman" w:cs="Times New Roman"/>
          <w:color w:val="000000"/>
          <w:sz w:val="24"/>
          <w:szCs w:val="24"/>
        </w:rPr>
        <w:t xml:space="preserve"> 64</w:t>
      </w:r>
      <w:proofErr w:type="gramStart"/>
      <w:r>
        <w:rPr>
          <w:rFonts w:ascii="Times New Roman" w:hAnsi="Times New Roman" w:cs="Times New Roman"/>
          <w:color w:val="000000"/>
          <w:sz w:val="24"/>
          <w:szCs w:val="24"/>
        </w:rPr>
        <w:t>,1</w:t>
      </w:r>
      <w:proofErr w:type="gramEnd"/>
      <w:r>
        <w:rPr>
          <w:rFonts w:ascii="Times New Roman" w:hAnsi="Times New Roman" w:cs="Times New Roman"/>
          <w:color w:val="000000"/>
          <w:sz w:val="24"/>
          <w:szCs w:val="24"/>
        </w:rPr>
        <w:t xml:space="preserve"> % atau sebanyak 270 orang Guru PAK berada di tempat dengan koneksi internet </w:t>
      </w:r>
      <w:r w:rsidRPr="001D7F56">
        <w:rPr>
          <w:rFonts w:ascii="Times New Roman" w:hAnsi="Times New Roman" w:cs="Times New Roman"/>
          <w:i/>
          <w:color w:val="000000"/>
          <w:sz w:val="24"/>
          <w:szCs w:val="24"/>
        </w:rPr>
        <w:t>Siap</w:t>
      </w:r>
      <w:r>
        <w:rPr>
          <w:rFonts w:ascii="Times New Roman" w:hAnsi="Times New Roman" w:cs="Times New Roman"/>
          <w:color w:val="000000"/>
          <w:sz w:val="24"/>
          <w:szCs w:val="24"/>
        </w:rPr>
        <w:t>. 24,2% atau sebanyak 102 orang berada di tempat yang tidak siap dan 5% atau sebanyak 21 orang berada di daerah yang akses internet sangat tidak siap.</w:t>
      </w: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2199DD27" wp14:editId="26C5F337">
            <wp:extent cx="6296025" cy="2589954"/>
            <wp:effectExtent l="0" t="0" r="0" b="1270"/>
            <wp:docPr id="6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6298743" cy="2591072"/>
                    </a:xfrm>
                    <a:prstGeom prst="rect">
                      <a:avLst/>
                    </a:prstGeom>
                    <a:noFill/>
                    <a:ln w="9525">
                      <a:noFill/>
                      <a:miter lim="800000"/>
                      <a:headEnd/>
                      <a:tailEnd/>
                    </a:ln>
                  </pic:spPr>
                </pic:pic>
              </a:graphicData>
            </a:graphic>
          </wp:inline>
        </w:drawing>
      </w:r>
    </w:p>
    <w:p w:rsidR="00A04BFA" w:rsidRPr="00624156" w:rsidRDefault="00A324FE"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Diagram</w:t>
      </w:r>
      <w:r w:rsidRPr="00624156">
        <w:rPr>
          <w:rFonts w:ascii="Times New Roman" w:hAnsi="Times New Roman" w:cs="Times New Roman"/>
          <w:b/>
          <w:color w:val="000000"/>
          <w:sz w:val="24"/>
          <w:szCs w:val="24"/>
        </w:rPr>
        <w:t xml:space="preserve"> </w:t>
      </w:r>
      <w:r w:rsidR="00A04BFA" w:rsidRPr="00624156">
        <w:rPr>
          <w:rFonts w:ascii="Times New Roman" w:hAnsi="Times New Roman" w:cs="Times New Roman"/>
          <w:b/>
          <w:color w:val="000000"/>
          <w:sz w:val="24"/>
          <w:szCs w:val="24"/>
        </w:rPr>
        <w:t>4.</w:t>
      </w:r>
      <w:proofErr w:type="gramEnd"/>
      <w:r w:rsidR="00A04BFA" w:rsidRPr="00624156">
        <w:rPr>
          <w:rFonts w:ascii="Times New Roman" w:hAnsi="Times New Roman" w:cs="Times New Roman"/>
          <w:b/>
          <w:color w:val="000000"/>
          <w:sz w:val="24"/>
          <w:szCs w:val="24"/>
        </w:rPr>
        <w:t xml:space="preserve"> </w:t>
      </w:r>
      <w:r w:rsidR="00A04BFA" w:rsidRPr="00624156">
        <w:rPr>
          <w:rFonts w:ascii="Times New Roman" w:hAnsi="Times New Roman" w:cs="Times New Roman"/>
          <w:color w:val="000000"/>
          <w:sz w:val="24"/>
          <w:szCs w:val="24"/>
        </w:rPr>
        <w:t>Kesiapan jaringan internet di tempat Guru PAK</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Berdasarkan sebaran kusioner yang kami bagikan kepada 421 orang guru PAK yang berkenan memberikan tanggapan, penulis menemukan sebanyak 62</w:t>
      </w:r>
      <w:proofErr w:type="gramStart"/>
      <w:r>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xml:space="preserve">% atau sebanyak 262 orang Guru PAK memiliki Perangkat Laptop; 55,4% atau sebanyak 232 orang Guru </w:t>
      </w:r>
      <w:r>
        <w:rPr>
          <w:rFonts w:ascii="Times New Roman" w:hAnsi="Times New Roman" w:cs="Times New Roman"/>
          <w:color w:val="000000"/>
          <w:sz w:val="24"/>
          <w:szCs w:val="24"/>
        </w:rPr>
        <w:lastRenderedPageBreak/>
        <w:t>PAK memiliki HP Android, 26,3% atau sebanyak 110 orang guru PAK yang memiliki Laptop dan HP Android, dan 6,2% atau sebanyak 26 orang yang hanya memiliki HP Biasa/standar.</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Pr="00C30AF4" w:rsidRDefault="00B66E3F" w:rsidP="00A04BFA">
      <w:pPr>
        <w:autoSpaceDE w:val="0"/>
        <w:autoSpaceDN w:val="0"/>
        <w:adjustRightInd w:val="0"/>
        <w:spacing w:after="0" w:line="240" w:lineRule="auto"/>
        <w:jc w:val="center"/>
        <w:rPr>
          <w:rFonts w:ascii="Times New Roman" w:hAnsi="Times New Roman" w:cs="Times New Roman"/>
          <w:color w:val="000000"/>
          <w:sz w:val="24"/>
          <w:szCs w:val="24"/>
        </w:rPr>
      </w:pPr>
      <w:r>
        <w:rPr>
          <w:noProof/>
        </w:rPr>
        <w:drawing>
          <wp:inline distT="0" distB="0" distL="0" distR="0" wp14:anchorId="7A26318D" wp14:editId="7F7D1A01">
            <wp:extent cx="6189162" cy="2552368"/>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94464" cy="2554555"/>
                    </a:xfrm>
                    <a:prstGeom prst="rect">
                      <a:avLst/>
                    </a:prstGeom>
                  </pic:spPr>
                </pic:pic>
              </a:graphicData>
            </a:graphic>
          </wp:inline>
        </w:drawing>
      </w:r>
    </w:p>
    <w:p w:rsidR="00A04BFA" w:rsidRDefault="00A324FE"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Diagram</w:t>
      </w:r>
      <w:r w:rsidR="00A04BFA" w:rsidRPr="00624156">
        <w:rPr>
          <w:rFonts w:ascii="Times New Roman" w:hAnsi="Times New Roman" w:cs="Times New Roman"/>
          <w:b/>
          <w:color w:val="000000"/>
          <w:sz w:val="24"/>
          <w:szCs w:val="24"/>
        </w:rPr>
        <w:t xml:space="preserve"> 5.</w:t>
      </w:r>
      <w:proofErr w:type="gramEnd"/>
      <w:r w:rsidR="00A04BFA">
        <w:rPr>
          <w:rFonts w:ascii="Times New Roman" w:hAnsi="Times New Roman" w:cs="Times New Roman"/>
          <w:color w:val="000000"/>
          <w:sz w:val="24"/>
          <w:szCs w:val="24"/>
        </w:rPr>
        <w:t xml:space="preserve"> </w:t>
      </w:r>
      <w:r w:rsidR="00A04BFA" w:rsidRPr="00624156">
        <w:rPr>
          <w:rFonts w:ascii="Times New Roman" w:hAnsi="Times New Roman" w:cs="Times New Roman"/>
          <w:color w:val="000000"/>
          <w:sz w:val="24"/>
          <w:szCs w:val="24"/>
        </w:rPr>
        <w:t>Perangkat yang dimiliki oleh Guru PAK</w:t>
      </w:r>
    </w:p>
    <w:p w:rsidR="00A04BFA" w:rsidRDefault="00A04BFA" w:rsidP="00A04BFA">
      <w:pPr>
        <w:pStyle w:val="ListParagraph"/>
        <w:autoSpaceDE w:val="0"/>
        <w:autoSpaceDN w:val="0"/>
        <w:adjustRightInd w:val="0"/>
        <w:spacing w:after="0" w:line="240" w:lineRule="auto"/>
        <w:ind w:left="426"/>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Perangkat yang digunakan oleh guru PAK dalam pembelajaran di tengah pandemi Covid 19.</w:t>
      </w:r>
      <w:proofErr w:type="gramEnd"/>
      <w:r>
        <w:rPr>
          <w:rFonts w:ascii="Times New Roman" w:hAnsi="Times New Roman" w:cs="Times New Roman"/>
          <w:color w:val="000000"/>
          <w:sz w:val="24"/>
          <w:szCs w:val="24"/>
        </w:rPr>
        <w:t xml:space="preserve"> Sebanyak 17,4% atau 73 orang guru PAK yang menggunakan Laptop dalam pembelajaran, 25,2% atau sebanyak 106 orang </w:t>
      </w:r>
      <w:r>
        <w:rPr>
          <w:rFonts w:ascii="Times New Roman" w:hAnsi="Times New Roman" w:cs="Times New Roman"/>
          <w:color w:val="000000"/>
          <w:sz w:val="24"/>
          <w:szCs w:val="24"/>
        </w:rPr>
        <w:lastRenderedPageBreak/>
        <w:t>menggunakan HP Android, 68,2% atau sebanyak 287 orang yang menggunakan Laptop dan Android, dan 3,3% atau sebanyak 14 orang guru PAK yang menggunakan HP Biasa dalam pembelajaran di tengah Pandemi.</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836DBE" w:rsidRDefault="00836DBE" w:rsidP="00A04BFA">
      <w:pPr>
        <w:autoSpaceDE w:val="0"/>
        <w:autoSpaceDN w:val="0"/>
        <w:adjustRightInd w:val="0"/>
        <w:spacing w:after="0" w:line="240" w:lineRule="auto"/>
        <w:jc w:val="center"/>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Pr="009C150A" w:rsidRDefault="00B66E3F" w:rsidP="00A04BFA">
      <w:pPr>
        <w:autoSpaceDE w:val="0"/>
        <w:autoSpaceDN w:val="0"/>
        <w:adjustRightInd w:val="0"/>
        <w:spacing w:after="0" w:line="240" w:lineRule="auto"/>
        <w:jc w:val="center"/>
        <w:rPr>
          <w:rFonts w:ascii="Times New Roman" w:hAnsi="Times New Roman" w:cs="Times New Roman"/>
          <w:color w:val="000000"/>
          <w:sz w:val="24"/>
          <w:szCs w:val="24"/>
        </w:rPr>
      </w:pPr>
      <w:r>
        <w:rPr>
          <w:noProof/>
        </w:rPr>
        <w:lastRenderedPageBreak/>
        <w:drawing>
          <wp:inline distT="0" distB="0" distL="0" distR="0" wp14:anchorId="06AB2E60" wp14:editId="701EBF3D">
            <wp:extent cx="5943600" cy="2451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451100"/>
                    </a:xfrm>
                    <a:prstGeom prst="rect">
                      <a:avLst/>
                    </a:prstGeom>
                  </pic:spPr>
                </pic:pic>
              </a:graphicData>
            </a:graphic>
          </wp:inline>
        </w:drawing>
      </w:r>
    </w:p>
    <w:p w:rsidR="00A04BFA" w:rsidRPr="00493002" w:rsidRDefault="00A324FE"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Diagram</w:t>
      </w:r>
      <w:r w:rsidR="00A04BFA">
        <w:rPr>
          <w:rFonts w:ascii="Times New Roman" w:hAnsi="Times New Roman" w:cs="Times New Roman"/>
          <w:b/>
          <w:color w:val="000000"/>
          <w:sz w:val="24"/>
          <w:szCs w:val="24"/>
        </w:rPr>
        <w:t xml:space="preserve"> </w:t>
      </w:r>
      <w:r w:rsidR="00A04BFA" w:rsidRPr="00493002">
        <w:rPr>
          <w:rFonts w:ascii="Times New Roman" w:hAnsi="Times New Roman" w:cs="Times New Roman"/>
          <w:b/>
          <w:color w:val="000000"/>
          <w:sz w:val="24"/>
          <w:szCs w:val="24"/>
        </w:rPr>
        <w:t>6.</w:t>
      </w:r>
      <w:proofErr w:type="gramEnd"/>
      <w:r w:rsidR="00A04BFA" w:rsidRPr="00493002">
        <w:rPr>
          <w:rFonts w:ascii="Times New Roman" w:hAnsi="Times New Roman" w:cs="Times New Roman"/>
          <w:color w:val="000000"/>
          <w:sz w:val="24"/>
          <w:szCs w:val="24"/>
        </w:rPr>
        <w:t xml:space="preserve"> Perangkat yang digunakan dalam pembelajaran online</w:t>
      </w:r>
    </w:p>
    <w:p w:rsidR="00A04BFA" w:rsidRDefault="00A04BFA" w:rsidP="00A04BFA">
      <w:pPr>
        <w:pStyle w:val="ListParagraph"/>
        <w:autoSpaceDE w:val="0"/>
        <w:autoSpaceDN w:val="0"/>
        <w:adjustRightInd w:val="0"/>
        <w:spacing w:after="0" w:line="240" w:lineRule="auto"/>
        <w:ind w:left="426"/>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Adapun koneksi internet yang digunakan oleh guru PAK dalam pembelajaran di tengah pandemi Covid 19 sebanyak 25,2% atau </w:t>
      </w:r>
      <w:r>
        <w:rPr>
          <w:rFonts w:ascii="Times New Roman" w:hAnsi="Times New Roman" w:cs="Times New Roman"/>
          <w:color w:val="000000"/>
          <w:sz w:val="24"/>
          <w:szCs w:val="24"/>
        </w:rPr>
        <w:lastRenderedPageBreak/>
        <w:t xml:space="preserve">sebanyak 106 orang Guru PAK memanfaatkan jaringan </w:t>
      </w:r>
      <w:r w:rsidRPr="002C5969">
        <w:rPr>
          <w:rFonts w:ascii="Times New Roman" w:hAnsi="Times New Roman" w:cs="Times New Roman"/>
          <w:i/>
          <w:color w:val="000000"/>
          <w:sz w:val="24"/>
          <w:szCs w:val="24"/>
        </w:rPr>
        <w:t>WIFI</w:t>
      </w:r>
      <w:r>
        <w:rPr>
          <w:rFonts w:ascii="Times New Roman" w:hAnsi="Times New Roman" w:cs="Times New Roman"/>
          <w:color w:val="000000"/>
          <w:sz w:val="24"/>
          <w:szCs w:val="24"/>
        </w:rPr>
        <w:t xml:space="preserve">, dan 84,8% atau sebanyak 358 orang guru PAK mengandalkan </w:t>
      </w:r>
      <w:r w:rsidRPr="002C5969">
        <w:rPr>
          <w:rFonts w:ascii="Times New Roman" w:hAnsi="Times New Roman" w:cs="Times New Roman"/>
          <w:i/>
          <w:color w:val="000000"/>
          <w:sz w:val="24"/>
          <w:szCs w:val="24"/>
        </w:rPr>
        <w:t>Paket Data</w:t>
      </w:r>
      <w:r>
        <w:rPr>
          <w:rFonts w:ascii="Times New Roman" w:hAnsi="Times New Roman" w:cs="Times New Roman"/>
          <w:color w:val="000000"/>
          <w:sz w:val="24"/>
          <w:szCs w:val="24"/>
        </w:rPr>
        <w:t>.</w:t>
      </w: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Pr="002C5969" w:rsidRDefault="00B66E3F" w:rsidP="00A04BFA">
      <w:pPr>
        <w:autoSpaceDE w:val="0"/>
        <w:autoSpaceDN w:val="0"/>
        <w:adjustRightInd w:val="0"/>
        <w:spacing w:after="0" w:line="240" w:lineRule="auto"/>
        <w:jc w:val="center"/>
        <w:rPr>
          <w:rFonts w:ascii="Times New Roman" w:hAnsi="Times New Roman" w:cs="Times New Roman"/>
          <w:color w:val="000000"/>
          <w:sz w:val="24"/>
          <w:szCs w:val="24"/>
        </w:rPr>
      </w:pPr>
      <w:r>
        <w:rPr>
          <w:noProof/>
        </w:rPr>
        <w:lastRenderedPageBreak/>
        <w:drawing>
          <wp:inline distT="0" distB="0" distL="0" distR="0" wp14:anchorId="28632C4C" wp14:editId="60C17487">
            <wp:extent cx="5943600" cy="2451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451100"/>
                    </a:xfrm>
                    <a:prstGeom prst="rect">
                      <a:avLst/>
                    </a:prstGeom>
                  </pic:spPr>
                </pic:pic>
              </a:graphicData>
            </a:graphic>
          </wp:inline>
        </w:drawing>
      </w:r>
    </w:p>
    <w:p w:rsidR="00A04BFA" w:rsidRPr="00493002"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Diagram</w:t>
      </w:r>
      <w:r w:rsidRPr="00493002">
        <w:rPr>
          <w:rFonts w:ascii="Times New Roman" w:hAnsi="Times New Roman" w:cs="Times New Roman"/>
          <w:b/>
          <w:color w:val="000000"/>
          <w:sz w:val="24"/>
          <w:szCs w:val="24"/>
        </w:rPr>
        <w:t xml:space="preserve"> </w:t>
      </w:r>
      <w:r w:rsidR="00A04BFA" w:rsidRPr="00493002">
        <w:rPr>
          <w:rFonts w:ascii="Times New Roman" w:hAnsi="Times New Roman" w:cs="Times New Roman"/>
          <w:b/>
          <w:color w:val="000000"/>
          <w:sz w:val="24"/>
          <w:szCs w:val="24"/>
        </w:rPr>
        <w:t>7.</w:t>
      </w:r>
      <w:proofErr w:type="gramEnd"/>
      <w:r w:rsidR="00A04BFA" w:rsidRPr="00493002">
        <w:rPr>
          <w:rFonts w:ascii="Times New Roman" w:hAnsi="Times New Roman" w:cs="Times New Roman"/>
          <w:b/>
          <w:color w:val="000000"/>
          <w:sz w:val="24"/>
          <w:szCs w:val="24"/>
        </w:rPr>
        <w:t xml:space="preserve"> </w:t>
      </w:r>
      <w:r w:rsidR="00A04BFA" w:rsidRPr="00493002">
        <w:rPr>
          <w:rFonts w:ascii="Times New Roman" w:hAnsi="Times New Roman" w:cs="Times New Roman"/>
          <w:color w:val="000000"/>
          <w:sz w:val="24"/>
          <w:szCs w:val="24"/>
        </w:rPr>
        <w:t>Koneksi Internet yang digunakan</w:t>
      </w:r>
    </w:p>
    <w:p w:rsidR="00A04BFA" w:rsidRDefault="00A04BFA" w:rsidP="00A04BFA">
      <w:pPr>
        <w:pStyle w:val="ListParagraph"/>
        <w:autoSpaceDE w:val="0"/>
        <w:autoSpaceDN w:val="0"/>
        <w:adjustRightInd w:val="0"/>
        <w:spacing w:after="0" w:line="240" w:lineRule="auto"/>
        <w:ind w:left="426"/>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i/>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Pr="002C5969" w:rsidRDefault="00A04BFA" w:rsidP="00A04BFA">
      <w:pPr>
        <w:autoSpaceDE w:val="0"/>
        <w:autoSpaceDN w:val="0"/>
        <w:adjustRightInd w:val="0"/>
        <w:spacing w:after="0" w:line="240" w:lineRule="auto"/>
        <w:jc w:val="both"/>
        <w:rPr>
          <w:rFonts w:ascii="Times New Roman" w:hAnsi="Times New Roman" w:cs="Times New Roman"/>
          <w:i/>
          <w:color w:val="000000"/>
          <w:sz w:val="24"/>
          <w:szCs w:val="24"/>
        </w:rPr>
      </w:pPr>
      <w:r w:rsidRPr="002C5969">
        <w:rPr>
          <w:rFonts w:ascii="Times New Roman" w:hAnsi="Times New Roman" w:cs="Times New Roman"/>
          <w:i/>
          <w:color w:val="000000"/>
          <w:sz w:val="24"/>
          <w:szCs w:val="24"/>
        </w:rPr>
        <w:lastRenderedPageBreak/>
        <w:t>Kesiapan guru dalam pembelajaran di tengah pandemi</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27FD">
        <w:rPr>
          <w:rFonts w:ascii="Times New Roman" w:hAnsi="Times New Roman" w:cs="Times New Roman"/>
          <w:color w:val="000000"/>
          <w:sz w:val="24"/>
          <w:szCs w:val="24"/>
        </w:rPr>
        <w:t>Sarana prasaran yang lengkap tidak serta merta menjadi jaminan proses belajar mengajar bisa berjalan dengan baik, oleh karena itu kesiapan guru dalam memanfaatkan segala sarana prasaran</w:t>
      </w:r>
      <w:r>
        <w:rPr>
          <w:rFonts w:ascii="Times New Roman" w:hAnsi="Times New Roman" w:cs="Times New Roman"/>
          <w:color w:val="000000"/>
          <w:sz w:val="24"/>
          <w:szCs w:val="24"/>
        </w:rPr>
        <w:t>a yang mendukung untuk pembelaja</w:t>
      </w:r>
      <w:r w:rsidRPr="00E827FD">
        <w:rPr>
          <w:rFonts w:ascii="Times New Roman" w:hAnsi="Times New Roman" w:cs="Times New Roman"/>
          <w:color w:val="000000"/>
          <w:sz w:val="24"/>
          <w:szCs w:val="24"/>
        </w:rPr>
        <w:t>ran.</w:t>
      </w:r>
      <w:r>
        <w:rPr>
          <w:rFonts w:ascii="Times New Roman" w:hAnsi="Times New Roman" w:cs="Times New Roman"/>
          <w:color w:val="000000"/>
          <w:sz w:val="24"/>
          <w:szCs w:val="24"/>
        </w:rPr>
        <w:t xml:space="preserve"> Dari 421 orang guru PAK, penulis menemukan bahwa kesiapan guru PAK dalam hal pengetahuan dan pemahaman tentang pembelajaran online menunjukkan bahwa 8,8% </w:t>
      </w:r>
      <w:r>
        <w:rPr>
          <w:rFonts w:ascii="Times New Roman" w:hAnsi="Times New Roman" w:cs="Times New Roman"/>
          <w:color w:val="000000"/>
          <w:sz w:val="24"/>
          <w:szCs w:val="24"/>
        </w:rPr>
        <w:lastRenderedPageBreak/>
        <w:t xml:space="preserve">atau sebanyak 37 orang guru PAK mengatakan </w:t>
      </w:r>
      <w:r w:rsidRPr="00EB33B2">
        <w:rPr>
          <w:rFonts w:ascii="Times New Roman" w:hAnsi="Times New Roman" w:cs="Times New Roman"/>
          <w:i/>
          <w:color w:val="000000"/>
          <w:sz w:val="24"/>
          <w:szCs w:val="24"/>
        </w:rPr>
        <w:t>Sangat Siap</w:t>
      </w:r>
      <w:r>
        <w:rPr>
          <w:rFonts w:ascii="Times New Roman" w:hAnsi="Times New Roman" w:cs="Times New Roman"/>
          <w:color w:val="000000"/>
          <w:sz w:val="24"/>
          <w:szCs w:val="24"/>
        </w:rPr>
        <w:t xml:space="preserve"> untuk menerapkan pembelajaran Online. 80</w:t>
      </w:r>
      <w:proofErr w:type="gramStart"/>
      <w:r>
        <w:rPr>
          <w:rFonts w:ascii="Times New Roman" w:hAnsi="Times New Roman" w:cs="Times New Roman"/>
          <w:color w:val="000000"/>
          <w:sz w:val="24"/>
          <w:szCs w:val="24"/>
        </w:rPr>
        <w:t>,8</w:t>
      </w:r>
      <w:proofErr w:type="gramEnd"/>
      <w:r>
        <w:rPr>
          <w:rFonts w:ascii="Times New Roman" w:hAnsi="Times New Roman" w:cs="Times New Roman"/>
          <w:color w:val="000000"/>
          <w:sz w:val="24"/>
          <w:szCs w:val="24"/>
        </w:rPr>
        <w:t xml:space="preserve">% atau sebanyak 340 orang Guru PAK mengatakan </w:t>
      </w:r>
      <w:r w:rsidRPr="00EB33B2">
        <w:rPr>
          <w:rFonts w:ascii="Times New Roman" w:hAnsi="Times New Roman" w:cs="Times New Roman"/>
          <w:i/>
          <w:color w:val="000000"/>
          <w:sz w:val="24"/>
          <w:szCs w:val="24"/>
        </w:rPr>
        <w:t>Siap</w:t>
      </w:r>
      <w:r>
        <w:rPr>
          <w:rFonts w:ascii="Times New Roman" w:hAnsi="Times New Roman" w:cs="Times New Roman"/>
          <w:color w:val="000000"/>
          <w:sz w:val="24"/>
          <w:szCs w:val="24"/>
        </w:rPr>
        <w:t xml:space="preserve"> dalam melaksanakan pembelajaran online di tengah Covid-19. 10,2% atau sebanyak 43 orang guru PAK mengatakan </w:t>
      </w:r>
      <w:r w:rsidRPr="00EB33B2">
        <w:rPr>
          <w:rFonts w:ascii="Times New Roman" w:hAnsi="Times New Roman" w:cs="Times New Roman"/>
          <w:i/>
          <w:color w:val="000000"/>
          <w:sz w:val="24"/>
          <w:szCs w:val="24"/>
        </w:rPr>
        <w:t>Tidak Siap</w:t>
      </w:r>
      <w:r>
        <w:rPr>
          <w:rFonts w:ascii="Times New Roman" w:hAnsi="Times New Roman" w:cs="Times New Roman"/>
          <w:color w:val="000000"/>
          <w:sz w:val="24"/>
          <w:szCs w:val="24"/>
        </w:rPr>
        <w:t xml:space="preserve"> menerapkan pembelajaran online dan 0,2% atau 1 orang guru PAK mengatakan </w:t>
      </w:r>
      <w:r w:rsidRPr="00EB33B2">
        <w:rPr>
          <w:rFonts w:ascii="Times New Roman" w:hAnsi="Times New Roman" w:cs="Times New Roman"/>
          <w:i/>
          <w:color w:val="000000"/>
          <w:sz w:val="24"/>
          <w:szCs w:val="24"/>
        </w:rPr>
        <w:t>Sangat Tidak Siap</w:t>
      </w:r>
      <w:r>
        <w:rPr>
          <w:rFonts w:ascii="Times New Roman" w:hAnsi="Times New Roman" w:cs="Times New Roman"/>
          <w:color w:val="000000"/>
          <w:sz w:val="24"/>
          <w:szCs w:val="24"/>
        </w:rPr>
        <w:t xml:space="preserve"> dalam menerapkan pembelajaran online di tengah Covid-19.</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Pr="00E827FD"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75452290" wp14:editId="784BF5B4">
            <wp:extent cx="6274920" cy="2581275"/>
            <wp:effectExtent l="0" t="0" r="0" b="0"/>
            <wp:docPr id="6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6305284" cy="2593766"/>
                    </a:xfrm>
                    <a:prstGeom prst="rect">
                      <a:avLst/>
                    </a:prstGeom>
                    <a:noFill/>
                    <a:ln w="9525">
                      <a:noFill/>
                      <a:miter lim="800000"/>
                      <a:headEnd/>
                      <a:tailEnd/>
                    </a:ln>
                  </pic:spPr>
                </pic:pic>
              </a:graphicData>
            </a:graphic>
          </wp:inline>
        </w:drawing>
      </w:r>
    </w:p>
    <w:p w:rsidR="00A04BFA" w:rsidRPr="00813C38"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Diagram</w:t>
      </w:r>
      <w:r w:rsidR="00A04BFA" w:rsidRPr="00813C38">
        <w:rPr>
          <w:rFonts w:ascii="Times New Roman" w:hAnsi="Times New Roman" w:cs="Times New Roman"/>
          <w:b/>
          <w:color w:val="000000"/>
          <w:sz w:val="24"/>
          <w:szCs w:val="24"/>
        </w:rPr>
        <w:t xml:space="preserve"> 8.</w:t>
      </w:r>
      <w:proofErr w:type="gramEnd"/>
      <w:r w:rsidR="00A04BFA" w:rsidRPr="00813C38">
        <w:rPr>
          <w:rFonts w:ascii="Times New Roman" w:hAnsi="Times New Roman" w:cs="Times New Roman"/>
          <w:b/>
          <w:color w:val="000000"/>
          <w:sz w:val="24"/>
          <w:szCs w:val="24"/>
        </w:rPr>
        <w:t xml:space="preserve"> </w:t>
      </w:r>
      <w:r w:rsidR="00A04BFA" w:rsidRPr="00813C38">
        <w:rPr>
          <w:rFonts w:ascii="Times New Roman" w:hAnsi="Times New Roman" w:cs="Times New Roman"/>
          <w:color w:val="000000"/>
          <w:sz w:val="24"/>
          <w:szCs w:val="24"/>
        </w:rPr>
        <w:t>Pengetahuan dan pemahaman guru PAK dalam belajar online</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Pr="0023711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23711A">
        <w:rPr>
          <w:rFonts w:ascii="Times New Roman" w:hAnsi="Times New Roman" w:cs="Times New Roman"/>
          <w:color w:val="000000"/>
          <w:sz w:val="24"/>
          <w:szCs w:val="24"/>
        </w:rPr>
        <w:lastRenderedPageBreak/>
        <w:t>Kesiapan guru PAK dalam memanfaatkan atau mengoperasikan segala perangkat elektronik yang dimiliki untuk mendukung pembelajaran.</w:t>
      </w:r>
      <w:proofErr w:type="gramEnd"/>
      <w:r w:rsidRPr="0023711A">
        <w:rPr>
          <w:rFonts w:ascii="Times New Roman" w:hAnsi="Times New Roman" w:cs="Times New Roman"/>
          <w:color w:val="000000"/>
          <w:sz w:val="24"/>
          <w:szCs w:val="24"/>
        </w:rPr>
        <w:t xml:space="preserve"> Dari 421 responden, 13,3% atau sebanyak 56 orang guru PAK menjawab Sangat </w:t>
      </w:r>
      <w:r w:rsidRPr="0023711A">
        <w:rPr>
          <w:rFonts w:ascii="Times New Roman" w:hAnsi="Times New Roman" w:cs="Times New Roman"/>
          <w:color w:val="000000"/>
          <w:sz w:val="24"/>
          <w:szCs w:val="24"/>
        </w:rPr>
        <w:lastRenderedPageBreak/>
        <w:t>Siap menggunakan perangkat elektronik. 80</w:t>
      </w:r>
      <w:proofErr w:type="gramStart"/>
      <w:r w:rsidRPr="0023711A">
        <w:rPr>
          <w:rFonts w:ascii="Times New Roman" w:hAnsi="Times New Roman" w:cs="Times New Roman"/>
          <w:color w:val="000000"/>
          <w:sz w:val="24"/>
          <w:szCs w:val="24"/>
        </w:rPr>
        <w:t>,5</w:t>
      </w:r>
      <w:proofErr w:type="gramEnd"/>
      <w:r w:rsidRPr="0023711A">
        <w:rPr>
          <w:rFonts w:ascii="Times New Roman" w:hAnsi="Times New Roman" w:cs="Times New Roman"/>
          <w:color w:val="000000"/>
          <w:sz w:val="24"/>
          <w:szCs w:val="24"/>
        </w:rPr>
        <w:t xml:space="preserve">% atau sebanyak 339 oran mengatakan Siap. 5,5% atau sebanyak 23 orang mengatakan tidak siap dan 0,7% atau sebanyak 3 oranag Guru PAK mengatakan sangat tidak siap menggunakan </w:t>
      </w:r>
      <w:r w:rsidRPr="0023711A">
        <w:rPr>
          <w:rFonts w:ascii="Times New Roman" w:hAnsi="Times New Roman" w:cs="Times New Roman"/>
          <w:color w:val="000000"/>
          <w:sz w:val="24"/>
          <w:szCs w:val="24"/>
        </w:rPr>
        <w:lastRenderedPageBreak/>
        <w:t xml:space="preserve">perangkat elektronik dalam mendukung </w:t>
      </w:r>
      <w:r w:rsidRPr="0023711A">
        <w:rPr>
          <w:rFonts w:ascii="Times New Roman" w:hAnsi="Times New Roman" w:cs="Times New Roman"/>
          <w:color w:val="000000"/>
          <w:sz w:val="24"/>
          <w:szCs w:val="24"/>
        </w:rPr>
        <w:lastRenderedPageBreak/>
        <w:t>pembelajaran.</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14:anchorId="151E034A" wp14:editId="3B70DBF7">
            <wp:extent cx="6286504" cy="2781300"/>
            <wp:effectExtent l="0" t="0" r="0" b="0"/>
            <wp:docPr id="6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6298384" cy="2786556"/>
                    </a:xfrm>
                    <a:prstGeom prst="rect">
                      <a:avLst/>
                    </a:prstGeom>
                    <a:noFill/>
                    <a:ln w="9525">
                      <a:noFill/>
                      <a:miter lim="800000"/>
                      <a:headEnd/>
                      <a:tailEnd/>
                    </a:ln>
                  </pic:spPr>
                </pic:pic>
              </a:graphicData>
            </a:graphic>
          </wp:inline>
        </w:drawing>
      </w:r>
    </w:p>
    <w:p w:rsidR="00A04BFA" w:rsidRPr="00813C38" w:rsidRDefault="00A324FE"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Diagram</w:t>
      </w:r>
      <w:r w:rsidR="00A04BFA">
        <w:rPr>
          <w:rFonts w:ascii="Times New Roman" w:hAnsi="Times New Roman" w:cs="Times New Roman"/>
          <w:b/>
          <w:color w:val="000000"/>
          <w:sz w:val="24"/>
          <w:szCs w:val="24"/>
        </w:rPr>
        <w:t xml:space="preserve"> </w:t>
      </w:r>
      <w:r w:rsidR="00A04BFA" w:rsidRPr="00813C38">
        <w:rPr>
          <w:rFonts w:ascii="Times New Roman" w:hAnsi="Times New Roman" w:cs="Times New Roman"/>
          <w:b/>
          <w:color w:val="000000"/>
          <w:sz w:val="24"/>
          <w:szCs w:val="24"/>
        </w:rPr>
        <w:t>9.</w:t>
      </w:r>
      <w:proofErr w:type="gramEnd"/>
      <w:r w:rsidR="00A04BFA" w:rsidRPr="00813C38">
        <w:rPr>
          <w:rFonts w:ascii="Times New Roman" w:hAnsi="Times New Roman" w:cs="Times New Roman"/>
          <w:b/>
          <w:color w:val="000000"/>
          <w:sz w:val="24"/>
          <w:szCs w:val="24"/>
        </w:rPr>
        <w:t xml:space="preserve"> </w:t>
      </w:r>
      <w:r w:rsidR="00A04BFA" w:rsidRPr="00813C38">
        <w:rPr>
          <w:rFonts w:ascii="Times New Roman" w:hAnsi="Times New Roman" w:cs="Times New Roman"/>
          <w:color w:val="000000"/>
          <w:sz w:val="24"/>
          <w:szCs w:val="24"/>
        </w:rPr>
        <w:t>Menggunakan/mengoperasikan Perangkat Elektronik dalam pembelajaran</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D95620">
        <w:rPr>
          <w:rFonts w:ascii="Times New Roman" w:hAnsi="Times New Roman" w:cs="Times New Roman"/>
          <w:color w:val="000000"/>
          <w:sz w:val="24"/>
          <w:szCs w:val="24"/>
        </w:rPr>
        <w:lastRenderedPageBreak/>
        <w:t>Kesiapan guru PAK dalam mengupload materi baik berupa teks, audio, audiao visual sebagai bahan atau media pembelajaran yang digunakan.</w:t>
      </w:r>
      <w:proofErr w:type="gramEnd"/>
      <w:r>
        <w:rPr>
          <w:rFonts w:ascii="Times New Roman" w:hAnsi="Times New Roman" w:cs="Times New Roman"/>
          <w:color w:val="000000"/>
          <w:sz w:val="24"/>
          <w:szCs w:val="24"/>
        </w:rPr>
        <w:t xml:space="preserve"> 12</w:t>
      </w:r>
      <w:proofErr w:type="gramStart"/>
      <w:r>
        <w:rPr>
          <w:rFonts w:ascii="Times New Roman" w:hAnsi="Times New Roman" w:cs="Times New Roman"/>
          <w:color w:val="000000"/>
          <w:sz w:val="24"/>
          <w:szCs w:val="24"/>
        </w:rPr>
        <w:t>,4</w:t>
      </w:r>
      <w:proofErr w:type="gramEnd"/>
      <w:r>
        <w:rPr>
          <w:rFonts w:ascii="Times New Roman" w:hAnsi="Times New Roman" w:cs="Times New Roman"/>
          <w:color w:val="000000"/>
          <w:sz w:val="24"/>
          <w:szCs w:val="24"/>
        </w:rPr>
        <w:t xml:space="preserve">% atau sebanyak 52 orang guru PAK mengatakan Sangat Siap. 77% atau sebanyak 324 orang guru PAK yang </w:t>
      </w:r>
      <w:r>
        <w:rPr>
          <w:rFonts w:ascii="Times New Roman" w:hAnsi="Times New Roman" w:cs="Times New Roman"/>
          <w:color w:val="000000"/>
          <w:sz w:val="24"/>
          <w:szCs w:val="24"/>
        </w:rPr>
        <w:lastRenderedPageBreak/>
        <w:t>mengatakan Siap; 10,2% atau sebanyak 43 orang mengatakan Tidak Siap dan 0,5% atau sebanyak 2 orang Guru PAK yang mengatakan Sangat Tidak Siap.</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Pr="00D95620"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73B36167" wp14:editId="43ACA1FB">
            <wp:extent cx="6274920" cy="2581275"/>
            <wp:effectExtent l="0" t="0" r="0" b="0"/>
            <wp:docPr id="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6272792" cy="2580400"/>
                    </a:xfrm>
                    <a:prstGeom prst="rect">
                      <a:avLst/>
                    </a:prstGeom>
                    <a:noFill/>
                    <a:ln w="9525">
                      <a:noFill/>
                      <a:miter lim="800000"/>
                      <a:headEnd/>
                      <a:tailEnd/>
                    </a:ln>
                  </pic:spPr>
                </pic:pic>
              </a:graphicData>
            </a:graphic>
          </wp:inline>
        </w:drawing>
      </w:r>
    </w:p>
    <w:p w:rsidR="00A04BFA" w:rsidRPr="00813C38"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Diagram</w:t>
      </w:r>
      <w:r w:rsidR="00A04BFA">
        <w:rPr>
          <w:rFonts w:ascii="Times New Roman" w:hAnsi="Times New Roman" w:cs="Times New Roman"/>
          <w:b/>
          <w:color w:val="000000"/>
          <w:sz w:val="24"/>
          <w:szCs w:val="24"/>
        </w:rPr>
        <w:t xml:space="preserve"> </w:t>
      </w:r>
      <w:r w:rsidR="00A04BFA" w:rsidRPr="00813C38">
        <w:rPr>
          <w:rFonts w:ascii="Times New Roman" w:hAnsi="Times New Roman" w:cs="Times New Roman"/>
          <w:b/>
          <w:color w:val="000000"/>
          <w:sz w:val="24"/>
          <w:szCs w:val="24"/>
        </w:rPr>
        <w:t>10.</w:t>
      </w:r>
      <w:proofErr w:type="gramEnd"/>
      <w:r w:rsidR="00A04BFA" w:rsidRPr="00813C38">
        <w:rPr>
          <w:rFonts w:ascii="Times New Roman" w:hAnsi="Times New Roman" w:cs="Times New Roman"/>
          <w:b/>
          <w:color w:val="000000"/>
          <w:sz w:val="24"/>
          <w:szCs w:val="24"/>
        </w:rPr>
        <w:t xml:space="preserve"> </w:t>
      </w:r>
      <w:r w:rsidR="00A04BFA" w:rsidRPr="00813C38">
        <w:rPr>
          <w:rFonts w:ascii="Times New Roman" w:hAnsi="Times New Roman" w:cs="Times New Roman"/>
          <w:color w:val="000000"/>
          <w:sz w:val="24"/>
          <w:szCs w:val="24"/>
        </w:rPr>
        <w:t>Mengupload Materi</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D95620">
        <w:rPr>
          <w:rFonts w:ascii="Times New Roman" w:hAnsi="Times New Roman" w:cs="Times New Roman"/>
          <w:color w:val="000000"/>
          <w:sz w:val="24"/>
          <w:szCs w:val="24"/>
        </w:rPr>
        <w:lastRenderedPageBreak/>
        <w:t>Kesiapan guru dalam membuat materi ajar atau modul belajar berbasis elektronik.</w:t>
      </w:r>
      <w:proofErr w:type="gramEnd"/>
      <w:r w:rsidRPr="00D956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Dari 421 orang guru PAK yang berkenan memberikan tanggapan terdapat 7,6% atau sebanyak 32 orang mengatakan </w:t>
      </w:r>
      <w:r w:rsidRPr="00D95620">
        <w:rPr>
          <w:rFonts w:ascii="Times New Roman" w:hAnsi="Times New Roman" w:cs="Times New Roman"/>
          <w:i/>
          <w:color w:val="000000"/>
          <w:sz w:val="24"/>
          <w:szCs w:val="24"/>
        </w:rPr>
        <w:t>Sangat Siap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70,1% atau sebanyak 295 guru PAK yang mengatakan </w:t>
      </w:r>
      <w:r w:rsidRPr="009F1EA0">
        <w:rPr>
          <w:rFonts w:ascii="Times New Roman" w:hAnsi="Times New Roman" w:cs="Times New Roman"/>
          <w:i/>
          <w:color w:val="000000"/>
          <w:sz w:val="24"/>
          <w:szCs w:val="24"/>
        </w:rPr>
        <w:t>Siap</w:t>
      </w:r>
      <w:r>
        <w:rPr>
          <w:rFonts w:ascii="Times New Roman" w:hAnsi="Times New Roman" w:cs="Times New Roman"/>
          <w:color w:val="000000"/>
          <w:sz w:val="24"/>
          <w:szCs w:val="24"/>
        </w:rPr>
        <w:t xml:space="preserve">; 21,4% atau sebanyak 90 orang Guru PAK yang mengatakan </w:t>
      </w:r>
      <w:r w:rsidRPr="009F1EA0">
        <w:rPr>
          <w:rFonts w:ascii="Times New Roman" w:hAnsi="Times New Roman" w:cs="Times New Roman"/>
          <w:i/>
          <w:color w:val="000000"/>
          <w:sz w:val="24"/>
          <w:szCs w:val="24"/>
        </w:rPr>
        <w:t>Tidak Siap</w:t>
      </w:r>
      <w:r>
        <w:rPr>
          <w:rFonts w:ascii="Times New Roman" w:hAnsi="Times New Roman" w:cs="Times New Roman"/>
          <w:color w:val="000000"/>
          <w:sz w:val="24"/>
          <w:szCs w:val="24"/>
        </w:rPr>
        <w:t xml:space="preserve">; dan 1% atau 4 orang guru PAK yang menjawab </w:t>
      </w:r>
      <w:r w:rsidRPr="009F1EA0">
        <w:rPr>
          <w:rFonts w:ascii="Times New Roman" w:hAnsi="Times New Roman" w:cs="Times New Roman"/>
          <w:i/>
          <w:color w:val="000000"/>
          <w:sz w:val="24"/>
          <w:szCs w:val="24"/>
        </w:rPr>
        <w:t>Sangat Tidak Siap</w:t>
      </w:r>
      <w:r>
        <w:rPr>
          <w:rFonts w:ascii="Times New Roman" w:hAnsi="Times New Roman" w:cs="Times New Roman"/>
          <w:color w:val="000000"/>
          <w:sz w:val="24"/>
          <w:szCs w:val="24"/>
        </w:rPr>
        <w:t>.</w:t>
      </w:r>
    </w:p>
    <w:p w:rsidR="00A04BFA" w:rsidRDefault="00A04BFA" w:rsidP="00A04BFA">
      <w:pPr>
        <w:autoSpaceDE w:val="0"/>
        <w:autoSpaceDN w:val="0"/>
        <w:adjustRightInd w:val="0"/>
        <w:spacing w:after="0" w:line="240" w:lineRule="auto"/>
        <w:jc w:val="center"/>
        <w:rPr>
          <w:rFonts w:ascii="Times New Roman" w:hAnsi="Times New Roman" w:cs="Times New Roman"/>
          <w:b/>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14:anchorId="50CEF3DF" wp14:editId="2E6E9C1D">
            <wp:extent cx="6276975" cy="2582120"/>
            <wp:effectExtent l="0" t="0" r="0" b="8890"/>
            <wp:docPr id="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6285844" cy="2585768"/>
                    </a:xfrm>
                    <a:prstGeom prst="rect">
                      <a:avLst/>
                    </a:prstGeom>
                    <a:noFill/>
                    <a:ln w="9525">
                      <a:noFill/>
                      <a:miter lim="800000"/>
                      <a:headEnd/>
                      <a:tailEnd/>
                    </a:ln>
                  </pic:spPr>
                </pic:pic>
              </a:graphicData>
            </a:graphic>
          </wp:inline>
        </w:drawing>
      </w:r>
    </w:p>
    <w:p w:rsidR="00A04BFA" w:rsidRPr="00592E84"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Diagram</w:t>
      </w:r>
      <w:r w:rsidR="00A04BFA">
        <w:rPr>
          <w:rFonts w:ascii="Times New Roman" w:hAnsi="Times New Roman" w:cs="Times New Roman"/>
          <w:b/>
          <w:color w:val="000000"/>
          <w:sz w:val="24"/>
          <w:szCs w:val="24"/>
        </w:rPr>
        <w:t xml:space="preserve"> </w:t>
      </w:r>
      <w:r w:rsidR="00A04BFA" w:rsidRPr="00592E84">
        <w:rPr>
          <w:rFonts w:ascii="Times New Roman" w:hAnsi="Times New Roman" w:cs="Times New Roman"/>
          <w:b/>
          <w:color w:val="000000"/>
          <w:sz w:val="24"/>
          <w:szCs w:val="24"/>
        </w:rPr>
        <w:t>11.</w:t>
      </w:r>
      <w:proofErr w:type="gramEnd"/>
      <w:r w:rsidR="00A04BFA" w:rsidRPr="00592E84">
        <w:rPr>
          <w:rFonts w:ascii="Times New Roman" w:hAnsi="Times New Roman" w:cs="Times New Roman"/>
          <w:color w:val="000000"/>
          <w:sz w:val="24"/>
          <w:szCs w:val="24"/>
        </w:rPr>
        <w:t xml:space="preserve"> Membuat Materi Ajar atau Modul berbasis Elektronik</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836DBE" w:rsidRDefault="00836DBE"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0513B9">
        <w:rPr>
          <w:rFonts w:ascii="Times New Roman" w:hAnsi="Times New Roman" w:cs="Times New Roman"/>
          <w:color w:val="000000"/>
          <w:sz w:val="24"/>
          <w:szCs w:val="24"/>
        </w:rPr>
        <w:lastRenderedPageBreak/>
        <w:t>Kesiapan guru PAK dalam mengembangkan media pembelajaran berbasis TIK yang bisa digun</w:t>
      </w:r>
      <w:r>
        <w:rPr>
          <w:rFonts w:ascii="Times New Roman" w:hAnsi="Times New Roman" w:cs="Times New Roman"/>
          <w:color w:val="000000"/>
          <w:sz w:val="24"/>
          <w:szCs w:val="24"/>
        </w:rPr>
        <w:t>akan dalam pembelajaran online.</w:t>
      </w:r>
      <w:proofErr w:type="gramEnd"/>
      <w:r>
        <w:rPr>
          <w:rFonts w:ascii="Times New Roman" w:hAnsi="Times New Roman" w:cs="Times New Roman"/>
          <w:color w:val="000000"/>
          <w:sz w:val="24"/>
          <w:szCs w:val="24"/>
        </w:rPr>
        <w:t xml:space="preserve"> </w:t>
      </w:r>
      <w:r w:rsidRPr="000513B9">
        <w:rPr>
          <w:rFonts w:ascii="Times New Roman" w:hAnsi="Times New Roman" w:cs="Times New Roman"/>
          <w:color w:val="000000"/>
          <w:sz w:val="24"/>
          <w:szCs w:val="24"/>
        </w:rPr>
        <w:t xml:space="preserve">7,6% atau sebanyak </w:t>
      </w:r>
      <w:r>
        <w:rPr>
          <w:rFonts w:ascii="Times New Roman" w:hAnsi="Times New Roman" w:cs="Times New Roman"/>
          <w:color w:val="000000"/>
          <w:sz w:val="24"/>
          <w:szCs w:val="24"/>
        </w:rPr>
        <w:t xml:space="preserve">32 orang Guru PAK yang </w:t>
      </w:r>
      <w:r w:rsidRPr="000513B9">
        <w:rPr>
          <w:rFonts w:ascii="Times New Roman" w:hAnsi="Times New Roman" w:cs="Times New Roman"/>
          <w:color w:val="000000"/>
          <w:sz w:val="24"/>
          <w:szCs w:val="24"/>
        </w:rPr>
        <w:t xml:space="preserve">mengatakan </w:t>
      </w:r>
      <w:r w:rsidRPr="000513B9">
        <w:rPr>
          <w:rFonts w:ascii="Times New Roman" w:hAnsi="Times New Roman" w:cs="Times New Roman"/>
          <w:i/>
          <w:color w:val="000000"/>
          <w:sz w:val="24"/>
          <w:szCs w:val="24"/>
        </w:rPr>
        <w:t>Sangat siap</w:t>
      </w:r>
      <w:r>
        <w:rPr>
          <w:rFonts w:ascii="Times New Roman" w:hAnsi="Times New Roman" w:cs="Times New Roman"/>
          <w:color w:val="000000"/>
          <w:sz w:val="24"/>
          <w:szCs w:val="24"/>
        </w:rPr>
        <w:t xml:space="preserve">, 72,2% atau sebanyak 324 orang yang </w:t>
      </w:r>
      <w:r w:rsidRPr="000513B9">
        <w:rPr>
          <w:rFonts w:ascii="Times New Roman" w:hAnsi="Times New Roman" w:cs="Times New Roman"/>
          <w:color w:val="000000"/>
          <w:sz w:val="24"/>
          <w:szCs w:val="24"/>
        </w:rPr>
        <w:t xml:space="preserve">mengatakan </w:t>
      </w:r>
      <w:r w:rsidRPr="000513B9">
        <w:rPr>
          <w:rFonts w:ascii="Times New Roman" w:hAnsi="Times New Roman" w:cs="Times New Roman"/>
          <w:i/>
          <w:color w:val="000000"/>
          <w:sz w:val="24"/>
          <w:szCs w:val="24"/>
        </w:rPr>
        <w:t>Siap</w:t>
      </w:r>
      <w:r w:rsidRPr="000513B9">
        <w:rPr>
          <w:rFonts w:ascii="Times New Roman" w:hAnsi="Times New Roman" w:cs="Times New Roman"/>
          <w:color w:val="000000"/>
          <w:sz w:val="24"/>
          <w:szCs w:val="24"/>
        </w:rPr>
        <w:t xml:space="preserve">; 19,5% atau sebanyak </w:t>
      </w:r>
      <w:r>
        <w:rPr>
          <w:rFonts w:ascii="Times New Roman" w:hAnsi="Times New Roman" w:cs="Times New Roman"/>
          <w:color w:val="000000"/>
          <w:sz w:val="24"/>
          <w:szCs w:val="24"/>
        </w:rPr>
        <w:t xml:space="preserve">82 orang yang </w:t>
      </w:r>
      <w:r>
        <w:rPr>
          <w:rFonts w:ascii="Times New Roman" w:hAnsi="Times New Roman" w:cs="Times New Roman"/>
          <w:color w:val="000000"/>
          <w:sz w:val="24"/>
          <w:szCs w:val="24"/>
        </w:rPr>
        <w:lastRenderedPageBreak/>
        <w:t xml:space="preserve">mengatakan </w:t>
      </w:r>
      <w:r w:rsidRPr="000513B9">
        <w:rPr>
          <w:rFonts w:ascii="Times New Roman" w:hAnsi="Times New Roman" w:cs="Times New Roman"/>
          <w:color w:val="000000"/>
          <w:sz w:val="24"/>
          <w:szCs w:val="24"/>
        </w:rPr>
        <w:t xml:space="preserve">mengatakan </w:t>
      </w:r>
      <w:r w:rsidRPr="000513B9">
        <w:rPr>
          <w:rFonts w:ascii="Times New Roman" w:hAnsi="Times New Roman" w:cs="Times New Roman"/>
          <w:i/>
          <w:color w:val="000000"/>
          <w:sz w:val="24"/>
          <w:szCs w:val="24"/>
        </w:rPr>
        <w:t xml:space="preserve">Tidak Siap </w:t>
      </w:r>
      <w:r w:rsidRPr="000513B9">
        <w:rPr>
          <w:rFonts w:ascii="Times New Roman" w:hAnsi="Times New Roman" w:cs="Times New Roman"/>
          <w:color w:val="000000"/>
          <w:sz w:val="24"/>
          <w:szCs w:val="24"/>
        </w:rPr>
        <w:t xml:space="preserve">dan 0,7 atau sebanyak 3 orang yang memberikan jawaban </w:t>
      </w:r>
      <w:r w:rsidRPr="000513B9">
        <w:rPr>
          <w:rFonts w:ascii="Times New Roman" w:hAnsi="Times New Roman" w:cs="Times New Roman"/>
          <w:i/>
          <w:color w:val="000000"/>
          <w:sz w:val="24"/>
          <w:szCs w:val="24"/>
        </w:rPr>
        <w:t>Sangat Tidak Siap</w:t>
      </w:r>
      <w:r w:rsidRPr="000513B9">
        <w:rPr>
          <w:rFonts w:ascii="Times New Roman" w:hAnsi="Times New Roman" w:cs="Times New Roman"/>
          <w:color w:val="000000"/>
          <w:sz w:val="24"/>
          <w:szCs w:val="24"/>
        </w:rPr>
        <w:t xml:space="preserve"> dalam mengembangkan media pembelajaran berbasis TIK yang bisa digunakan untuk mendukung pembelajaran online.</w:t>
      </w: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14:anchorId="6467BFCD" wp14:editId="7B360F4F">
            <wp:extent cx="6298076" cy="2590800"/>
            <wp:effectExtent l="0" t="0" r="7620" b="0"/>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6332509" cy="2604964"/>
                    </a:xfrm>
                    <a:prstGeom prst="rect">
                      <a:avLst/>
                    </a:prstGeom>
                    <a:noFill/>
                    <a:ln w="9525">
                      <a:noFill/>
                      <a:miter lim="800000"/>
                      <a:headEnd/>
                      <a:tailEnd/>
                    </a:ln>
                  </pic:spPr>
                </pic:pic>
              </a:graphicData>
            </a:graphic>
          </wp:inline>
        </w:drawing>
      </w:r>
    </w:p>
    <w:p w:rsidR="00A04BFA" w:rsidRPr="00592E84"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Diagram</w:t>
      </w:r>
      <w:r w:rsidR="00A04BFA">
        <w:rPr>
          <w:rFonts w:ascii="Times New Roman" w:hAnsi="Times New Roman" w:cs="Times New Roman"/>
          <w:b/>
          <w:color w:val="000000"/>
          <w:sz w:val="24"/>
          <w:szCs w:val="24"/>
        </w:rPr>
        <w:t xml:space="preserve"> </w:t>
      </w:r>
      <w:r w:rsidR="00A04BFA" w:rsidRPr="00592E84">
        <w:rPr>
          <w:rFonts w:ascii="Times New Roman" w:hAnsi="Times New Roman" w:cs="Times New Roman"/>
          <w:b/>
          <w:color w:val="000000"/>
          <w:sz w:val="24"/>
          <w:szCs w:val="24"/>
        </w:rPr>
        <w:t>12.</w:t>
      </w:r>
      <w:proofErr w:type="gramEnd"/>
      <w:r w:rsidR="00A04BFA" w:rsidRPr="00592E84">
        <w:rPr>
          <w:rFonts w:ascii="Times New Roman" w:hAnsi="Times New Roman" w:cs="Times New Roman"/>
          <w:b/>
          <w:color w:val="000000"/>
          <w:sz w:val="24"/>
          <w:szCs w:val="24"/>
        </w:rPr>
        <w:t xml:space="preserve"> </w:t>
      </w:r>
      <w:r w:rsidR="00A04BFA" w:rsidRPr="00592E84">
        <w:rPr>
          <w:rFonts w:ascii="Times New Roman" w:hAnsi="Times New Roman" w:cs="Times New Roman"/>
          <w:color w:val="000000"/>
          <w:sz w:val="24"/>
          <w:szCs w:val="24"/>
        </w:rPr>
        <w:t>Mengembangkan Media Pembelajaran Berbasis TIK untuk pembelajaran Online</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Pr="007568B8"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7568B8">
        <w:rPr>
          <w:rFonts w:ascii="Times New Roman" w:hAnsi="Times New Roman" w:cs="Times New Roman"/>
          <w:color w:val="000000"/>
          <w:sz w:val="24"/>
          <w:szCs w:val="24"/>
        </w:rPr>
        <w:lastRenderedPageBreak/>
        <w:t>Kesiapan guru PAK dalam merancang tugas, kuis ataupun ujian berbasis online.</w:t>
      </w:r>
      <w:proofErr w:type="gramEnd"/>
      <w:r w:rsidRPr="007568B8">
        <w:rPr>
          <w:rFonts w:ascii="Times New Roman" w:hAnsi="Times New Roman" w:cs="Times New Roman"/>
          <w:color w:val="000000"/>
          <w:sz w:val="24"/>
          <w:szCs w:val="24"/>
        </w:rPr>
        <w:t xml:space="preserve"> Dari sebaran kusioner yang ditanggapi oleh 421 orang Guru PAK Indonesia, sebanyak 7</w:t>
      </w:r>
      <w:proofErr w:type="gramStart"/>
      <w:r w:rsidRPr="007568B8">
        <w:rPr>
          <w:rFonts w:ascii="Times New Roman" w:hAnsi="Times New Roman" w:cs="Times New Roman"/>
          <w:color w:val="000000"/>
          <w:sz w:val="24"/>
          <w:szCs w:val="24"/>
        </w:rPr>
        <w:t>,6</w:t>
      </w:r>
      <w:proofErr w:type="gramEnd"/>
      <w:r w:rsidRPr="007568B8">
        <w:rPr>
          <w:rFonts w:ascii="Times New Roman" w:hAnsi="Times New Roman" w:cs="Times New Roman"/>
          <w:color w:val="000000"/>
          <w:sz w:val="24"/>
          <w:szCs w:val="24"/>
        </w:rPr>
        <w:t xml:space="preserve">% atau sebanyak 32 orang guru PAK yang menjawab </w:t>
      </w:r>
      <w:r w:rsidRPr="007568B8">
        <w:rPr>
          <w:rFonts w:ascii="Times New Roman" w:hAnsi="Times New Roman" w:cs="Times New Roman"/>
          <w:i/>
          <w:color w:val="000000"/>
          <w:sz w:val="24"/>
          <w:szCs w:val="24"/>
        </w:rPr>
        <w:t>Sangat Siap</w:t>
      </w:r>
      <w:r w:rsidRPr="007568B8">
        <w:rPr>
          <w:rFonts w:ascii="Times New Roman" w:hAnsi="Times New Roman" w:cs="Times New Roman"/>
          <w:color w:val="000000"/>
          <w:sz w:val="24"/>
          <w:szCs w:val="24"/>
        </w:rPr>
        <w:t xml:space="preserve">; 77,4% atau sebanyak </w:t>
      </w:r>
      <w:r w:rsidRPr="007568B8">
        <w:rPr>
          <w:rFonts w:ascii="Times New Roman" w:hAnsi="Times New Roman" w:cs="Times New Roman"/>
          <w:color w:val="000000"/>
          <w:sz w:val="24"/>
          <w:szCs w:val="24"/>
        </w:rPr>
        <w:lastRenderedPageBreak/>
        <w:t>326 orang guru PAK mengatakan Siap, 14,3% atau sebanyak 60 orang guru PAK yang mengatakan Tidak Siap dan 0,7% atau sebanyak 3 orang Guru PAK yang mengatakan Tidak Siap dalam merancang tugas, kuis, atau ujian berbasis online.</w:t>
      </w: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14:anchorId="63F642DB" wp14:editId="796FC0D1">
            <wp:extent cx="6298077" cy="2590800"/>
            <wp:effectExtent l="0" t="0" r="7620" b="0"/>
            <wp:docPr id="6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cstate="print"/>
                    <a:srcRect/>
                    <a:stretch>
                      <a:fillRect/>
                    </a:stretch>
                  </pic:blipFill>
                  <pic:spPr bwMode="auto">
                    <a:xfrm>
                      <a:off x="0" y="0"/>
                      <a:ext cx="6305219" cy="2593738"/>
                    </a:xfrm>
                    <a:prstGeom prst="rect">
                      <a:avLst/>
                    </a:prstGeom>
                    <a:noFill/>
                    <a:ln w="9525">
                      <a:noFill/>
                      <a:miter lim="800000"/>
                      <a:headEnd/>
                      <a:tailEnd/>
                    </a:ln>
                  </pic:spPr>
                </pic:pic>
              </a:graphicData>
            </a:graphic>
          </wp:inline>
        </w:drawing>
      </w:r>
    </w:p>
    <w:p w:rsidR="00A04BFA" w:rsidRPr="00592E84"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Diagram</w:t>
      </w:r>
      <w:r w:rsidR="00A04BFA">
        <w:rPr>
          <w:rFonts w:ascii="Times New Roman" w:hAnsi="Times New Roman" w:cs="Times New Roman"/>
          <w:b/>
          <w:color w:val="000000"/>
          <w:sz w:val="24"/>
          <w:szCs w:val="24"/>
        </w:rPr>
        <w:t xml:space="preserve"> </w:t>
      </w:r>
      <w:r w:rsidR="00A04BFA" w:rsidRPr="00592E84">
        <w:rPr>
          <w:rFonts w:ascii="Times New Roman" w:hAnsi="Times New Roman" w:cs="Times New Roman"/>
          <w:b/>
          <w:color w:val="000000"/>
          <w:sz w:val="24"/>
          <w:szCs w:val="24"/>
        </w:rPr>
        <w:t>13.</w:t>
      </w:r>
      <w:proofErr w:type="gramEnd"/>
      <w:r w:rsidR="00A04BFA" w:rsidRPr="00592E84">
        <w:rPr>
          <w:rFonts w:ascii="Times New Roman" w:hAnsi="Times New Roman" w:cs="Times New Roman"/>
          <w:b/>
          <w:color w:val="000000"/>
          <w:sz w:val="24"/>
          <w:szCs w:val="24"/>
        </w:rPr>
        <w:t xml:space="preserve"> </w:t>
      </w:r>
      <w:r w:rsidR="00A04BFA" w:rsidRPr="00592E84">
        <w:rPr>
          <w:rFonts w:ascii="Times New Roman" w:hAnsi="Times New Roman" w:cs="Times New Roman"/>
          <w:color w:val="000000"/>
          <w:sz w:val="24"/>
          <w:szCs w:val="24"/>
        </w:rPr>
        <w:t>Merancang Tugas, Kuis atau Ujian berbasis online.</w:t>
      </w: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sidRPr="001A6ACA">
        <w:rPr>
          <w:rFonts w:ascii="Times New Roman" w:hAnsi="Times New Roman" w:cs="Times New Roman"/>
          <w:b/>
          <w:color w:val="000000"/>
          <w:sz w:val="24"/>
          <w:szCs w:val="24"/>
        </w:rPr>
        <w:lastRenderedPageBreak/>
        <w:t>Hambatan-</w:t>
      </w:r>
      <w:r>
        <w:rPr>
          <w:rFonts w:ascii="Times New Roman" w:hAnsi="Times New Roman" w:cs="Times New Roman"/>
          <w:b/>
          <w:color w:val="000000"/>
          <w:sz w:val="24"/>
          <w:szCs w:val="24"/>
        </w:rPr>
        <w:t xml:space="preserve">hambatan yang dihadapi guru PAK </w:t>
      </w:r>
      <w:r w:rsidRPr="001A6ACA">
        <w:rPr>
          <w:rFonts w:ascii="Times New Roman" w:hAnsi="Times New Roman" w:cs="Times New Roman"/>
          <w:b/>
          <w:color w:val="000000"/>
          <w:sz w:val="24"/>
          <w:szCs w:val="24"/>
        </w:rPr>
        <w:t>dalam pembelajaran di tengah Covid 19</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proses belajar mengajar selain kemudahan-kemudan yang kita alami, tentunya juga memiliki hambatan-hambatan yang harus kita hadapi dan selesaikan. </w:t>
      </w:r>
      <w:proofErr w:type="gramStart"/>
      <w:r>
        <w:rPr>
          <w:rFonts w:ascii="Times New Roman" w:hAnsi="Times New Roman" w:cs="Times New Roman"/>
          <w:color w:val="000000"/>
          <w:sz w:val="24"/>
          <w:szCs w:val="24"/>
        </w:rPr>
        <w:t xml:space="preserve">Merupakan hal yang sangat wajar ketika dalam satu aktifitas pembelajaran kita tidak hanya diperhadapkan hanya pada kemudahan saja, melainkan banyak tantangan-tantangan yang harus kita lalaui </w:t>
      </w:r>
      <w:r>
        <w:rPr>
          <w:rFonts w:ascii="Times New Roman" w:hAnsi="Times New Roman" w:cs="Times New Roman"/>
          <w:color w:val="000000"/>
          <w:sz w:val="24"/>
          <w:szCs w:val="24"/>
        </w:rPr>
        <w:lastRenderedPageBreak/>
        <w:t>untuk mencapai kualitas pembelajaran yang lebih baik lagi.</w:t>
      </w:r>
      <w:proofErr w:type="gramEnd"/>
      <w:r>
        <w:rPr>
          <w:rFonts w:ascii="Times New Roman" w:hAnsi="Times New Roman" w:cs="Times New Roman"/>
          <w:color w:val="000000"/>
          <w:sz w:val="24"/>
          <w:szCs w:val="24"/>
        </w:rPr>
        <w:t xml:space="preserve"> </w:t>
      </w:r>
      <w:proofErr w:type="gramStart"/>
      <w:r w:rsidRPr="00677672">
        <w:rPr>
          <w:rFonts w:ascii="Times New Roman" w:hAnsi="Times New Roman" w:cs="Times New Roman"/>
          <w:color w:val="000000"/>
          <w:sz w:val="24"/>
          <w:szCs w:val="24"/>
        </w:rPr>
        <w:t>Untuk mendapatkan data akurat, maka penulis melakukan wawancara mendalam terhadap beberapa guru yang mengalami hambatan-hambatan dalam pembelajaran ditengah Covid-19.</w:t>
      </w:r>
      <w:proofErr w:type="gramEnd"/>
      <w:r>
        <w:rPr>
          <w:rFonts w:ascii="Times New Roman" w:hAnsi="Times New Roman" w:cs="Times New Roman"/>
          <w:color w:val="000000"/>
          <w:sz w:val="24"/>
          <w:szCs w:val="24"/>
        </w:rPr>
        <w:t xml:space="preserve"> Penulis melakukan wawancara mendalam kepada 246 orang guru yang megalami hambatan-hambatan pembelajaran di tengah Covid-19, maka penulis mengkalsifikasikan hambatan yang dialami guru PAK sebagai berikut:</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pStyle w:val="ListParagraph"/>
        <w:autoSpaceDE w:val="0"/>
        <w:autoSpaceDN w:val="0"/>
        <w:adjustRightInd w:val="0"/>
        <w:spacing w:after="0" w:line="240" w:lineRule="auto"/>
        <w:ind w:left="426"/>
        <w:jc w:val="both"/>
        <w:rPr>
          <w:rFonts w:ascii="Times New Roman" w:hAnsi="Times New Roman" w:cs="Times New Roman"/>
          <w:b/>
          <w:i/>
          <w:color w:val="000000"/>
          <w:sz w:val="24"/>
          <w:szCs w:val="24"/>
        </w:rPr>
      </w:pPr>
    </w:p>
    <w:p w:rsidR="00A04BFA" w:rsidRDefault="00A04BFA" w:rsidP="00A04BFA">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
          <w:i/>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Pr="005702F5" w:rsidRDefault="00A04BFA" w:rsidP="00A04BFA">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
          <w:i/>
          <w:color w:val="000000"/>
          <w:sz w:val="24"/>
          <w:szCs w:val="24"/>
        </w:rPr>
      </w:pPr>
      <w:r w:rsidRPr="005702F5">
        <w:rPr>
          <w:rFonts w:ascii="Times New Roman" w:hAnsi="Times New Roman" w:cs="Times New Roman"/>
          <w:b/>
          <w:i/>
          <w:color w:val="000000"/>
          <w:sz w:val="24"/>
          <w:szCs w:val="24"/>
        </w:rPr>
        <w:lastRenderedPageBreak/>
        <w:t>Jaringan Internet yang tidak mendukung</w:t>
      </w:r>
    </w:p>
    <w:p w:rsidR="00A04BFA" w:rsidRPr="002742A6" w:rsidRDefault="00A04BFA" w:rsidP="00A04BFA">
      <w:pPr>
        <w:autoSpaceDE w:val="0"/>
        <w:autoSpaceDN w:val="0"/>
        <w:adjustRightInd w:val="0"/>
        <w:spacing w:after="0" w:line="240" w:lineRule="auto"/>
        <w:ind w:firstLine="567"/>
        <w:jc w:val="both"/>
        <w:rPr>
          <w:rFonts w:ascii="Times New Roman" w:hAnsi="Times New Roman" w:cs="Times New Roman"/>
          <w:color w:val="000000"/>
          <w:sz w:val="32"/>
          <w:szCs w:val="24"/>
        </w:rPr>
      </w:pPr>
      <w:proofErr w:type="gramStart"/>
      <w:r>
        <w:rPr>
          <w:rFonts w:ascii="Times New Roman" w:hAnsi="Times New Roman" w:cs="Times New Roman"/>
          <w:color w:val="000000"/>
          <w:sz w:val="24"/>
          <w:szCs w:val="24"/>
        </w:rPr>
        <w:t>Sejak ditetapkannya pembelajaran dari rumah masing-masing, pembelajaran online menjadi alternatif terbaik yang dilaksanakan dalam dunia pendidikan karena pembelajaran bisa tetap terlaksana tanpa harus melakukan tatap muka secata langsung.</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Namun, pembelajaran online bisa terlaksana dengan baik jika didukung dengan akses internet yang memadai.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Beberapa wilayah Indonesia, akses internet adalah salah satu kendala yang dihadapi oleh pendidikan kita.</w:t>
      </w:r>
      <w:proofErr w:type="gramEnd"/>
      <w:r>
        <w:rPr>
          <w:rFonts w:ascii="Times New Roman" w:hAnsi="Times New Roman" w:cs="Times New Roman"/>
          <w:color w:val="000000"/>
          <w:sz w:val="24"/>
          <w:szCs w:val="24"/>
        </w:rPr>
        <w:t xml:space="preserve"> Berdasarkan wawancara mendalam yang penulis lakukan, salah satunya adalah guru PAK yang berasal dari Provinsi Kalimantan Tengah ibu </w:t>
      </w:r>
      <w:r w:rsidRPr="002742A6">
        <w:rPr>
          <w:rFonts w:ascii="Times New Roman" w:hAnsi="Times New Roman" w:cs="Times New Roman"/>
          <w:sz w:val="24"/>
          <w:szCs w:val="20"/>
        </w:rPr>
        <w:t>Eny Sabrina Br Kabeakan</w:t>
      </w:r>
      <w:r>
        <w:rPr>
          <w:rFonts w:ascii="Times New Roman" w:hAnsi="Times New Roman" w:cs="Times New Roman"/>
          <w:sz w:val="24"/>
          <w:szCs w:val="20"/>
        </w:rPr>
        <w:t xml:space="preserve"> mengatakan bahwa Akses Internet yang tidak merata membuat pembelajaran online tidak efektif untuk di terapkan. Salah satu kendala yang dihadapi </w:t>
      </w:r>
      <w:r>
        <w:rPr>
          <w:rFonts w:ascii="Times New Roman" w:hAnsi="Times New Roman" w:cs="Times New Roman"/>
          <w:sz w:val="24"/>
          <w:szCs w:val="20"/>
        </w:rPr>
        <w:lastRenderedPageBreak/>
        <w:t xml:space="preserve">adalah ada peserta didik yang tinggal di daerah yang tidak mendapatkan akses internet dan beberapa siswa yang </w:t>
      </w:r>
      <w:proofErr w:type="gramStart"/>
      <w:r>
        <w:rPr>
          <w:rFonts w:ascii="Times New Roman" w:hAnsi="Times New Roman" w:cs="Times New Roman"/>
          <w:sz w:val="24"/>
          <w:szCs w:val="20"/>
        </w:rPr>
        <w:t>lain</w:t>
      </w:r>
      <w:proofErr w:type="gramEnd"/>
      <w:r>
        <w:rPr>
          <w:rFonts w:ascii="Times New Roman" w:hAnsi="Times New Roman" w:cs="Times New Roman"/>
          <w:sz w:val="24"/>
          <w:szCs w:val="20"/>
        </w:rPr>
        <w:t xml:space="preserve"> mendapatkan akses internet. Hal yang sama juga diungkapkan oleh salah seorang guru PAK yang berasal dari Provinsi Maluku ibu Rina E de Fretes, S.Th (guru SD) yang mengatakan bahwa Jaringan Internet yang kurang memadai juga menjadi masalah utama ketika hendak melaksanakan pembelajaran online di tengah pandemi saat ini. </w:t>
      </w:r>
    </w:p>
    <w:p w:rsidR="00A04BFA" w:rsidRPr="0060513A" w:rsidRDefault="00A04BFA" w:rsidP="00A04BFA">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
          <w:i/>
          <w:color w:val="000000"/>
          <w:sz w:val="24"/>
          <w:szCs w:val="24"/>
        </w:rPr>
      </w:pPr>
      <w:r w:rsidRPr="0060513A">
        <w:rPr>
          <w:rFonts w:ascii="Times New Roman" w:hAnsi="Times New Roman" w:cs="Times New Roman"/>
          <w:b/>
          <w:i/>
          <w:color w:val="000000"/>
          <w:sz w:val="24"/>
          <w:szCs w:val="24"/>
        </w:rPr>
        <w:t>Tidak semua peserta didik yang memiliki perangkat elektronik</w:t>
      </w:r>
      <w:r>
        <w:rPr>
          <w:rFonts w:ascii="Times New Roman" w:hAnsi="Times New Roman" w:cs="Times New Roman"/>
          <w:b/>
          <w:i/>
          <w:color w:val="000000"/>
          <w:sz w:val="24"/>
          <w:szCs w:val="24"/>
        </w:rPr>
        <w:t xml:space="preserve"> dan tidak semua yang mampu membeli paket data</w:t>
      </w:r>
      <w:r w:rsidRPr="0060513A">
        <w:rPr>
          <w:rFonts w:ascii="Times New Roman" w:hAnsi="Times New Roman" w:cs="Times New Roman"/>
          <w:b/>
          <w:i/>
          <w:color w:val="000000"/>
          <w:sz w:val="24"/>
          <w:szCs w:val="24"/>
        </w:rPr>
        <w:t xml:space="preserve"> yang bisa mendukung pembelajaran online.</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Keadaan ekonomi setiap orang tentunya berbeda-beda sertiap keluarga, bahkan paradigma setiap keluarga juga berbeda-beda.</w:t>
      </w:r>
      <w:proofErr w:type="gramEnd"/>
      <w:r>
        <w:rPr>
          <w:rFonts w:ascii="Times New Roman" w:hAnsi="Times New Roman" w:cs="Times New Roman"/>
          <w:color w:val="000000"/>
          <w:sz w:val="24"/>
          <w:szCs w:val="24"/>
        </w:rPr>
        <w:t xml:space="preserve"> Hal ini juga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mempengaruhi terhadap kepemilikan perangkat elektronik seperti HP </w:t>
      </w:r>
      <w:r>
        <w:rPr>
          <w:rFonts w:ascii="Times New Roman" w:hAnsi="Times New Roman" w:cs="Times New Roman"/>
          <w:color w:val="000000"/>
          <w:sz w:val="24"/>
          <w:szCs w:val="24"/>
        </w:rPr>
        <w:lastRenderedPageBreak/>
        <w:t xml:space="preserve">Android atau Laptop untuk bisa digunakan sebagai pendukung pembelejaran online. Hampir semua guru PAK yang mengeluh karena tidak semua peserta didik yang memiliki perangkat ini, jika di dalam sebuah keluarga memiliki HP 1buah Android tentunya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jadi masalah jika anak yang berstatus pelajar ada 3 orang. Tentunya hal ini tidak bisa menjawan kebutuhan peserta didik untuk mengikuti proses belajar mengajar dengan baik. </w:t>
      </w:r>
      <w:proofErr w:type="gramStart"/>
      <w:r>
        <w:rPr>
          <w:rFonts w:ascii="Times New Roman" w:hAnsi="Times New Roman" w:cs="Times New Roman"/>
          <w:color w:val="000000"/>
          <w:sz w:val="24"/>
          <w:szCs w:val="24"/>
        </w:rPr>
        <w:t>Penulis juga banyak menemukan keluhan dari mahasiswa yang mengeluh dengan besarnya biaya pulsa data yang harus mereka keluarkan dalam setiap mengikuti perkuliahan.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Ditambah lagi setiap dosen memakai aplikasi yang berbeda-beda untuk pembelajaran online, membuat para siswa harus mendownload aplikasi sesuai dengan permintaan dosen.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Hal yang tidak jauh beberda juga dirasakan oleh peserta didik, mahalnya paket data yang harus dikeluarkan oleh guru dan peserta didik menjadi masalah bagi pendidikan kita.</w:t>
      </w:r>
      <w:proofErr w:type="gramEnd"/>
      <w:r>
        <w:rPr>
          <w:rFonts w:ascii="Times New Roman" w:hAnsi="Times New Roman" w:cs="Times New Roman"/>
          <w:color w:val="000000"/>
          <w:sz w:val="24"/>
          <w:szCs w:val="24"/>
        </w:rPr>
        <w:t xml:space="preserve"> Ketika proses belajar mengajar secara online berlangsung, terkadang </w:t>
      </w:r>
      <w:r>
        <w:rPr>
          <w:rFonts w:ascii="Times New Roman" w:hAnsi="Times New Roman" w:cs="Times New Roman"/>
          <w:color w:val="000000"/>
          <w:sz w:val="24"/>
          <w:szCs w:val="24"/>
        </w:rPr>
        <w:lastRenderedPageBreak/>
        <w:t xml:space="preserve">terputus di tengah proses berlangsung akibat kehabisan paket data. </w:t>
      </w:r>
      <w:proofErr w:type="gramStart"/>
      <w:r>
        <w:rPr>
          <w:rFonts w:ascii="Times New Roman" w:hAnsi="Times New Roman" w:cs="Times New Roman"/>
          <w:color w:val="000000"/>
          <w:sz w:val="24"/>
          <w:szCs w:val="24"/>
        </w:rPr>
        <w:t>Banyak guru PAK yang mengatakan bahwa pembelajaran online ini sangatlah boros.</w:t>
      </w:r>
      <w:proofErr w:type="gramEnd"/>
      <w:r>
        <w:rPr>
          <w:rFonts w:ascii="Times New Roman" w:hAnsi="Times New Roman" w:cs="Times New Roman"/>
          <w:color w:val="000000"/>
          <w:sz w:val="24"/>
          <w:szCs w:val="24"/>
        </w:rPr>
        <w:t xml:space="preserve"> Mereka harus mengeluarkan banyak biaya hanya untuk membeli paket data guna terlaksananya proses belajar mengajar di tengah pandemi covid 19. Dalam sebuah survey terpisah yang penulis lakukan kepada guru PAK Indonesia, sebanyak 580 orang guru PAK yang tersebar di wilayah Indonesia berkenan memberikan jawaban tentang biaya yang dikeluarkan untuk pembelajaran online.</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Ketika penulis memberikan survey bahwa pembelajaran mengurangi biaya pengeluaran, dari 581 guru PAK yang bersedia memberikan jawaban 4</w:t>
      </w:r>
      <w:proofErr w:type="gramStart"/>
      <w:r>
        <w:rPr>
          <w:rFonts w:ascii="Times New Roman" w:hAnsi="Times New Roman" w:cs="Times New Roman"/>
          <w:color w:val="000000"/>
          <w:sz w:val="24"/>
          <w:szCs w:val="24"/>
        </w:rPr>
        <w:t>,1</w:t>
      </w:r>
      <w:proofErr w:type="gramEnd"/>
      <w:r>
        <w:rPr>
          <w:rFonts w:ascii="Times New Roman" w:hAnsi="Times New Roman" w:cs="Times New Roman"/>
          <w:color w:val="000000"/>
          <w:sz w:val="24"/>
          <w:szCs w:val="24"/>
        </w:rPr>
        <w:t xml:space="preserve">% atau sebanyak 24 orang guru PAK yang memberikan jawaban </w:t>
      </w:r>
      <w:r w:rsidRPr="00190E70">
        <w:rPr>
          <w:rFonts w:ascii="Times New Roman" w:hAnsi="Times New Roman" w:cs="Times New Roman"/>
          <w:i/>
          <w:color w:val="000000"/>
          <w:sz w:val="24"/>
          <w:szCs w:val="24"/>
        </w:rPr>
        <w:t>Sangat Setuju</w:t>
      </w:r>
      <w:r>
        <w:rPr>
          <w:rFonts w:ascii="Times New Roman" w:hAnsi="Times New Roman" w:cs="Times New Roman"/>
          <w:color w:val="000000"/>
          <w:sz w:val="24"/>
          <w:szCs w:val="24"/>
        </w:rPr>
        <w:t xml:space="preserve">, 28,4% atau sebanyak 165 orang guru PAK yang mengatakan </w:t>
      </w:r>
      <w:r w:rsidRPr="00190E70">
        <w:rPr>
          <w:rFonts w:ascii="Times New Roman" w:hAnsi="Times New Roman" w:cs="Times New Roman"/>
          <w:i/>
          <w:color w:val="000000"/>
          <w:sz w:val="24"/>
          <w:szCs w:val="24"/>
        </w:rPr>
        <w:t>Setuju</w:t>
      </w:r>
      <w:r>
        <w:rPr>
          <w:rFonts w:ascii="Times New Roman" w:hAnsi="Times New Roman" w:cs="Times New Roman"/>
          <w:color w:val="000000"/>
          <w:sz w:val="24"/>
          <w:szCs w:val="24"/>
        </w:rPr>
        <w:t xml:space="preserve">, 61,3% atau sebanyak 356 orang guru PAK kompak menjawab </w:t>
      </w:r>
      <w:r w:rsidRPr="00190E70">
        <w:rPr>
          <w:rFonts w:ascii="Times New Roman" w:hAnsi="Times New Roman" w:cs="Times New Roman"/>
          <w:i/>
          <w:color w:val="000000"/>
          <w:sz w:val="24"/>
          <w:szCs w:val="24"/>
        </w:rPr>
        <w:t>Tidak Setuju</w:t>
      </w:r>
      <w:r>
        <w:rPr>
          <w:rFonts w:ascii="Times New Roman" w:hAnsi="Times New Roman" w:cs="Times New Roman"/>
          <w:color w:val="000000"/>
          <w:sz w:val="24"/>
          <w:szCs w:val="24"/>
        </w:rPr>
        <w:t xml:space="preserve">, dan 6,2% atau sebanyak 36 orang kompak menjawab Sangat </w:t>
      </w:r>
      <w:r w:rsidRPr="00190E70">
        <w:rPr>
          <w:rFonts w:ascii="Times New Roman" w:hAnsi="Times New Roman" w:cs="Times New Roman"/>
          <w:i/>
          <w:color w:val="000000"/>
          <w:sz w:val="24"/>
          <w:szCs w:val="24"/>
        </w:rPr>
        <w:t>Tidak Setuju</w:t>
      </w:r>
      <w:r>
        <w:rPr>
          <w:rFonts w:ascii="Times New Roman" w:hAnsi="Times New Roman" w:cs="Times New Roman"/>
          <w:color w:val="000000"/>
          <w:sz w:val="24"/>
          <w:szCs w:val="24"/>
        </w:rPr>
        <w:t>.</w:t>
      </w: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4F451C65" wp14:editId="295F1BF2">
            <wp:extent cx="6319450" cy="2609850"/>
            <wp:effectExtent l="0" t="0" r="5715"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338146" cy="2617571"/>
                    </a:xfrm>
                    <a:prstGeom prst="rect">
                      <a:avLst/>
                    </a:prstGeom>
                    <a:noFill/>
                    <a:ln w="9525">
                      <a:noFill/>
                      <a:miter lim="800000"/>
                      <a:headEnd/>
                      <a:tailEnd/>
                    </a:ln>
                  </pic:spPr>
                </pic:pic>
              </a:graphicData>
            </a:graphic>
          </wp:inline>
        </w:drawing>
      </w:r>
    </w:p>
    <w:p w:rsidR="00A04BFA" w:rsidRPr="0065383B"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 xml:space="preserve">Gambar </w:t>
      </w:r>
      <w:r w:rsidR="00A324FE">
        <w:rPr>
          <w:rFonts w:ascii="Times New Roman" w:hAnsi="Times New Roman" w:cs="Times New Roman"/>
          <w:b/>
          <w:color w:val="000000"/>
          <w:sz w:val="24"/>
          <w:szCs w:val="24"/>
        </w:rPr>
        <w:t>14</w:t>
      </w:r>
      <w:r w:rsidRPr="0065383B">
        <w:rPr>
          <w:rFonts w:ascii="Times New Roman" w:hAnsi="Times New Roman" w:cs="Times New Roman"/>
          <w:b/>
          <w:color w:val="000000"/>
          <w:sz w:val="24"/>
          <w:szCs w:val="24"/>
        </w:rPr>
        <w:t>.</w:t>
      </w:r>
      <w:proofErr w:type="gramEnd"/>
      <w:r w:rsidRPr="0065383B">
        <w:rPr>
          <w:rFonts w:ascii="Times New Roman" w:hAnsi="Times New Roman" w:cs="Times New Roman"/>
          <w:b/>
          <w:color w:val="000000"/>
          <w:sz w:val="24"/>
          <w:szCs w:val="24"/>
        </w:rPr>
        <w:t xml:space="preserve"> </w:t>
      </w:r>
      <w:r w:rsidRPr="0065383B">
        <w:rPr>
          <w:rFonts w:ascii="Times New Roman" w:hAnsi="Times New Roman" w:cs="Times New Roman"/>
          <w:color w:val="000000"/>
          <w:sz w:val="24"/>
          <w:szCs w:val="24"/>
        </w:rPr>
        <w:t>Pembelajaran online mengurangi pengeluaran</w:t>
      </w:r>
    </w:p>
    <w:p w:rsidR="00A04BFA" w:rsidRDefault="00A04BFA" w:rsidP="00A04BFA">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
          <w:i/>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Pr="00921BA4" w:rsidRDefault="00A04BFA" w:rsidP="00A04BFA">
      <w:pPr>
        <w:pStyle w:val="ListParagraph"/>
        <w:numPr>
          <w:ilvl w:val="0"/>
          <w:numId w:val="5"/>
        </w:numPr>
        <w:autoSpaceDE w:val="0"/>
        <w:autoSpaceDN w:val="0"/>
        <w:adjustRightInd w:val="0"/>
        <w:spacing w:after="0" w:line="240" w:lineRule="auto"/>
        <w:ind w:left="426" w:hanging="426"/>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lastRenderedPageBreak/>
        <w:t>Pemahaman TIK</w:t>
      </w:r>
      <w:r w:rsidRPr="00921BA4">
        <w:rPr>
          <w:rFonts w:ascii="Times New Roman" w:hAnsi="Times New Roman" w:cs="Times New Roman"/>
          <w:b/>
          <w:i/>
          <w:color w:val="000000"/>
          <w:sz w:val="24"/>
          <w:szCs w:val="24"/>
        </w:rPr>
        <w:t xml:space="preserve"> guru</w:t>
      </w:r>
      <w:r>
        <w:rPr>
          <w:rFonts w:ascii="Times New Roman" w:hAnsi="Times New Roman" w:cs="Times New Roman"/>
          <w:b/>
          <w:i/>
          <w:color w:val="000000"/>
          <w:sz w:val="24"/>
          <w:szCs w:val="24"/>
        </w:rPr>
        <w:t xml:space="preserve"> yang masih terbatas</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Pemahaman dan kemampuan setiap guru dalam menggunakan media elektronik dalam pembelajarann tentunya berbeda-beda, ada yang begitu cepat untuk menyesuaikan dan ada yang begitu lambat dalam menggunakan perangkat elektronik.</w:t>
      </w:r>
      <w:proofErr w:type="gramEnd"/>
      <w:r>
        <w:rPr>
          <w:rFonts w:ascii="Times New Roman" w:hAnsi="Times New Roman" w:cs="Times New Roman"/>
          <w:color w:val="000000"/>
          <w:sz w:val="24"/>
          <w:szCs w:val="24"/>
        </w:rPr>
        <w:t xml:space="preserve"> Hal yang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juga tentunya terjadi dalam diri peserta didik, ada yang sudah sangat </w:t>
      </w:r>
      <w:r>
        <w:rPr>
          <w:rFonts w:ascii="Times New Roman" w:hAnsi="Times New Roman" w:cs="Times New Roman"/>
          <w:color w:val="000000"/>
          <w:sz w:val="24"/>
          <w:szCs w:val="24"/>
        </w:rPr>
        <w:lastRenderedPageBreak/>
        <w:t xml:space="preserve">mahir namun ada peserta didik yang masih baru menyentuh perangkat elektronik dalam pembelajaran. </w:t>
      </w:r>
      <w:proofErr w:type="gramStart"/>
      <w:r>
        <w:rPr>
          <w:rFonts w:ascii="Times New Roman" w:hAnsi="Times New Roman" w:cs="Times New Roman"/>
          <w:color w:val="000000"/>
          <w:sz w:val="24"/>
          <w:szCs w:val="24"/>
        </w:rPr>
        <w:t>Masih adanya guru dan siswa yang memeliki pemahaman yang kurang dalam menggunakan IT dalam pembelajaran tentunya menjadi sebuah kendala dalam keberlangsungan pembelajaran.</w:t>
      </w:r>
      <w:proofErr w:type="gramEnd"/>
    </w:p>
    <w:p w:rsidR="00836DBE"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836DBE" w:rsidSect="00836DBE">
          <w:type w:val="continuous"/>
          <w:pgSz w:w="12240" w:h="15840"/>
          <w:pgMar w:top="1134" w:right="1134" w:bottom="1134" w:left="1134" w:header="709" w:footer="709" w:gutter="0"/>
          <w:cols w:num="2" w:space="708"/>
          <w:docGrid w:linePitch="360"/>
        </w:sectPr>
      </w:pPr>
      <w:r>
        <w:rPr>
          <w:rFonts w:ascii="Times New Roman" w:hAnsi="Times New Roman" w:cs="Times New Roman"/>
          <w:color w:val="000000"/>
          <w:sz w:val="24"/>
          <w:szCs w:val="24"/>
        </w:rPr>
        <w:t xml:space="preserve">Kebiasaan kita menggunakan media elektronik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membuat kita semakin paham </w:t>
      </w:r>
      <w:r>
        <w:rPr>
          <w:rFonts w:ascii="Times New Roman" w:hAnsi="Times New Roman" w:cs="Times New Roman"/>
          <w:color w:val="000000"/>
          <w:sz w:val="24"/>
          <w:szCs w:val="24"/>
        </w:rPr>
        <w:lastRenderedPageBreak/>
        <w:t xml:space="preserve">atau bahkan semakin mahir dan bisa berkreasi dalam melaksanakan pembelajaran online. Berdasarkan pengakuan beberapa guru Agama Kristen, pemahaman IT yang masih terbatas menjadi penghambat, hal ini juga disebabkan karena sebelumnya jarang bahkan mash ada guru PAK yang tidak pernah menggunakan media pembelajaran berbasis IT. Dalam diagram berikut ini jelas terlihat bahwa dari 581 orang guru PAK yang berkenan mengisi kusioner yang penulis pernah bagikan sebanyak 7,2% atau sebanyak 42 orang yang mengatakan </w:t>
      </w:r>
      <w:r w:rsidRPr="002D10F4">
        <w:rPr>
          <w:rFonts w:ascii="Times New Roman" w:hAnsi="Times New Roman" w:cs="Times New Roman"/>
          <w:i/>
          <w:color w:val="000000"/>
          <w:sz w:val="24"/>
          <w:szCs w:val="24"/>
        </w:rPr>
        <w:lastRenderedPageBreak/>
        <w:t>Selalu</w:t>
      </w:r>
      <w:r>
        <w:rPr>
          <w:rFonts w:ascii="Times New Roman" w:hAnsi="Times New Roman" w:cs="Times New Roman"/>
          <w:color w:val="000000"/>
          <w:sz w:val="24"/>
          <w:szCs w:val="24"/>
        </w:rPr>
        <w:t xml:space="preserve"> menggunakan media pembelajaran TIK dalam mengajar; 47,8% atau sebanyak 278 orang guru PAK mengatakan </w:t>
      </w:r>
      <w:r w:rsidRPr="002D10F4">
        <w:rPr>
          <w:rFonts w:ascii="Times New Roman" w:hAnsi="Times New Roman" w:cs="Times New Roman"/>
          <w:i/>
          <w:color w:val="000000"/>
          <w:sz w:val="24"/>
          <w:szCs w:val="24"/>
        </w:rPr>
        <w:t>Sering</w:t>
      </w:r>
      <w:r>
        <w:rPr>
          <w:rFonts w:ascii="Times New Roman" w:hAnsi="Times New Roman" w:cs="Times New Roman"/>
          <w:color w:val="000000"/>
          <w:sz w:val="24"/>
          <w:szCs w:val="24"/>
        </w:rPr>
        <w:t xml:space="preserve"> menggunakan TIK dalam mengajar; 24,8 atau sebanyak 144 mengatakan </w:t>
      </w:r>
      <w:r w:rsidRPr="002D10F4">
        <w:rPr>
          <w:rFonts w:ascii="Times New Roman" w:hAnsi="Times New Roman" w:cs="Times New Roman"/>
          <w:i/>
          <w:color w:val="000000"/>
          <w:sz w:val="24"/>
          <w:szCs w:val="24"/>
        </w:rPr>
        <w:t>Pernah</w:t>
      </w:r>
      <w:r>
        <w:rPr>
          <w:rFonts w:ascii="Times New Roman" w:hAnsi="Times New Roman" w:cs="Times New Roman"/>
          <w:color w:val="000000"/>
          <w:sz w:val="24"/>
          <w:szCs w:val="24"/>
        </w:rPr>
        <w:t xml:space="preserve"> menggunakan TIK dalam mengajar; 17% atau sebanyak 99 orang guru PAK memberikan jawaban </w:t>
      </w:r>
      <w:r w:rsidRPr="002D10F4">
        <w:rPr>
          <w:rFonts w:ascii="Times New Roman" w:hAnsi="Times New Roman" w:cs="Times New Roman"/>
          <w:i/>
          <w:color w:val="000000"/>
          <w:sz w:val="24"/>
          <w:szCs w:val="24"/>
        </w:rPr>
        <w:t xml:space="preserve">Jarang </w:t>
      </w:r>
      <w:r>
        <w:rPr>
          <w:rFonts w:ascii="Times New Roman" w:hAnsi="Times New Roman" w:cs="Times New Roman"/>
          <w:color w:val="000000"/>
          <w:sz w:val="24"/>
          <w:szCs w:val="24"/>
        </w:rPr>
        <w:t xml:space="preserve">menggunakan TIK dalam pembelajaran; dan terdapat 3,1% atau sebanyak 18 orang yang menjawab </w:t>
      </w:r>
      <w:r w:rsidRPr="002D10F4">
        <w:rPr>
          <w:rFonts w:ascii="Times New Roman" w:hAnsi="Times New Roman" w:cs="Times New Roman"/>
          <w:i/>
          <w:color w:val="000000"/>
          <w:sz w:val="24"/>
          <w:szCs w:val="24"/>
        </w:rPr>
        <w:t>Tidak Pernah</w:t>
      </w:r>
      <w:r>
        <w:rPr>
          <w:rFonts w:ascii="Times New Roman" w:hAnsi="Times New Roman" w:cs="Times New Roman"/>
          <w:color w:val="000000"/>
          <w:sz w:val="24"/>
          <w:szCs w:val="24"/>
        </w:rPr>
        <w:t xml:space="preserve"> menggunakan TIK dalam mendukung proses belajar mengajar.</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Pr="00D00E73"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40BFD0CE" wp14:editId="19BA4A07">
            <wp:extent cx="6273323" cy="2590800"/>
            <wp:effectExtent l="0" t="0" r="0" b="0"/>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6275688" cy="2591777"/>
                    </a:xfrm>
                    <a:prstGeom prst="rect">
                      <a:avLst/>
                    </a:prstGeom>
                    <a:noFill/>
                    <a:ln w="9525">
                      <a:noFill/>
                      <a:miter lim="800000"/>
                      <a:headEnd/>
                      <a:tailEnd/>
                    </a:ln>
                  </pic:spPr>
                </pic:pic>
              </a:graphicData>
            </a:graphic>
          </wp:inline>
        </w:drawing>
      </w:r>
    </w:p>
    <w:p w:rsidR="00A04BFA" w:rsidRPr="0065383B"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Gambar </w:t>
      </w:r>
      <w:r w:rsidR="00A324FE">
        <w:rPr>
          <w:rFonts w:ascii="Times New Roman" w:hAnsi="Times New Roman" w:cs="Times New Roman"/>
          <w:b/>
          <w:color w:val="000000"/>
          <w:sz w:val="24"/>
          <w:szCs w:val="24"/>
        </w:rPr>
        <w:t>15</w:t>
      </w:r>
      <w:r w:rsidRPr="0065383B">
        <w:rPr>
          <w:rFonts w:ascii="Times New Roman" w:hAnsi="Times New Roman" w:cs="Times New Roman"/>
          <w:b/>
          <w:color w:val="000000"/>
          <w:sz w:val="24"/>
          <w:szCs w:val="24"/>
        </w:rPr>
        <w:t>.</w:t>
      </w:r>
      <w:proofErr w:type="gramEnd"/>
      <w:r>
        <w:rPr>
          <w:rFonts w:ascii="Times New Roman" w:hAnsi="Times New Roman" w:cs="Times New Roman"/>
          <w:color w:val="000000"/>
          <w:sz w:val="24"/>
          <w:szCs w:val="24"/>
        </w:rPr>
        <w:t xml:space="preserve"> </w:t>
      </w:r>
      <w:r w:rsidRPr="0065383B">
        <w:rPr>
          <w:rFonts w:ascii="Times New Roman" w:hAnsi="Times New Roman" w:cs="Times New Roman"/>
          <w:color w:val="000000"/>
          <w:sz w:val="24"/>
          <w:szCs w:val="24"/>
        </w:rPr>
        <w:t>Menggunakan media pembelajaran Berbasis TIK</w:t>
      </w:r>
    </w:p>
    <w:p w:rsidR="00A04BFA" w:rsidRDefault="00A04BFA" w:rsidP="00A04BFA">
      <w:pPr>
        <w:autoSpaceDE w:val="0"/>
        <w:autoSpaceDN w:val="0"/>
        <w:adjustRightInd w:val="0"/>
        <w:spacing w:after="0" w:line="240" w:lineRule="auto"/>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Kebiasaan yang kita lakukan akan mampu mempengaruhi kehidupan seseorang, kebiasaan kita menggunakan TIK tentunya akan membuat kita semakin paham dan mahir menggunakannya, demikian juga kebiasaan belajar siswa yang baik juga akan menghsilkan prestasi yang baik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{"citationItems":[{"id":"ITEM-1","itemData":{"DOI":"10.17977/um017v21i22016p017","ISSN":"08539251","abstract":"Abstrak: Tujuan penelitian ini untuk mengetahui adanya (1) pengaruh kebiasaan belajar terhadap hasil belajar Geografi, (2) pengaruh self-efficacy terhadap hasil belajar Geografi, dan (3) pengaruh kebiasaan belajar dan self-efficacy terhadap hasil belajar Geografi di SMAN 1 Widang-Tuban. Data dikumpulkan dengan menyebarkan angket dan dokumentasi dari 94 responden. Kebiasaan belajar diukur dengan angket kebiasaan belajar yang dikembangkan oleh Bakare 1971. Instrumen Motivation and Strategy Learning Quetionare (MSLQ) yang dikembangkan oleh Pintrich dkk tahun 1991 digunakan untuk mengukur self-efficacy, sedangkan hasil belajar siswa diperoleh dari nilai rata-rata ulangan. Setelah data terkumpul, dianalisis secara statistik dengan teknik regresi. Hasil penelitian menunjukkan bahwa (1) kebiasaan belajar secara signifikan berpengaruh terhadap hasil belajar siswa dengan sumbangan efektif sebesar 65,60%, (2) Self-efficacy secara signifikan berpengaruh terhadap hasil belajar siswa dengan sumbangan efektif sebesar 15,80%, dan (3) kebiasaan belajar dan self-efficacy secara signifikan berpengaruh terhadap hasil belajar siswa dengan sumbangan efektif sebesar 65,20%.","author":[{"dropping-particle":"","family":"Rosyida","given":"Fatiya","non-dropping-particle":"","parse-names":false,"suffix":""},{"dropping-particle":"","family":"Utaya","given":"Sugeng","non-dropping-particle":"","parse-names":false,"suffix":""},{"dropping-particle":"","family":"Budijanto","given":"Budijanto","non-dropping-particle":"","parse-names":false,"suffix":""}],"container-title":"Jurnal Pendidikan Geografi","id":"ITEM-1","issue":"2","issued":{"date-parts":[["2016"]]},"page":"17-28","title":"Pengaruh Kebiasaan Belajar dan Self-Efficacy terhadap Hasil Belajar Geografi Di SMA","type":"article-journal","volume":"21"},"uris":["http://www.mendeley.com/documents/?uuid=f2264375-3ae2-4761-ad8c-e7208c417d3b"]}],"mendeley":{"formattedCitation":"(Rosyida et al., 2016)","plainTextFormattedCitation":"(Rosyida et al., 2016)","previouslyFormattedCitation":"(Rosyida et al., 2016)"},"properties":{"noteIndex":0},"schema":"https://github.com/citation-style-language/schema/raw/master/csl-citation.json"}</w:instrText>
      </w:r>
      <w:r>
        <w:rPr>
          <w:rFonts w:ascii="Times New Roman" w:hAnsi="Times New Roman" w:cs="Times New Roman"/>
          <w:color w:val="000000"/>
          <w:sz w:val="24"/>
          <w:szCs w:val="24"/>
        </w:rPr>
        <w:fldChar w:fldCharType="separate"/>
      </w:r>
      <w:r w:rsidRPr="00D073DA">
        <w:rPr>
          <w:rFonts w:ascii="Times New Roman" w:hAnsi="Times New Roman" w:cs="Times New Roman"/>
          <w:noProof/>
          <w:color w:val="000000"/>
          <w:sz w:val="24"/>
          <w:szCs w:val="24"/>
        </w:rPr>
        <w:t>(Rosyida et al., 2016)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A04BFA" w:rsidRPr="001A6AC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sidRPr="001A6ACA">
        <w:rPr>
          <w:rFonts w:ascii="Times New Roman" w:hAnsi="Times New Roman" w:cs="Times New Roman"/>
          <w:b/>
          <w:color w:val="000000"/>
          <w:sz w:val="24"/>
          <w:szCs w:val="24"/>
        </w:rPr>
        <w:t>Upaya-upaya yang dilakukan oleh guru PAK mengatasi segala hambatan dalam pembelajaran di tengah Covid 19</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C5D06">
        <w:rPr>
          <w:rFonts w:ascii="Times New Roman" w:hAnsi="Times New Roman" w:cs="Times New Roman"/>
          <w:color w:val="000000"/>
          <w:sz w:val="24"/>
          <w:szCs w:val="24"/>
        </w:rPr>
        <w:t xml:space="preserve">Hambatan-hambatan yang dihadapi oleh guru PAK yang berbeda-beda, tentunya mereka juga mempunyai </w:t>
      </w:r>
      <w:proofErr w:type="gramStart"/>
      <w:r w:rsidRPr="000C5D06">
        <w:rPr>
          <w:rFonts w:ascii="Times New Roman" w:hAnsi="Times New Roman" w:cs="Times New Roman"/>
          <w:color w:val="000000"/>
          <w:sz w:val="24"/>
          <w:szCs w:val="24"/>
        </w:rPr>
        <w:t>cara</w:t>
      </w:r>
      <w:proofErr w:type="gramEnd"/>
      <w:r w:rsidRPr="000C5D06">
        <w:rPr>
          <w:rFonts w:ascii="Times New Roman" w:hAnsi="Times New Roman" w:cs="Times New Roman"/>
          <w:color w:val="000000"/>
          <w:sz w:val="24"/>
          <w:szCs w:val="24"/>
        </w:rPr>
        <w:t xml:space="preserve"> atau strategi yang mereka upayakan dalam mengatasi segala hambatan agar proses pembelajaran bisa tetap berjalan dengan baik.</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Dari 246 orang guru PAK yang bersedia memberikan jawaban dalam wawancara mendalam, penulis </w:t>
      </w:r>
      <w:r>
        <w:rPr>
          <w:rFonts w:ascii="Times New Roman" w:hAnsi="Times New Roman" w:cs="Times New Roman"/>
          <w:color w:val="000000"/>
          <w:sz w:val="24"/>
          <w:szCs w:val="24"/>
        </w:rPr>
        <w:lastRenderedPageBreak/>
        <w:t>mengelompokkan upaya-upaya yang mereka lakukan dalam mengatasi tantangan yang mereka hadapi ketika melaksanakan pembelajaran di tengah Covid-19.</w:t>
      </w:r>
      <w:proofErr w:type="gramEnd"/>
    </w:p>
    <w:p w:rsidR="00A04BFA" w:rsidRDefault="00A04BFA" w:rsidP="00A04BFA">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b/>
          <w:i/>
          <w:color w:val="000000"/>
          <w:sz w:val="24"/>
          <w:szCs w:val="24"/>
        </w:rPr>
      </w:pPr>
      <w:r w:rsidRPr="00355E2D">
        <w:rPr>
          <w:rFonts w:ascii="Times New Roman" w:hAnsi="Times New Roman" w:cs="Times New Roman"/>
          <w:b/>
          <w:i/>
          <w:color w:val="000000"/>
          <w:sz w:val="24"/>
          <w:szCs w:val="24"/>
        </w:rPr>
        <w:t>Jaringan Internet yang tidak stabil bahkan tidak ada akses internet</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Pembelajaran di tengah pandemi covid-19 tentunya sangat berwarna, pembelajaran online merupakan salah satu alternatif yang tepat untuk diterapkan di tengah situasi yang belum kondusif hingga saat ini.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Namun demikian, pembelajaran online tidak serta merta menjadi solusi bagi daerah-daerah dengan akses internet yang kurang baik atau bahkan tidak ada akses internet.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Situasi yang tidak memungkinkan untuk pembelajaran online, bukan berarti tidak melaksanakan pembelajaran.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Hendrik A Sinamo adalah salah satu guru Agama Kristen yang berada di daerah 3T tepatnya di desa </w:t>
      </w:r>
      <w:r>
        <w:rPr>
          <w:rFonts w:ascii="Times New Roman" w:hAnsi="Times New Roman" w:cs="Times New Roman"/>
          <w:color w:val="000000"/>
          <w:sz w:val="24"/>
          <w:szCs w:val="24"/>
        </w:rPr>
        <w:lastRenderedPageBreak/>
        <w:t>Sibongkaras, Pakpak Bharat – Sumatera Utara.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Agar pembelajaran tetap berjalan dengan baik, maka ada beberapa upaya yang dia lakukan di tengah pandemi covid-19.</w:t>
      </w:r>
      <w:proofErr w:type="gramEnd"/>
    </w:p>
    <w:p w:rsidR="00A04BFA" w:rsidRDefault="00A04BFA" w:rsidP="00A04BFA">
      <w:pPr>
        <w:pStyle w:val="ListParagraph"/>
        <w:numPr>
          <w:ilvl w:val="0"/>
          <w:numId w:val="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Mengajar dari rumah ke rumah, bahkan guru harus berjalan ke ladang hanya untuk </w:t>
      </w:r>
      <w:r>
        <w:rPr>
          <w:rFonts w:ascii="Times New Roman" w:hAnsi="Times New Roman" w:cs="Times New Roman"/>
          <w:color w:val="000000"/>
          <w:sz w:val="24"/>
          <w:szCs w:val="24"/>
        </w:rPr>
        <w:lastRenderedPageBreak/>
        <w:t>menjumpai peserta didik dan melaksanakan pendampingan pembelajaran. Ini adalah salah satu upaya yang dia lakukan sebagai solusi di tengah pandemi covid-19.</w:t>
      </w: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836DBE" w:rsidRDefault="00836DBE" w:rsidP="00A04BFA">
      <w:pPr>
        <w:autoSpaceDE w:val="0"/>
        <w:autoSpaceDN w:val="0"/>
        <w:adjustRightInd w:val="0"/>
        <w:spacing w:after="0" w:line="240" w:lineRule="auto"/>
        <w:jc w:val="center"/>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0ED32BAF" wp14:editId="563F8E26">
            <wp:extent cx="4171187" cy="2560320"/>
            <wp:effectExtent l="0" t="0" r="1270" b="0"/>
            <wp:docPr id="73" name="Picture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7"/>
                    <a:stretch>
                      <a:fillRect/>
                    </a:stretch>
                  </pic:blipFill>
                  <pic:spPr>
                    <a:xfrm>
                      <a:off x="0" y="0"/>
                      <a:ext cx="4180164" cy="2565830"/>
                    </a:xfrm>
                    <a:prstGeom prst="rect">
                      <a:avLst/>
                    </a:prstGeom>
                  </pic:spPr>
                </pic:pic>
              </a:graphicData>
            </a:graphic>
          </wp:inline>
        </w:drawing>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Gambar </w:t>
      </w:r>
      <w:r w:rsidR="00A324FE">
        <w:rPr>
          <w:rFonts w:ascii="Times New Roman" w:hAnsi="Times New Roman" w:cs="Times New Roman"/>
          <w:b/>
          <w:color w:val="000000"/>
          <w:sz w:val="24"/>
          <w:szCs w:val="24"/>
        </w:rPr>
        <w:t>2</w:t>
      </w:r>
      <w:r w:rsidRPr="004C0A26">
        <w:rPr>
          <w:rFonts w:ascii="Times New Roman" w:hAnsi="Times New Roman" w:cs="Times New Roman"/>
          <w:b/>
          <w:color w:val="000000"/>
          <w:sz w:val="24"/>
          <w:szCs w:val="24"/>
        </w:rPr>
        <w:t>.</w:t>
      </w:r>
      <w:proofErr w:type="gramEnd"/>
      <w:r>
        <w:rPr>
          <w:rFonts w:ascii="Times New Roman" w:hAnsi="Times New Roman" w:cs="Times New Roman"/>
          <w:color w:val="000000"/>
          <w:sz w:val="24"/>
          <w:szCs w:val="24"/>
        </w:rPr>
        <w:t xml:space="preserve"> </w:t>
      </w:r>
      <w:r w:rsidRPr="004C0A26">
        <w:rPr>
          <w:rFonts w:ascii="Times New Roman" w:hAnsi="Times New Roman" w:cs="Times New Roman"/>
          <w:color w:val="000000"/>
          <w:sz w:val="24"/>
          <w:szCs w:val="24"/>
        </w:rPr>
        <w:t>Upaya guru PAK dalam mengatasi hambatan-hambatan pembelajarand i tengah pandemi covid-19</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pStyle w:val="ListParagraph"/>
        <w:numPr>
          <w:ilvl w:val="0"/>
          <w:numId w:val="7"/>
        </w:numPr>
        <w:autoSpaceDE w:val="0"/>
        <w:autoSpaceDN w:val="0"/>
        <w:adjustRightInd w:val="0"/>
        <w:spacing w:after="0" w:line="240" w:lineRule="auto"/>
        <w:ind w:left="426" w:hanging="426"/>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pStyle w:val="ListParagraph"/>
        <w:numPr>
          <w:ilvl w:val="0"/>
          <w:numId w:val="7"/>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Untuk melaksanakan ujian, maka guru-guru juga harus bersedia untuk mendistribusikan soal ujian dari rumah ke rumah. Guru juga harus rela menunggu </w:t>
      </w:r>
      <w:r>
        <w:rPr>
          <w:rFonts w:ascii="Times New Roman" w:hAnsi="Times New Roman" w:cs="Times New Roman"/>
          <w:color w:val="000000"/>
          <w:sz w:val="24"/>
          <w:szCs w:val="24"/>
        </w:rPr>
        <w:lastRenderedPageBreak/>
        <w:t xml:space="preserve">para pesesrta didik hingga selesai ujian, kemudian berangkat kembali ke rumah peserta didik yang lain dan melakukan hal yang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w:t>
      </w: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836DBE" w:rsidRDefault="00836DBE" w:rsidP="00A04BFA">
      <w:pPr>
        <w:autoSpaceDE w:val="0"/>
        <w:autoSpaceDN w:val="0"/>
        <w:adjustRightInd w:val="0"/>
        <w:spacing w:after="0" w:line="240" w:lineRule="auto"/>
        <w:jc w:val="center"/>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4A0F7A6B" wp14:editId="4ED849D7">
            <wp:extent cx="4079019" cy="2530616"/>
            <wp:effectExtent l="0" t="0" r="0" b="3175"/>
            <wp:docPr id="74" name="Picture 1"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8" cstate="print"/>
                    <a:stretch>
                      <a:fillRect/>
                    </a:stretch>
                  </pic:blipFill>
                  <pic:spPr>
                    <a:xfrm>
                      <a:off x="0" y="0"/>
                      <a:ext cx="4082517" cy="2532786"/>
                    </a:xfrm>
                    <a:prstGeom prst="rect">
                      <a:avLst/>
                    </a:prstGeom>
                  </pic:spPr>
                </pic:pic>
              </a:graphicData>
            </a:graphic>
          </wp:inline>
        </w:drawing>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Gambar </w:t>
      </w:r>
      <w:r w:rsidR="00A324FE">
        <w:rPr>
          <w:rFonts w:ascii="Times New Roman" w:hAnsi="Times New Roman" w:cs="Times New Roman"/>
          <w:b/>
          <w:color w:val="000000"/>
          <w:sz w:val="24"/>
          <w:szCs w:val="24"/>
        </w:rPr>
        <w:t>3</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4C0A26">
        <w:rPr>
          <w:rFonts w:ascii="Times New Roman" w:hAnsi="Times New Roman" w:cs="Times New Roman"/>
          <w:color w:val="000000"/>
          <w:sz w:val="24"/>
          <w:szCs w:val="24"/>
        </w:rPr>
        <w:t>Pendistribusian soal ujian di tengah pandemi covid 19</w:t>
      </w:r>
    </w:p>
    <w:p w:rsidR="00A04BFA" w:rsidRDefault="00A04BFA" w:rsidP="00A04BFA">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b/>
          <w:i/>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b/>
          <w:i/>
          <w:color w:val="000000"/>
          <w:sz w:val="24"/>
          <w:szCs w:val="24"/>
        </w:rPr>
      </w:pPr>
      <w:r w:rsidRPr="00355E2D">
        <w:rPr>
          <w:rFonts w:ascii="Times New Roman" w:hAnsi="Times New Roman" w:cs="Times New Roman"/>
          <w:b/>
          <w:i/>
          <w:color w:val="000000"/>
          <w:sz w:val="24"/>
          <w:szCs w:val="24"/>
        </w:rPr>
        <w:lastRenderedPageBreak/>
        <w:t>Keadaan ekonomi orang tua yang tidak mendukung untuk membeli paket dan perangkat elektronik</w:t>
      </w:r>
    </w:p>
    <w:p w:rsidR="00836DBE" w:rsidRDefault="00836DBE" w:rsidP="00A04BFA">
      <w:pPr>
        <w:ind w:firstLine="567"/>
        <w:jc w:val="both"/>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Berbagai masalah dan berbagai macam </w:t>
      </w:r>
      <w:proofErr w:type="gramStart"/>
      <w:r>
        <w:rPr>
          <w:rFonts w:ascii="Times New Roman" w:hAnsi="Times New Roman" w:cs="Times New Roman"/>
          <w:color w:val="000000"/>
          <w:sz w:val="24"/>
          <w:szCs w:val="24"/>
        </w:rPr>
        <w:t>cara</w:t>
      </w:r>
      <w:proofErr w:type="gramEnd"/>
      <w:r>
        <w:rPr>
          <w:rFonts w:ascii="Times New Roman" w:hAnsi="Times New Roman" w:cs="Times New Roman"/>
          <w:color w:val="000000"/>
          <w:sz w:val="24"/>
          <w:szCs w:val="24"/>
        </w:rPr>
        <w:t xml:space="preserve"> guru PAK dalam menyelesaikan segala tantangan yang di hadapi. Keadaan ekonomi menjadi pembahasan yang tidak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pernah selesai, karena sangat mempengaruhi kehidupan setiap orang. Ketika peserta didik tidak memiliki paket internet atau bahkan tidak memiliki perangkat elektronik untuk melakukan pembelajaran, maka guru menjalin komunikasi yang baik dengan orang tua, memberikan pemahaman kepada orang tua untuk proses pembelajaran di tengah pandemi. </w:t>
      </w:r>
      <w:proofErr w:type="gramStart"/>
      <w:r>
        <w:rPr>
          <w:rFonts w:ascii="Times New Roman" w:hAnsi="Times New Roman" w:cs="Times New Roman"/>
          <w:color w:val="000000"/>
          <w:sz w:val="24"/>
          <w:szCs w:val="24"/>
        </w:rPr>
        <w:t>Beberapa orang guru mengatakan, memberikan penugasan dan menjalin komunikasi yang baik dengan orang tua menjadi salah satu upaya yang dilaksanakan oleh para guru Agama Kristen.</w:t>
      </w:r>
      <w:proofErr w:type="gramEnd"/>
    </w:p>
    <w:p w:rsidR="00A04BFA" w:rsidRPr="003240B3" w:rsidRDefault="00A04BFA" w:rsidP="00A04BFA">
      <w:pPr>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Untuk mengurangi pemakaian kuota yang berat dalam pembelajaran, maka beberapa guru Agama Kristen lebih memilih untuk memanfaatkan Facebook Lite, guru PAK </w:t>
      </w:r>
      <w:r>
        <w:rPr>
          <w:rFonts w:ascii="Times New Roman" w:hAnsi="Times New Roman" w:cs="Times New Roman"/>
          <w:color w:val="000000"/>
          <w:sz w:val="24"/>
          <w:szCs w:val="24"/>
        </w:rPr>
        <w:lastRenderedPageBreak/>
        <w:t>membuat grup Pembelajaran PAK.</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Hal ini menjadi pilihan bagi banyak guru PAK karena pengguna bisa melakukan diskusi pembelajaran secara bebas dengan mode gratis.</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Menurut para Guru PAK ini menjadi alternatif yang sangat efektif untuk keberlangsungan pembelajaran di tengah pandemi dengan biaya yang sangat jauh lebih hemat.</w:t>
      </w:r>
      <w:proofErr w:type="gramEnd"/>
    </w:p>
    <w:p w:rsidR="00A04BFA" w:rsidRPr="00CC1FD2"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b/>
          <w:i/>
          <w:color w:val="000000"/>
          <w:sz w:val="24"/>
          <w:szCs w:val="24"/>
        </w:rPr>
      </w:pPr>
      <w:r w:rsidRPr="00355E2D">
        <w:rPr>
          <w:rFonts w:ascii="Times New Roman" w:hAnsi="Times New Roman" w:cs="Times New Roman"/>
          <w:b/>
          <w:i/>
          <w:color w:val="000000"/>
          <w:sz w:val="24"/>
          <w:szCs w:val="24"/>
        </w:rPr>
        <w:t>Pem</w:t>
      </w:r>
      <w:r>
        <w:rPr>
          <w:rFonts w:ascii="Times New Roman" w:hAnsi="Times New Roman" w:cs="Times New Roman"/>
          <w:b/>
          <w:i/>
          <w:color w:val="000000"/>
          <w:sz w:val="24"/>
          <w:szCs w:val="24"/>
        </w:rPr>
        <w:t>a</w:t>
      </w:r>
      <w:r w:rsidRPr="00355E2D">
        <w:rPr>
          <w:rFonts w:ascii="Times New Roman" w:hAnsi="Times New Roman" w:cs="Times New Roman"/>
          <w:b/>
          <w:i/>
          <w:color w:val="000000"/>
          <w:sz w:val="24"/>
          <w:szCs w:val="24"/>
        </w:rPr>
        <w:t>haman IT yang masih rendah</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Bagi beberapa guru PAK, Kelengkapan perangkat elektronik dan akses internet bukanlah menjadi penghambat dalam pelaksanaan pembelajaran di tengah pandemi Covid 19.</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Namun pemahaman IT yang masih rendah masih menjadi kendala yang dihadapi oleh beberapa orang guru PAK Indonesia.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Dan berdasarkan kusioner yang penulis bagikan, maka penulis merangkum beberapa upaya yang mereka lakukan untuk mengatasi segala hambatan tersebut.</w:t>
      </w:r>
      <w:proofErr w:type="gramEnd"/>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14:anchorId="65F6FD7B" wp14:editId="4F6733EB">
            <wp:extent cx="6388635" cy="2638425"/>
            <wp:effectExtent l="0" t="0" r="0" b="0"/>
            <wp:docPr id="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6417326" cy="2650274"/>
                    </a:xfrm>
                    <a:prstGeom prst="rect">
                      <a:avLst/>
                    </a:prstGeom>
                    <a:noFill/>
                    <a:ln w="9525">
                      <a:noFill/>
                      <a:miter lim="800000"/>
                      <a:headEnd/>
                      <a:tailEnd/>
                    </a:ln>
                  </pic:spPr>
                </pic:pic>
              </a:graphicData>
            </a:graphic>
          </wp:inline>
        </w:drawing>
      </w:r>
    </w:p>
    <w:p w:rsidR="00A04BFA" w:rsidRPr="00A44D3B"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Gambar 16</w:t>
      </w:r>
      <w:r w:rsidR="00A04BFA" w:rsidRPr="00A44D3B">
        <w:rPr>
          <w:rFonts w:ascii="Times New Roman" w:hAnsi="Times New Roman" w:cs="Times New Roman"/>
          <w:b/>
          <w:color w:val="000000"/>
          <w:sz w:val="24"/>
          <w:szCs w:val="24"/>
        </w:rPr>
        <w:t>.</w:t>
      </w:r>
      <w:proofErr w:type="gramEnd"/>
      <w:r w:rsidR="00A04BFA" w:rsidRPr="00A44D3B">
        <w:rPr>
          <w:rFonts w:ascii="Times New Roman" w:hAnsi="Times New Roman" w:cs="Times New Roman"/>
          <w:b/>
          <w:color w:val="000000"/>
          <w:sz w:val="24"/>
          <w:szCs w:val="24"/>
        </w:rPr>
        <w:t xml:space="preserve"> </w:t>
      </w:r>
      <w:r w:rsidR="00A04BFA" w:rsidRPr="00A44D3B">
        <w:rPr>
          <w:rFonts w:ascii="Times New Roman" w:hAnsi="Times New Roman" w:cs="Times New Roman"/>
          <w:color w:val="000000"/>
          <w:sz w:val="24"/>
          <w:szCs w:val="24"/>
        </w:rPr>
        <w:t>Cara Guru Memperoleh Media pembelajaran</w:t>
      </w:r>
    </w:p>
    <w:p w:rsidR="00A04BFA" w:rsidRDefault="00A04BFA" w:rsidP="00A04BFA">
      <w:pPr>
        <w:pStyle w:val="ListParagraph"/>
        <w:autoSpaceDE w:val="0"/>
        <w:autoSpaceDN w:val="0"/>
        <w:adjustRightInd w:val="0"/>
        <w:spacing w:after="0" w:line="240" w:lineRule="auto"/>
        <w:ind w:left="0"/>
        <w:jc w:val="both"/>
        <w:rPr>
          <w:rFonts w:ascii="Times New Roman" w:hAnsi="Times New Roman" w:cs="Times New Roman"/>
          <w:i/>
          <w:color w:val="000000"/>
          <w:sz w:val="24"/>
          <w:szCs w:val="24"/>
        </w:rPr>
      </w:pPr>
    </w:p>
    <w:p w:rsidR="00A04BFA" w:rsidRDefault="00A04BFA" w:rsidP="00A04BFA">
      <w:pPr>
        <w:pStyle w:val="ListParagraph"/>
        <w:autoSpaceDE w:val="0"/>
        <w:autoSpaceDN w:val="0"/>
        <w:adjustRightInd w:val="0"/>
        <w:spacing w:after="0" w:line="240" w:lineRule="auto"/>
        <w:ind w:left="0"/>
        <w:jc w:val="both"/>
        <w:rPr>
          <w:rFonts w:ascii="Times New Roman" w:hAnsi="Times New Roman" w:cs="Times New Roman"/>
          <w:b/>
          <w:i/>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Pr="00993A73" w:rsidRDefault="00A04BFA" w:rsidP="00A04BFA">
      <w:pPr>
        <w:pStyle w:val="ListParagraph"/>
        <w:autoSpaceDE w:val="0"/>
        <w:autoSpaceDN w:val="0"/>
        <w:adjustRightInd w:val="0"/>
        <w:spacing w:after="0" w:line="240" w:lineRule="auto"/>
        <w:ind w:left="0"/>
        <w:jc w:val="both"/>
        <w:rPr>
          <w:rFonts w:ascii="Times New Roman" w:hAnsi="Times New Roman" w:cs="Times New Roman"/>
          <w:b/>
          <w:i/>
          <w:color w:val="000000"/>
          <w:sz w:val="24"/>
          <w:szCs w:val="24"/>
        </w:rPr>
      </w:pPr>
      <w:r w:rsidRPr="00993A73">
        <w:rPr>
          <w:rFonts w:ascii="Times New Roman" w:hAnsi="Times New Roman" w:cs="Times New Roman"/>
          <w:b/>
          <w:i/>
          <w:color w:val="000000"/>
          <w:sz w:val="24"/>
          <w:szCs w:val="24"/>
        </w:rPr>
        <w:lastRenderedPageBreak/>
        <w:t>Mendownload Dari Internet, Meminta dari rekan guru dan berusaha membuat sendiri</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Era disruptif saat ini sangat memudahkan kita dalam banyak hal, hampir semua yang kita cari sangat mudah kita temukan di internet.</w:t>
      </w:r>
      <w:proofErr w:type="gramEnd"/>
      <w:r>
        <w:rPr>
          <w:rFonts w:ascii="Times New Roman" w:hAnsi="Times New Roman" w:cs="Times New Roman"/>
          <w:color w:val="000000"/>
          <w:sz w:val="24"/>
          <w:szCs w:val="24"/>
        </w:rPr>
        <w:t xml:space="preserve"> Tanpa harus melek dengan teknologi, setiap orang bisa mendwonload sesuatu dari internet dengan </w:t>
      </w:r>
      <w:r>
        <w:rPr>
          <w:rFonts w:ascii="Times New Roman" w:hAnsi="Times New Roman" w:cs="Times New Roman"/>
          <w:color w:val="000000"/>
          <w:sz w:val="24"/>
          <w:szCs w:val="24"/>
        </w:rPr>
        <w:lastRenderedPageBreak/>
        <w:t xml:space="preserve">sendiriya atau bantuan orang lain. </w:t>
      </w:r>
      <w:proofErr w:type="gramStart"/>
      <w:r>
        <w:rPr>
          <w:rFonts w:ascii="Times New Roman" w:hAnsi="Times New Roman" w:cs="Times New Roman"/>
          <w:color w:val="000000"/>
          <w:sz w:val="24"/>
          <w:szCs w:val="24"/>
        </w:rPr>
        <w:t>Guru PAK yang memiliki pemahaman TIK yang rendah tidak serta menghalangi mereka untuk tetap mengajar.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Mendwonload bahan ajar atau media pembelajaran yang sesuai dengan materi pembelajaran menjadi pilihan banyak orang.</w:t>
      </w:r>
      <w:proofErr w:type="gramEnd"/>
      <w:r>
        <w:rPr>
          <w:rFonts w:ascii="Times New Roman" w:hAnsi="Times New Roman" w:cs="Times New Roman"/>
          <w:color w:val="000000"/>
          <w:sz w:val="24"/>
          <w:szCs w:val="24"/>
        </w:rPr>
        <w:t xml:space="preserve"> Dari 581 tanggapan guru PAK yang </w:t>
      </w:r>
      <w:r>
        <w:rPr>
          <w:rFonts w:ascii="Times New Roman" w:hAnsi="Times New Roman" w:cs="Times New Roman"/>
          <w:color w:val="000000"/>
          <w:sz w:val="24"/>
          <w:szCs w:val="24"/>
        </w:rPr>
        <w:lastRenderedPageBreak/>
        <w:t xml:space="preserve">memberikan jawaban, sebanyak 62,7% atau sebanyak 364 orang guru PAK mengatakan </w:t>
      </w:r>
      <w:r w:rsidRPr="0028004A">
        <w:rPr>
          <w:rFonts w:ascii="Times New Roman" w:hAnsi="Times New Roman" w:cs="Times New Roman"/>
          <w:i/>
          <w:color w:val="000000"/>
          <w:sz w:val="24"/>
          <w:szCs w:val="24"/>
        </w:rPr>
        <w:t>mendownload dari internet</w:t>
      </w:r>
      <w:r>
        <w:rPr>
          <w:rFonts w:ascii="Times New Roman" w:hAnsi="Times New Roman" w:cs="Times New Roman"/>
          <w:color w:val="000000"/>
          <w:sz w:val="24"/>
          <w:szCs w:val="24"/>
        </w:rPr>
        <w:t xml:space="preserve"> menjadi upaya mereka dalam kesulitan mereka membuat media pembelajaran. Terdapat 9% atau </w:t>
      </w:r>
      <w:r>
        <w:rPr>
          <w:rFonts w:ascii="Times New Roman" w:hAnsi="Times New Roman" w:cs="Times New Roman"/>
          <w:color w:val="000000"/>
          <w:sz w:val="24"/>
          <w:szCs w:val="24"/>
        </w:rPr>
        <w:lastRenderedPageBreak/>
        <w:t xml:space="preserve">sebanyak 52 orang guru PAK yang berusaha </w:t>
      </w:r>
      <w:r w:rsidRPr="0028004A">
        <w:rPr>
          <w:rFonts w:ascii="Times New Roman" w:hAnsi="Times New Roman" w:cs="Times New Roman"/>
          <w:i/>
          <w:color w:val="000000"/>
          <w:sz w:val="24"/>
          <w:szCs w:val="24"/>
        </w:rPr>
        <w:t>meminta kepada rekan guru</w:t>
      </w:r>
      <w:r>
        <w:rPr>
          <w:rFonts w:ascii="Times New Roman" w:hAnsi="Times New Roman" w:cs="Times New Roman"/>
          <w:color w:val="000000"/>
          <w:sz w:val="24"/>
          <w:szCs w:val="24"/>
        </w:rPr>
        <w:t xml:space="preserve">, 25% atau sebanyak 145 orang guru PAK yang berusaha </w:t>
      </w:r>
      <w:r w:rsidRPr="0028004A">
        <w:rPr>
          <w:rFonts w:ascii="Times New Roman" w:hAnsi="Times New Roman" w:cs="Times New Roman"/>
          <w:i/>
          <w:color w:val="000000"/>
          <w:sz w:val="24"/>
          <w:szCs w:val="24"/>
        </w:rPr>
        <w:t>membuatnya sendiri</w:t>
      </w:r>
      <w:r>
        <w:rPr>
          <w:rFonts w:ascii="Times New Roman" w:hAnsi="Times New Roman" w:cs="Times New Roman"/>
          <w:color w:val="000000"/>
          <w:sz w:val="24"/>
          <w:szCs w:val="24"/>
        </w:rPr>
        <w:t>.</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836DBE">
          <w:type w:val="continuous"/>
          <w:pgSz w:w="12240" w:h="15840"/>
          <w:pgMar w:top="1134" w:right="1134" w:bottom="1134" w:left="1134" w:header="709" w:footer="709" w:gutter="0"/>
          <w:cols w:num="2"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453FAF37" wp14:editId="37319996">
            <wp:extent cx="6328765" cy="2619375"/>
            <wp:effectExtent l="0" t="0" r="0"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srcRect/>
                    <a:stretch>
                      <a:fillRect/>
                    </a:stretch>
                  </pic:blipFill>
                  <pic:spPr bwMode="auto">
                    <a:xfrm>
                      <a:off x="0" y="0"/>
                      <a:ext cx="6380708" cy="2640873"/>
                    </a:xfrm>
                    <a:prstGeom prst="rect">
                      <a:avLst/>
                    </a:prstGeom>
                    <a:noFill/>
                    <a:ln w="9525">
                      <a:noFill/>
                      <a:miter lim="800000"/>
                      <a:headEnd/>
                      <a:tailEnd/>
                    </a:ln>
                  </pic:spPr>
                </pic:pic>
              </a:graphicData>
            </a:graphic>
          </wp:inline>
        </w:drawing>
      </w:r>
    </w:p>
    <w:p w:rsidR="00A04BFA" w:rsidRPr="00A44D3B" w:rsidRDefault="00A324FE" w:rsidP="00A04BFA">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Gambar 17</w:t>
      </w:r>
      <w:r w:rsidR="00A04BFA" w:rsidRPr="00A44D3B">
        <w:rPr>
          <w:rFonts w:ascii="Times New Roman" w:hAnsi="Times New Roman" w:cs="Times New Roman"/>
          <w:b/>
          <w:color w:val="000000"/>
          <w:sz w:val="24"/>
          <w:szCs w:val="24"/>
        </w:rPr>
        <w:t>.</w:t>
      </w:r>
      <w:proofErr w:type="gramEnd"/>
      <w:r w:rsidR="00A04BFA" w:rsidRPr="00A44D3B">
        <w:rPr>
          <w:rFonts w:ascii="Times New Roman" w:hAnsi="Times New Roman" w:cs="Times New Roman"/>
          <w:b/>
          <w:color w:val="000000"/>
          <w:sz w:val="24"/>
          <w:szCs w:val="24"/>
        </w:rPr>
        <w:t xml:space="preserve"> </w:t>
      </w:r>
      <w:r w:rsidR="00A04BFA" w:rsidRPr="00A44D3B">
        <w:rPr>
          <w:rFonts w:ascii="Times New Roman" w:hAnsi="Times New Roman" w:cs="Times New Roman"/>
          <w:color w:val="000000"/>
          <w:sz w:val="24"/>
          <w:szCs w:val="24"/>
        </w:rPr>
        <w:t>Mengikuti Kursus untuk membuat media pembelajaran</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sectPr w:rsidR="00A04BFA"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836DBE" w:rsidRDefault="00836DBE" w:rsidP="00A04BFA">
      <w:pPr>
        <w:autoSpaceDE w:val="0"/>
        <w:autoSpaceDN w:val="0"/>
        <w:adjustRightInd w:val="0"/>
        <w:spacing w:after="0" w:line="240" w:lineRule="auto"/>
        <w:ind w:firstLine="567"/>
        <w:jc w:val="both"/>
        <w:rPr>
          <w:rFonts w:ascii="Times New Roman" w:hAnsi="Times New Roman" w:cs="Times New Roman"/>
          <w:color w:val="000000"/>
          <w:sz w:val="24"/>
          <w:szCs w:val="24"/>
        </w:rPr>
        <w:sectPr w:rsidR="00836DBE" w:rsidSect="00A324FE">
          <w:type w:val="continuous"/>
          <w:pgSz w:w="12240" w:h="15840"/>
          <w:pgMar w:top="1134" w:right="1134" w:bottom="1134" w:left="1134" w:header="709" w:footer="709" w:gutter="0"/>
          <w:cols w:space="708"/>
          <w:docGrid w:linePitch="360"/>
        </w:sect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Upaya lain yang dilakukan guru PAK untuk mengatasi pemahaman TIK yang terbatas adalah dengan berusaha mencari informasi Pelatihan, peningkatan kompetensi TIK guru dan berdasarkan diagram di atas, dari 581 tanggapan terdapat terhadap kusioner yang penulis bagikan, terdapat 21,5% atau sebanyak 125 orang guru PAK </w:t>
      </w:r>
      <w:r w:rsidRPr="00A37CFA">
        <w:rPr>
          <w:rFonts w:ascii="Times New Roman" w:hAnsi="Times New Roman" w:cs="Times New Roman"/>
          <w:i/>
          <w:color w:val="000000"/>
          <w:sz w:val="24"/>
          <w:szCs w:val="24"/>
        </w:rPr>
        <w:t>Sangat Setuju</w:t>
      </w:r>
      <w:r>
        <w:rPr>
          <w:rFonts w:ascii="Times New Roman" w:hAnsi="Times New Roman" w:cs="Times New Roman"/>
          <w:color w:val="000000"/>
          <w:sz w:val="24"/>
          <w:szCs w:val="24"/>
        </w:rPr>
        <w:t xml:space="preserve"> untuk mengikuti kegiatan workshop ataupun kursus untuk membuat media pembelajaran, 71,9% atau sebanyak 418 orang guru PAK mengatakan S</w:t>
      </w:r>
      <w:r w:rsidRPr="00A37CFA">
        <w:rPr>
          <w:rFonts w:ascii="Times New Roman" w:hAnsi="Times New Roman" w:cs="Times New Roman"/>
          <w:i/>
          <w:color w:val="000000"/>
          <w:sz w:val="24"/>
          <w:szCs w:val="24"/>
        </w:rPr>
        <w:t xml:space="preserve">etuju, </w:t>
      </w:r>
      <w:r>
        <w:rPr>
          <w:rFonts w:ascii="Times New Roman" w:hAnsi="Times New Roman" w:cs="Times New Roman"/>
          <w:color w:val="000000"/>
          <w:sz w:val="24"/>
          <w:szCs w:val="24"/>
        </w:rPr>
        <w:t xml:space="preserve">dan 6,5% atau sebanyak 38 orang guru PAK yang mengatakan </w:t>
      </w:r>
      <w:r w:rsidRPr="00A37CFA">
        <w:rPr>
          <w:rFonts w:ascii="Times New Roman" w:hAnsi="Times New Roman" w:cs="Times New Roman"/>
          <w:i/>
          <w:color w:val="000000"/>
          <w:sz w:val="24"/>
          <w:szCs w:val="24"/>
        </w:rPr>
        <w:t>Tidak Setuju</w:t>
      </w:r>
      <w:r>
        <w:rPr>
          <w:rFonts w:ascii="Times New Roman" w:hAnsi="Times New Roman" w:cs="Times New Roman"/>
          <w:color w:val="000000"/>
          <w:sz w:val="24"/>
          <w:szCs w:val="24"/>
        </w:rPr>
        <w:t>.</w:t>
      </w:r>
    </w:p>
    <w:p w:rsidR="00581AB4" w:rsidRDefault="00581AB4" w:rsidP="00A04BFA">
      <w:pPr>
        <w:autoSpaceDE w:val="0"/>
        <w:autoSpaceDN w:val="0"/>
        <w:adjustRightInd w:val="0"/>
        <w:spacing w:after="0" w:line="240" w:lineRule="auto"/>
        <w:jc w:val="both"/>
        <w:rPr>
          <w:rFonts w:ascii="Times New Roman" w:hAnsi="Times New Roman" w:cs="Times New Roman"/>
          <w:b/>
          <w:color w:val="000000"/>
          <w:sz w:val="24"/>
          <w:szCs w:val="24"/>
        </w:rPr>
      </w:pPr>
    </w:p>
    <w:p w:rsidR="00A04BFA" w:rsidRPr="00BA7746"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p>
    <w:p w:rsidR="00A04BFA" w:rsidRDefault="00A04BFA" w:rsidP="00A04BFA">
      <w:pPr>
        <w:autoSpaceDE w:val="0"/>
        <w:autoSpaceDN w:val="0"/>
        <w:adjustRightInd w:val="0"/>
        <w:spacing w:after="0" w:line="240" w:lineRule="auto"/>
        <w:jc w:val="both"/>
        <w:rPr>
          <w:rFonts w:ascii="Times New Roman" w:hAnsi="Times New Roman" w:cs="Times New Roman"/>
          <w:color w:val="000000"/>
          <w:sz w:val="24"/>
          <w:szCs w:val="24"/>
        </w:rPr>
      </w:pP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Untuk menghasilkan Sumber Daya Manusia atau generasi yang berkualitas, tentunya eksistensi seorang guru sangatlah penting tidak terkecuali dengan guru Pendidikan Agama Kristen.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Seorang guru harus terus berinovasi dan memperbaharui pengetahuan bahkan keterampilan mereka untuk menjawab tuntutan era industri 4.0.</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Keberadaan guru PAK dalam pembelajaran di </w:t>
      </w:r>
      <w:r>
        <w:rPr>
          <w:rFonts w:ascii="Times New Roman" w:hAnsi="Times New Roman" w:cs="Times New Roman"/>
          <w:color w:val="000000"/>
          <w:sz w:val="24"/>
          <w:szCs w:val="24"/>
        </w:rPr>
        <w:lastRenderedPageBreak/>
        <w:t>tengah pandemi covid-19 tentunya sangat dibutuhkan, kecanggihan teknologi tidak mampu menggantikan posisi guru seutuhnya.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Namun demikian, guru harus selalu memperbaharui ilmu pengetahuan dan keterampilannya segingga mampu memenuhi tuntutan generasi milenial saat ini.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Sehingga dalam segala tuntutan dan tantangan guru PAK selalu siap dalam menjalankan tugas dan tanggungjawabnya sebagai seorang guru profesional.</w:t>
      </w:r>
      <w:proofErr w:type="gramEnd"/>
      <w:r>
        <w:rPr>
          <w:rFonts w:ascii="Times New Roman" w:hAnsi="Times New Roman" w:cs="Times New Roman"/>
          <w:color w:val="000000"/>
          <w:sz w:val="24"/>
          <w:szCs w:val="24"/>
        </w:rPr>
        <w:t xml:space="preserve"> Di tengah pandemi covid 19 saat ini, ada 3 hal mendasar yang menjadi tantangan guru PAK dalam mengajar antara lain : </w:t>
      </w:r>
      <w:r w:rsidRPr="00F042AD">
        <w:rPr>
          <w:rFonts w:ascii="Times New Roman" w:hAnsi="Times New Roman" w:cs="Times New Roman"/>
          <w:b/>
          <w:i/>
          <w:color w:val="000000"/>
          <w:sz w:val="24"/>
          <w:szCs w:val="24"/>
        </w:rPr>
        <w:t>Akses Internet yang kurang baik atau bahkan tidak ada, keadaan ekonomi yang terbatas sehingga tidak mampu memfasilitasi kuta internet, dan pemahaman TIK yang masih terbatas.</w:t>
      </w:r>
      <w:r>
        <w:rPr>
          <w:rFonts w:ascii="Times New Roman" w:hAnsi="Times New Roman" w:cs="Times New Roman"/>
          <w:color w:val="000000"/>
          <w:sz w:val="24"/>
          <w:szCs w:val="24"/>
        </w:rPr>
        <w:t xml:space="preserve"> Namun, di dalam segala hambatan-hambatan yang dihadapi oleh guru PAK Indonesia selalu ada upaya yang mereka lakukan agar proses pembelajaran tetap bisa berlangsung dengan baik. Adapun upaya-upaya yang mereka lakukan untuk mengatasi segala tantangannya adalah Mengunjungi siswa dari rumah ke rumah untuk mengajar bahkan untuk melaksanakan ujian, menjalin komunikasi yang </w:t>
      </w:r>
      <w:r>
        <w:rPr>
          <w:rFonts w:ascii="Times New Roman" w:hAnsi="Times New Roman" w:cs="Times New Roman"/>
          <w:color w:val="000000"/>
          <w:sz w:val="24"/>
          <w:szCs w:val="24"/>
        </w:rPr>
        <w:lastRenderedPageBreak/>
        <w:t xml:space="preserve">baik dengan para orang tua siswa dan memberikan penugasan, dan guru PAK terus memperbaharui ilmu pengetahuan dan keterampilan mereka melalui kegiatan workshop atau pelatihan online, belajar dari teman sejawat atau bahkan belajar sendiri dari internet. </w:t>
      </w:r>
      <w:proofErr w:type="gramStart"/>
      <w:r>
        <w:rPr>
          <w:rFonts w:ascii="Times New Roman" w:hAnsi="Times New Roman" w:cs="Times New Roman"/>
          <w:color w:val="000000"/>
          <w:sz w:val="24"/>
          <w:szCs w:val="24"/>
        </w:rPr>
        <w:t>Segala upaya mereka lakukan sebagai bukti dan tanggung jawab mereka sebagai seorang guru PAK yang profesional.</w:t>
      </w:r>
      <w:proofErr w:type="gramEnd"/>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Pr="00545A3C"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sidRPr="00545A3C">
        <w:rPr>
          <w:rFonts w:ascii="Times New Roman" w:hAnsi="Times New Roman" w:cs="Times New Roman"/>
          <w:b/>
          <w:color w:val="000000"/>
          <w:sz w:val="24"/>
          <w:szCs w:val="24"/>
        </w:rPr>
        <w:t>REKOMENDASI</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04BFA" w:rsidRPr="00545A3C"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Dari data dan hasil penelitian yang penulis telah peroleh, maka sebagai rekomendasi dari penelitian ini </w:t>
      </w:r>
      <w:proofErr w:type="gramStart"/>
      <w:r>
        <w:rPr>
          <w:rFonts w:ascii="Times New Roman" w:hAnsi="Times New Roman" w:cs="Times New Roman"/>
          <w:color w:val="000000"/>
          <w:sz w:val="24"/>
          <w:szCs w:val="24"/>
        </w:rPr>
        <w:t>adalah :</w:t>
      </w:r>
      <w:proofErr w:type="gramEnd"/>
      <w:r>
        <w:rPr>
          <w:rFonts w:ascii="Times New Roman" w:hAnsi="Times New Roman" w:cs="Times New Roman"/>
          <w:color w:val="000000"/>
          <w:sz w:val="24"/>
          <w:szCs w:val="24"/>
        </w:rPr>
        <w:t xml:space="preserve"> </w:t>
      </w:r>
      <w:r w:rsidRPr="00695C4F">
        <w:rPr>
          <w:rFonts w:ascii="Times New Roman" w:hAnsi="Times New Roman" w:cs="Times New Roman"/>
          <w:i/>
          <w:color w:val="000000"/>
          <w:sz w:val="24"/>
          <w:szCs w:val="24"/>
        </w:rPr>
        <w:t>Pertama</w:t>
      </w:r>
      <w:r>
        <w:rPr>
          <w:rFonts w:ascii="Times New Roman" w:hAnsi="Times New Roman" w:cs="Times New Roman"/>
          <w:color w:val="000000"/>
          <w:sz w:val="24"/>
          <w:szCs w:val="24"/>
        </w:rPr>
        <w:t xml:space="preserve">, Kepada seluruh guru PAK Indonesia untuk selalu mengembangkan ilmu pengetahuan dan keterampilannya, sehingga selalu siap untuk menjawab segala tuntutan zaman teknologi saat ini. </w:t>
      </w:r>
      <w:proofErr w:type="gramStart"/>
      <w:r w:rsidRPr="00695C4F">
        <w:rPr>
          <w:rFonts w:ascii="Times New Roman" w:hAnsi="Times New Roman" w:cs="Times New Roman"/>
          <w:i/>
          <w:color w:val="000000"/>
          <w:sz w:val="24"/>
          <w:szCs w:val="24"/>
        </w:rPr>
        <w:t>Kedua,</w:t>
      </w:r>
      <w:r>
        <w:rPr>
          <w:rFonts w:ascii="Times New Roman" w:hAnsi="Times New Roman" w:cs="Times New Roman"/>
          <w:color w:val="000000"/>
          <w:sz w:val="24"/>
          <w:szCs w:val="24"/>
        </w:rPr>
        <w:t xml:space="preserve"> Pengurus MGMP PAK dan pengawas guru PAK di daerah masing-masing hendaknya menyesuaikan program kegiatan yang bisa memperlengkapi guru PAK untuk menjawab segala tuntutan di era digital ini.</w:t>
      </w:r>
      <w:proofErr w:type="gramEnd"/>
      <w:r>
        <w:rPr>
          <w:rFonts w:ascii="Times New Roman" w:hAnsi="Times New Roman" w:cs="Times New Roman"/>
          <w:color w:val="000000"/>
          <w:sz w:val="24"/>
          <w:szCs w:val="24"/>
        </w:rPr>
        <w:t xml:space="preserve"> </w:t>
      </w:r>
      <w:proofErr w:type="gramStart"/>
      <w:r w:rsidRPr="00695C4F">
        <w:rPr>
          <w:rFonts w:ascii="Times New Roman" w:hAnsi="Times New Roman" w:cs="Times New Roman"/>
          <w:i/>
          <w:color w:val="000000"/>
          <w:sz w:val="24"/>
          <w:szCs w:val="24"/>
        </w:rPr>
        <w:t>Ketiga</w:t>
      </w:r>
      <w:r>
        <w:rPr>
          <w:rFonts w:ascii="Times New Roman" w:hAnsi="Times New Roman" w:cs="Times New Roman"/>
          <w:color w:val="000000"/>
          <w:sz w:val="24"/>
          <w:szCs w:val="24"/>
        </w:rPr>
        <w:t>, kepada seluruh lembaga pendidikan, hendaknya rutin melakukan pendampingan melalui pelatihan-pelatihan untuk memperlengkapi seluruh guru di sekolah masing-masing tanpa terkecuali.</w:t>
      </w:r>
      <w:proofErr w:type="gramEnd"/>
      <w:r>
        <w:rPr>
          <w:rFonts w:ascii="Times New Roman" w:hAnsi="Times New Roman" w:cs="Times New Roman"/>
          <w:color w:val="000000"/>
          <w:sz w:val="24"/>
          <w:szCs w:val="24"/>
        </w:rPr>
        <w:t xml:space="preserve"> </w:t>
      </w:r>
      <w:proofErr w:type="gramStart"/>
      <w:r w:rsidRPr="00695C4F">
        <w:rPr>
          <w:rFonts w:ascii="Times New Roman" w:hAnsi="Times New Roman" w:cs="Times New Roman"/>
          <w:i/>
          <w:color w:val="000000"/>
          <w:sz w:val="24"/>
          <w:szCs w:val="24"/>
        </w:rPr>
        <w:t>Keempat,</w:t>
      </w:r>
      <w:r>
        <w:rPr>
          <w:rFonts w:ascii="Times New Roman" w:hAnsi="Times New Roman" w:cs="Times New Roman"/>
          <w:color w:val="000000"/>
          <w:sz w:val="24"/>
          <w:szCs w:val="24"/>
        </w:rPr>
        <w:t xml:space="preserve"> untuk penelitian selanjutnya peneliti sarankan boleh meneliti lebih dalam lagi eksistensi guru PAK untuk daerah 3T.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Sehingga, kepedulian kita tumbuh untuk peduli dengan daerah-daerah yang sulit untuk dijangkau.</w:t>
      </w:r>
      <w:proofErr w:type="gramEnd"/>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p>
    <w:p w:rsidR="00A04BFA" w:rsidRDefault="00A04BFA" w:rsidP="00A04BFA">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UCAPAN TERIMAKASIH</w:t>
      </w:r>
    </w:p>
    <w:p w:rsidR="00A04BFA" w:rsidRDefault="00A04BFA" w:rsidP="00A04BF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D4462">
        <w:rPr>
          <w:rFonts w:ascii="Times New Roman" w:hAnsi="Times New Roman" w:cs="Times New Roman"/>
          <w:color w:val="000000"/>
          <w:sz w:val="24"/>
          <w:szCs w:val="24"/>
        </w:rPr>
        <w:t xml:space="preserve">Penelitian ini tidak </w:t>
      </w:r>
      <w:proofErr w:type="gramStart"/>
      <w:r w:rsidRPr="00AD4462">
        <w:rPr>
          <w:rFonts w:ascii="Times New Roman" w:hAnsi="Times New Roman" w:cs="Times New Roman"/>
          <w:color w:val="000000"/>
          <w:sz w:val="24"/>
          <w:szCs w:val="24"/>
        </w:rPr>
        <w:t>akan</w:t>
      </w:r>
      <w:proofErr w:type="gramEnd"/>
      <w:r w:rsidRPr="00AD4462">
        <w:rPr>
          <w:rFonts w:ascii="Times New Roman" w:hAnsi="Times New Roman" w:cs="Times New Roman"/>
          <w:color w:val="000000"/>
          <w:sz w:val="24"/>
          <w:szCs w:val="24"/>
        </w:rPr>
        <w:t xml:space="preserve"> pernah bisa selesai tanpa bantuan dan campur tangan baik secara langsung ataupun tidak langsung dari setiap guru PAK Indonesia yang dalam segala keterbatasan selalu memberikan informasi yang akurat sehingga tulisan ini boleh selesai. </w:t>
      </w:r>
    </w:p>
    <w:p w:rsidR="00A04BFA" w:rsidRDefault="00A04BFA" w:rsidP="00A04BFA">
      <w:pPr>
        <w:rPr>
          <w:rFonts w:ascii="Times New Roman" w:hAnsi="Times New Roman" w:cs="Times New Roman"/>
          <w:sz w:val="24"/>
        </w:rPr>
      </w:pPr>
    </w:p>
    <w:p w:rsidR="00A04BFA" w:rsidRPr="00383B07" w:rsidRDefault="00A04BFA" w:rsidP="00A04BFA">
      <w:pPr>
        <w:rPr>
          <w:rFonts w:ascii="Times New Roman" w:hAnsi="Times New Roman" w:cs="Times New Roman"/>
          <w:b/>
          <w:sz w:val="24"/>
        </w:rPr>
      </w:pPr>
      <w:r w:rsidRPr="00383B07">
        <w:rPr>
          <w:rFonts w:ascii="Times New Roman" w:hAnsi="Times New Roman" w:cs="Times New Roman"/>
          <w:b/>
          <w:sz w:val="24"/>
        </w:rPr>
        <w:t>DAFTAR PUSTAKA</w:t>
      </w:r>
    </w:p>
    <w:p w:rsidR="00A04BFA" w:rsidRDefault="00CB0C0F" w:rsidP="00A04BFA">
      <w:pPr>
        <w:pStyle w:val="Heading4"/>
        <w:spacing w:before="0" w:beforeAutospacing="0" w:after="0" w:afterAutospacing="0"/>
        <w:ind w:left="567" w:hanging="567"/>
        <w:jc w:val="both"/>
        <w:rPr>
          <w:b w:val="0"/>
          <w:color w:val="000000" w:themeColor="text1"/>
        </w:rPr>
      </w:pPr>
      <w:hyperlink r:id="rId31" w:history="1">
        <w:r w:rsidR="00A04BFA" w:rsidRPr="00615CD8">
          <w:rPr>
            <w:rStyle w:val="Hyperlink"/>
            <w:b w:val="0"/>
            <w:color w:val="000000" w:themeColor="text1"/>
            <w:u w:val="none"/>
          </w:rPr>
          <w:t>Badan Pengembangan dan Pembinaan Bahasa</w:t>
        </w:r>
      </w:hyperlink>
      <w:r w:rsidR="00A04BFA" w:rsidRPr="00615CD8">
        <w:rPr>
          <w:b w:val="0"/>
          <w:color w:val="000000" w:themeColor="text1"/>
        </w:rPr>
        <w:t xml:space="preserve"> (2016) </w:t>
      </w:r>
      <w:r w:rsidR="00A04BFA" w:rsidRPr="00615CD8">
        <w:rPr>
          <w:b w:val="0"/>
          <w:i/>
          <w:color w:val="000000" w:themeColor="text1"/>
        </w:rPr>
        <w:t xml:space="preserve">Informasi: Temukan bantuan </w:t>
      </w:r>
      <w:r w:rsidR="00A04BFA" w:rsidRPr="00615CD8">
        <w:rPr>
          <w:b w:val="0"/>
          <w:i/>
          <w:color w:val="000000" w:themeColor="text1"/>
        </w:rPr>
        <w:lastRenderedPageBreak/>
        <w:t>menggunakan KBBI Daring</w:t>
      </w:r>
      <w:r w:rsidR="00A04BFA" w:rsidRPr="00615CD8">
        <w:rPr>
          <w:b w:val="0"/>
          <w:color w:val="000000" w:themeColor="text1"/>
        </w:rPr>
        <w:t xml:space="preserve">. Available at: Tersedia </w:t>
      </w:r>
      <w:proofErr w:type="gramStart"/>
      <w:r w:rsidR="00A04BFA" w:rsidRPr="00615CD8">
        <w:rPr>
          <w:b w:val="0"/>
          <w:color w:val="000000" w:themeColor="text1"/>
        </w:rPr>
        <w:t>pada :</w:t>
      </w:r>
      <w:proofErr w:type="gramEnd"/>
      <w:r w:rsidR="00A04BFA" w:rsidRPr="00615CD8">
        <w:rPr>
          <w:color w:val="000000" w:themeColor="text1"/>
        </w:rPr>
        <w:t xml:space="preserve"> </w:t>
      </w:r>
      <w:hyperlink r:id="rId32" w:history="1">
        <w:r w:rsidR="00A04BFA" w:rsidRPr="00615CD8">
          <w:rPr>
            <w:rStyle w:val="Hyperlink"/>
            <w:b w:val="0"/>
            <w:color w:val="000000" w:themeColor="text1"/>
            <w:u w:val="none"/>
          </w:rPr>
          <w:t>https://kbbi.kemdikbud.go.id/entri/eksistensi/</w:t>
        </w:r>
      </w:hyperlink>
      <w:r w:rsidR="00A04BFA" w:rsidRPr="00615CD8">
        <w:rPr>
          <w:b w:val="0"/>
          <w:color w:val="000000" w:themeColor="text1"/>
        </w:rPr>
        <w:t xml:space="preserve"> (Diakses : 27 Mey 2020)</w:t>
      </w:r>
    </w:p>
    <w:p w:rsidR="00A04BFA" w:rsidRPr="00307AE3" w:rsidRDefault="00A04BFA" w:rsidP="00A04BFA">
      <w:pPr>
        <w:widowControl w:val="0"/>
        <w:spacing w:after="0" w:line="240" w:lineRule="auto"/>
        <w:ind w:left="567" w:hanging="567"/>
        <w:jc w:val="both"/>
        <w:rPr>
          <w:rFonts w:ascii="Times New Roman" w:hAnsi="Times New Roman" w:cs="Times New Roman"/>
          <w:sz w:val="24"/>
        </w:rPr>
      </w:pPr>
      <w:r w:rsidRPr="00307AE3">
        <w:rPr>
          <w:rFonts w:ascii="Times New Roman" w:hAnsi="Times New Roman" w:cs="Times New Roman"/>
          <w:sz w:val="24"/>
        </w:rPr>
        <w:t xml:space="preserve">Cassar, G. (2017) </w:t>
      </w:r>
      <w:r w:rsidRPr="00307AE3">
        <w:rPr>
          <w:rFonts w:ascii="Times New Roman" w:hAnsi="Times New Roman" w:cs="Times New Roman"/>
          <w:i/>
          <w:sz w:val="24"/>
        </w:rPr>
        <w:t>Nature is more valuable than you thought. Here are four reasons</w:t>
      </w:r>
      <w:r w:rsidRPr="00307AE3">
        <w:rPr>
          <w:rFonts w:ascii="Times New Roman" w:hAnsi="Times New Roman" w:cs="Times New Roman"/>
          <w:sz w:val="24"/>
        </w:rPr>
        <w:t xml:space="preserve">, </w:t>
      </w:r>
      <w:r w:rsidRPr="00307AE3">
        <w:rPr>
          <w:rFonts w:ascii="Times New Roman" w:hAnsi="Times New Roman" w:cs="Times New Roman"/>
          <w:i/>
          <w:sz w:val="24"/>
        </w:rPr>
        <w:t>World Economic Forum</w:t>
      </w:r>
      <w:r w:rsidRPr="00307AE3">
        <w:rPr>
          <w:rFonts w:ascii="Times New Roman" w:hAnsi="Times New Roman" w:cs="Times New Roman"/>
          <w:sz w:val="24"/>
        </w:rPr>
        <w:t xml:space="preserve">. Available at: Tersedia pada://www.weforum.org/agenda/2017/06/four-reasons-that-nature-is-more-valuable-than-you-thought/ (Diakses: 31 </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Pr="00D073DA">
        <w:rPr>
          <w:rFonts w:ascii="Times New Roman" w:hAnsi="Times New Roman" w:cs="Times New Roman"/>
          <w:noProof/>
          <w:sz w:val="24"/>
          <w:szCs w:val="24"/>
        </w:rPr>
        <w:t xml:space="preserve">Dr. Bambang Ismanto, M. S. (2015). </w:t>
      </w:r>
      <w:r w:rsidRPr="00D073DA">
        <w:rPr>
          <w:rFonts w:ascii="Times New Roman" w:hAnsi="Times New Roman" w:cs="Times New Roman"/>
          <w:i/>
          <w:iCs/>
          <w:noProof/>
          <w:sz w:val="24"/>
          <w:szCs w:val="24"/>
        </w:rPr>
        <w:t>Prosiding Semiar Nasional Pendidikan Ekonomi &amp; Bisnis Fakultas Keguruan dan Ilmu Pendidikan Universitas Sebelas Maret Surakarta Sabtu, 07 November 2015</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November</w:t>
      </w:r>
      <w:r w:rsidRPr="00D073DA">
        <w:rPr>
          <w:rFonts w:ascii="Times New Roman" w:hAnsi="Times New Roman" w:cs="Times New Roman"/>
          <w:noProof/>
          <w:sz w:val="24"/>
          <w:szCs w:val="24"/>
        </w:rPr>
        <w:t>.</w:t>
      </w:r>
    </w:p>
    <w:p w:rsidR="00A04BF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Faiqoh. (2015). </w:t>
      </w:r>
      <w:r w:rsidRPr="00D073DA">
        <w:rPr>
          <w:rFonts w:ascii="Times New Roman" w:hAnsi="Times New Roman" w:cs="Times New Roman"/>
          <w:i/>
          <w:iCs/>
          <w:noProof/>
          <w:sz w:val="24"/>
          <w:szCs w:val="24"/>
        </w:rPr>
        <w:t xml:space="preserve">Model Pembentukan Karakter Religius Santri Tahfidz Al-Qur’an </w:t>
      </w:r>
      <w:r>
        <w:rPr>
          <w:rFonts w:ascii="Times New Roman" w:hAnsi="Times New Roman" w:cs="Times New Roman"/>
          <w:i/>
          <w:iCs/>
          <w:noProof/>
          <w:sz w:val="24"/>
          <w:szCs w:val="24"/>
        </w:rPr>
        <w:t>d</w:t>
      </w:r>
      <w:r w:rsidRPr="00D073DA">
        <w:rPr>
          <w:rFonts w:ascii="Times New Roman" w:hAnsi="Times New Roman" w:cs="Times New Roman"/>
          <w:i/>
          <w:iCs/>
          <w:noProof/>
          <w:sz w:val="24"/>
          <w:szCs w:val="24"/>
        </w:rPr>
        <w:t>i Pondok Pesantren Mathali’ul Huda Pusat Kajen Pati</w:t>
      </w:r>
      <w:r w:rsidRPr="00D073DA">
        <w:rPr>
          <w:rFonts w:ascii="Times New Roman" w:hAnsi="Times New Roman" w:cs="Times New Roman"/>
          <w:noProof/>
          <w:sz w:val="24"/>
          <w:szCs w:val="24"/>
        </w:rPr>
        <w:t xml:space="preserve"> (Vol. 13, Issue 3). https://doi.org/</w:t>
      </w:r>
    </w:p>
    <w:p w:rsidR="00A04BF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 Firman, F., &amp; Rahayu, S. (2020). Pembelajaran Online di Tengah Pandemi Covid-19. </w:t>
      </w:r>
      <w:r w:rsidRPr="00D073DA">
        <w:rPr>
          <w:rFonts w:ascii="Times New Roman" w:hAnsi="Times New Roman" w:cs="Times New Roman"/>
          <w:i/>
          <w:iCs/>
          <w:noProof/>
          <w:sz w:val="24"/>
          <w:szCs w:val="24"/>
        </w:rPr>
        <w:t>Indonesian Journal of Educational Science (IJES)</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2</w:t>
      </w:r>
      <w:r w:rsidRPr="00D073DA">
        <w:rPr>
          <w:rFonts w:ascii="Times New Roman" w:hAnsi="Times New Roman" w:cs="Times New Roman"/>
          <w:noProof/>
          <w:sz w:val="24"/>
          <w:szCs w:val="24"/>
        </w:rPr>
        <w:t>(2). https://doi.org/10.31605/ijes.v2i2.659</w:t>
      </w:r>
    </w:p>
    <w:p w:rsidR="00A04BFA" w:rsidRDefault="00A04BFA" w:rsidP="00A04BFA">
      <w:pPr>
        <w:pStyle w:val="Heading3"/>
        <w:spacing w:before="0" w:line="240" w:lineRule="auto"/>
        <w:ind w:left="567" w:hanging="567"/>
        <w:jc w:val="both"/>
        <w:rPr>
          <w:rFonts w:ascii="Times New Roman" w:hAnsi="Times New Roman" w:cs="Times New Roman"/>
          <w:b w:val="0"/>
          <w:color w:val="000000" w:themeColor="text1"/>
          <w:sz w:val="24"/>
        </w:rPr>
      </w:pPr>
      <w:r>
        <w:rPr>
          <w:rFonts w:ascii="Times New Roman" w:hAnsi="Times New Roman" w:cs="Times New Roman"/>
          <w:b w:val="0"/>
          <w:color w:val="000000" w:themeColor="text1"/>
          <w:sz w:val="24"/>
        </w:rPr>
        <w:t xml:space="preserve">Indonesia (2005). </w:t>
      </w:r>
      <w:r w:rsidRPr="00850A8E">
        <w:rPr>
          <w:rFonts w:ascii="Times New Roman" w:hAnsi="Times New Roman" w:cs="Times New Roman"/>
          <w:b w:val="0"/>
          <w:i/>
          <w:color w:val="000000" w:themeColor="text1"/>
          <w:sz w:val="24"/>
        </w:rPr>
        <w:t xml:space="preserve">Undang-undang (UU) no.14 tahun 2005 tentang guru dan dosen, </w:t>
      </w:r>
      <w:r>
        <w:rPr>
          <w:rFonts w:ascii="Times New Roman" w:hAnsi="Times New Roman" w:cs="Times New Roman"/>
          <w:b w:val="0"/>
          <w:color w:val="000000" w:themeColor="text1"/>
          <w:sz w:val="24"/>
        </w:rPr>
        <w:t>Indonesia</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p>
    <w:p w:rsidR="00A04BFA" w:rsidRPr="009A6C90" w:rsidRDefault="00A04BFA" w:rsidP="00A04BFA">
      <w:pPr>
        <w:pStyle w:val="Heading3"/>
        <w:spacing w:before="0" w:line="240" w:lineRule="auto"/>
        <w:ind w:left="567" w:hanging="567"/>
        <w:jc w:val="both"/>
        <w:rPr>
          <w:rFonts w:ascii="Times New Roman" w:hAnsi="Times New Roman" w:cs="Times New Roman"/>
        </w:rPr>
      </w:pPr>
      <w:r>
        <w:rPr>
          <w:rFonts w:ascii="Times New Roman" w:hAnsi="Times New Roman" w:cs="Times New Roman"/>
          <w:b w:val="0"/>
          <w:color w:val="000000" w:themeColor="text1"/>
          <w:sz w:val="24"/>
        </w:rPr>
        <w:t xml:space="preserve">Kementerian Pendidikan dan Kebudayaan </w:t>
      </w:r>
      <w:r w:rsidRPr="002E619C">
        <w:rPr>
          <w:rFonts w:ascii="Times New Roman" w:hAnsi="Times New Roman" w:cs="Times New Roman"/>
          <w:b w:val="0"/>
          <w:color w:val="000000" w:themeColor="text1"/>
          <w:sz w:val="24"/>
        </w:rPr>
        <w:t>(2020)</w:t>
      </w:r>
      <w:r w:rsidRPr="002E619C">
        <w:rPr>
          <w:rFonts w:ascii="Times New Roman" w:hAnsi="Times New Roman" w:cs="Times New Roman"/>
          <w:b w:val="0"/>
          <w:i/>
          <w:color w:val="000000" w:themeColor="text1"/>
          <w:sz w:val="24"/>
        </w:rPr>
        <w:t xml:space="preserve"> </w:t>
      </w:r>
      <w:r>
        <w:rPr>
          <w:rFonts w:ascii="Times New Roman" w:hAnsi="Times New Roman" w:cs="Times New Roman"/>
          <w:b w:val="0"/>
          <w:i/>
          <w:color w:val="000000" w:themeColor="text1"/>
          <w:sz w:val="24"/>
        </w:rPr>
        <w:t>K</w:t>
      </w:r>
      <w:r w:rsidRPr="002E619C">
        <w:rPr>
          <w:rFonts w:ascii="Times New Roman" w:hAnsi="Times New Roman" w:cs="Times New Roman"/>
          <w:b w:val="0"/>
          <w:i/>
          <w:color w:val="000000" w:themeColor="text1"/>
          <w:sz w:val="24"/>
        </w:rPr>
        <w:t>emendikbud imbau pendidik hadirkan belajar menyenangkan bagi daerah yang terapkan belajar di rumah</w:t>
      </w:r>
      <w:r>
        <w:rPr>
          <w:rFonts w:ascii="Times New Roman" w:hAnsi="Times New Roman" w:cs="Times New Roman"/>
          <w:b w:val="0"/>
          <w:i/>
          <w:color w:val="000000" w:themeColor="text1"/>
          <w:sz w:val="24"/>
        </w:rPr>
        <w:t xml:space="preserve">. Available at:  </w:t>
      </w:r>
      <w:r w:rsidRPr="002E619C">
        <w:rPr>
          <w:rFonts w:ascii="Times New Roman" w:hAnsi="Times New Roman" w:cs="Times New Roman"/>
          <w:b w:val="0"/>
          <w:color w:val="000000" w:themeColor="text1"/>
          <w:sz w:val="24"/>
        </w:rPr>
        <w:t>Tersedaia pada</w:t>
      </w:r>
      <w:r>
        <w:rPr>
          <w:rFonts w:ascii="Times New Roman" w:hAnsi="Times New Roman" w:cs="Times New Roman"/>
          <w:b w:val="0"/>
          <w:i/>
          <w:color w:val="000000" w:themeColor="text1"/>
          <w:sz w:val="24"/>
        </w:rPr>
        <w:t xml:space="preserve"> </w:t>
      </w:r>
      <w:r w:rsidRPr="002E619C">
        <w:rPr>
          <w:rFonts w:ascii="Times New Roman" w:hAnsi="Times New Roman" w:cs="Times New Roman"/>
          <w:b w:val="0"/>
          <w:color w:val="000000" w:themeColor="text1"/>
          <w:sz w:val="24"/>
        </w:rPr>
        <w:t>:</w:t>
      </w:r>
      <w:hyperlink r:id="rId33" w:history="1">
        <w:r w:rsidRPr="002E619C">
          <w:rPr>
            <w:rStyle w:val="Hyperlink"/>
            <w:rFonts w:ascii="Times New Roman" w:hAnsi="Times New Roman" w:cs="Times New Roman"/>
            <w:b w:val="0"/>
            <w:color w:val="000000" w:themeColor="text1"/>
            <w:u w:val="none"/>
          </w:rPr>
          <w:t>www.kemdikbud.go.id/main/blog/2020/03/kemendikbud-imbau-pendidik-hadirkan-belajar-menyenangkan-bagi-daerah-yang-terapkan-belajar-di-rumah/</w:t>
        </w:r>
      </w:hyperlink>
      <w:r w:rsidRPr="002E619C">
        <w:rPr>
          <w:rFonts w:ascii="Times New Roman" w:hAnsi="Times New Roman" w:cs="Times New Roman"/>
          <w:b w:val="0"/>
          <w:color w:val="000000" w:themeColor="text1"/>
        </w:rPr>
        <w:t xml:space="preserve"> (Diakses: 28 Mey 2020)</w:t>
      </w:r>
      <w:r>
        <w:rPr>
          <w:rFonts w:ascii="Times New Roman" w:hAnsi="Times New Roman" w:cs="Times New Roman"/>
        </w:rPr>
        <w:t xml:space="preserve"> </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Mahnun, N. (2018). Implementasi Pembelajaran Online dan Optimalisasi Pengelolaan Pembelajaran Berbasis Online </w:t>
      </w:r>
      <w:r w:rsidRPr="00D073DA">
        <w:rPr>
          <w:rFonts w:ascii="Times New Roman" w:hAnsi="Times New Roman" w:cs="Times New Roman"/>
          <w:noProof/>
          <w:sz w:val="24"/>
          <w:szCs w:val="24"/>
        </w:rPr>
        <w:lastRenderedPageBreak/>
        <w:t xml:space="preserve">di Perguruan Tinggi Islam Dalam Mewujudkan World Class University. </w:t>
      </w:r>
      <w:r w:rsidRPr="00D073DA">
        <w:rPr>
          <w:rFonts w:ascii="Times New Roman" w:hAnsi="Times New Roman" w:cs="Times New Roman"/>
          <w:i/>
          <w:iCs/>
          <w:noProof/>
          <w:sz w:val="24"/>
          <w:szCs w:val="24"/>
        </w:rPr>
        <w:t>IJEM: Kajian Teori Dan Hasil Penelitian Pendidikan</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1</w:t>
      </w:r>
      <w:r w:rsidRPr="00D073DA">
        <w:rPr>
          <w:rFonts w:ascii="Times New Roman" w:hAnsi="Times New Roman" w:cs="Times New Roman"/>
          <w:noProof/>
          <w:sz w:val="24"/>
          <w:szCs w:val="24"/>
        </w:rPr>
        <w:t>(1), 29–36.</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Qowaid. (2017). </w:t>
      </w:r>
      <w:r w:rsidRPr="00D073DA">
        <w:rPr>
          <w:rFonts w:ascii="Times New Roman" w:hAnsi="Times New Roman" w:cs="Times New Roman"/>
          <w:i/>
          <w:iCs/>
          <w:noProof/>
          <w:sz w:val="24"/>
          <w:szCs w:val="24"/>
        </w:rPr>
        <w:t>Implementasi Pendidikan Agama Di Sekolah Menengah Kejuruan (Smk) Bakti Pangkalpinang Bangka Belitung Implementation Of Religious Education In Vocational High School (Smk) Bakti Pangkalpinang Bangka Belitung</w:t>
      </w:r>
      <w:r w:rsidRPr="00D073DA">
        <w:rPr>
          <w:rFonts w:ascii="Times New Roman" w:hAnsi="Times New Roman" w:cs="Times New Roman"/>
          <w:noProof/>
          <w:sz w:val="24"/>
          <w:szCs w:val="24"/>
        </w:rPr>
        <w:t xml:space="preserve"> (Vol. 15, Issue 3). https://doi.org/http://dx.doi.org/10.32729/edukasi.v15i3.59</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Rosyida, F., Utaya, S., &amp; Budijanto, B. (2016). Pengaruh Kebiasaan Belajar dan Self-Efficacy terhadap Hasil Belajar Geografi Di SMA. </w:t>
      </w:r>
      <w:r w:rsidRPr="00D073DA">
        <w:rPr>
          <w:rFonts w:ascii="Times New Roman" w:hAnsi="Times New Roman" w:cs="Times New Roman"/>
          <w:i/>
          <w:iCs/>
          <w:noProof/>
          <w:sz w:val="24"/>
          <w:szCs w:val="24"/>
        </w:rPr>
        <w:t>Jurnal Pendidikan Geografi</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21</w:t>
      </w:r>
      <w:r w:rsidRPr="00D073DA">
        <w:rPr>
          <w:rFonts w:ascii="Times New Roman" w:hAnsi="Times New Roman" w:cs="Times New Roman"/>
          <w:noProof/>
          <w:sz w:val="24"/>
          <w:szCs w:val="24"/>
        </w:rPr>
        <w:t>(2), 17–28. https://doi.org/10.17977/um017v21i22016p017</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RUKAYAH. (2013). </w:t>
      </w:r>
      <w:r>
        <w:rPr>
          <w:rFonts w:ascii="Times New Roman" w:hAnsi="Times New Roman" w:cs="Times New Roman"/>
          <w:noProof/>
          <w:sz w:val="24"/>
          <w:szCs w:val="24"/>
        </w:rPr>
        <w:t>Eksistensi Guru Bimbingan d</w:t>
      </w:r>
      <w:r w:rsidRPr="00D073DA">
        <w:rPr>
          <w:rFonts w:ascii="Times New Roman" w:hAnsi="Times New Roman" w:cs="Times New Roman"/>
          <w:noProof/>
          <w:sz w:val="24"/>
          <w:szCs w:val="24"/>
        </w:rPr>
        <w:t xml:space="preserve">an Konseling Dalam Meningkatkan Moral Siswa Di Sma Negeri 2 Belopa Kabupaten Luwu S. </w:t>
      </w:r>
      <w:r w:rsidRPr="00D073DA">
        <w:rPr>
          <w:rFonts w:ascii="Times New Roman" w:hAnsi="Times New Roman" w:cs="Times New Roman"/>
          <w:i/>
          <w:iCs/>
          <w:noProof/>
          <w:sz w:val="24"/>
          <w:szCs w:val="24"/>
        </w:rPr>
        <w:t>Journal of Chemical Information and Modeling</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53</w:t>
      </w:r>
      <w:r w:rsidRPr="00D073DA">
        <w:rPr>
          <w:rFonts w:ascii="Times New Roman" w:hAnsi="Times New Roman" w:cs="Times New Roman"/>
          <w:noProof/>
          <w:sz w:val="24"/>
          <w:szCs w:val="24"/>
        </w:rPr>
        <w:t>(9), 1689–1699. https://doi.org/10.1017/CBO9781107415324.004</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Salim, A., &amp; Drs. Imam Zaini, M. P. (2019). Eksistensi Budi Hariyanto Sebagai Guru Sekaligus Seniman Lukis Di Pamekasan Abdus. </w:t>
      </w:r>
      <w:r w:rsidRPr="00D073DA">
        <w:rPr>
          <w:rFonts w:ascii="Times New Roman" w:hAnsi="Times New Roman" w:cs="Times New Roman"/>
          <w:i/>
          <w:iCs/>
          <w:noProof/>
          <w:sz w:val="24"/>
          <w:szCs w:val="24"/>
        </w:rPr>
        <w:t>Hilos Tensados</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1</w:t>
      </w:r>
      <w:r w:rsidRPr="00D073DA">
        <w:rPr>
          <w:rFonts w:ascii="Times New Roman" w:hAnsi="Times New Roman" w:cs="Times New Roman"/>
          <w:noProof/>
          <w:sz w:val="24"/>
          <w:szCs w:val="24"/>
        </w:rPr>
        <w:t>, 1–476. https://doi.org/10.1017/CBO9781107415324.004</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Samosir, R. (2019). Guru Pendidikan Agama Kristen Yang Profesional. </w:t>
      </w:r>
      <w:r w:rsidRPr="00D073DA">
        <w:rPr>
          <w:rFonts w:ascii="Times New Roman" w:hAnsi="Times New Roman" w:cs="Times New Roman"/>
          <w:i/>
          <w:iCs/>
          <w:noProof/>
          <w:sz w:val="24"/>
          <w:szCs w:val="24"/>
        </w:rPr>
        <w:t>Jurnal Pionir LPPM Universitas Asahan</w:t>
      </w:r>
      <w:r w:rsidRPr="00D073DA">
        <w:rPr>
          <w:rFonts w:ascii="Times New Roman" w:hAnsi="Times New Roman" w:cs="Times New Roman"/>
          <w:noProof/>
          <w:sz w:val="24"/>
          <w:szCs w:val="24"/>
        </w:rPr>
        <w:t xml:space="preserve">, </w:t>
      </w:r>
      <w:r w:rsidRPr="00D073DA">
        <w:rPr>
          <w:rFonts w:ascii="Times New Roman" w:hAnsi="Times New Roman" w:cs="Times New Roman"/>
          <w:i/>
          <w:iCs/>
          <w:noProof/>
          <w:sz w:val="24"/>
          <w:szCs w:val="24"/>
        </w:rPr>
        <w:t>5</w:t>
      </w:r>
      <w:r w:rsidRPr="00D073DA">
        <w:rPr>
          <w:rFonts w:ascii="Times New Roman" w:hAnsi="Times New Roman" w:cs="Times New Roman"/>
          <w:noProof/>
          <w:sz w:val="24"/>
          <w:szCs w:val="24"/>
        </w:rPr>
        <w:t>(3), 64–68.</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szCs w:val="24"/>
        </w:rPr>
      </w:pPr>
      <w:r w:rsidRPr="00D073DA">
        <w:rPr>
          <w:rFonts w:ascii="Times New Roman" w:hAnsi="Times New Roman" w:cs="Times New Roman"/>
          <w:noProof/>
          <w:sz w:val="24"/>
          <w:szCs w:val="24"/>
        </w:rPr>
        <w:t xml:space="preserve">Sukmadinata, N. S. (2010). </w:t>
      </w:r>
      <w:r w:rsidRPr="00D073DA">
        <w:rPr>
          <w:rFonts w:ascii="Times New Roman" w:hAnsi="Times New Roman" w:cs="Times New Roman"/>
          <w:i/>
          <w:iCs/>
          <w:noProof/>
          <w:sz w:val="24"/>
          <w:szCs w:val="24"/>
        </w:rPr>
        <w:t>Metode Penelitian Pendidikan</w:t>
      </w:r>
      <w:r w:rsidRPr="00D073DA">
        <w:rPr>
          <w:rFonts w:ascii="Times New Roman" w:hAnsi="Times New Roman" w:cs="Times New Roman"/>
          <w:noProof/>
          <w:sz w:val="24"/>
          <w:szCs w:val="24"/>
        </w:rPr>
        <w:t xml:space="preserve"> (VI (ed.)).</w:t>
      </w:r>
    </w:p>
    <w:p w:rsidR="00A04BFA" w:rsidRPr="00D073DA" w:rsidRDefault="00A04BFA" w:rsidP="00A04BFA">
      <w:pPr>
        <w:widowControl w:val="0"/>
        <w:autoSpaceDE w:val="0"/>
        <w:autoSpaceDN w:val="0"/>
        <w:adjustRightInd w:val="0"/>
        <w:spacing w:line="240" w:lineRule="auto"/>
        <w:ind w:left="480" w:hanging="480"/>
        <w:rPr>
          <w:rFonts w:ascii="Times New Roman" w:hAnsi="Times New Roman" w:cs="Times New Roman"/>
          <w:noProof/>
          <w:sz w:val="24"/>
        </w:rPr>
      </w:pPr>
      <w:r w:rsidRPr="00D073DA">
        <w:rPr>
          <w:rFonts w:ascii="Times New Roman" w:hAnsi="Times New Roman" w:cs="Times New Roman"/>
          <w:noProof/>
          <w:sz w:val="24"/>
          <w:szCs w:val="24"/>
        </w:rPr>
        <w:t xml:space="preserve">Untari, S. (2016). Hubungan Eksistensi Guru Di Masyarakat Dengan Kualitas Guru Dalam Perannya Sebagai Pendidik Pada Guru-Guru Se-Kecamatan Tanon Kabupaten Sragen Tahun 2016. In </w:t>
      </w:r>
      <w:r w:rsidRPr="00D073DA">
        <w:rPr>
          <w:rFonts w:ascii="Times New Roman" w:hAnsi="Times New Roman" w:cs="Times New Roman"/>
          <w:i/>
          <w:iCs/>
          <w:noProof/>
          <w:sz w:val="24"/>
          <w:szCs w:val="24"/>
        </w:rPr>
        <w:t xml:space="preserve">Jurnal </w:t>
      </w:r>
      <w:r w:rsidRPr="00D073DA">
        <w:rPr>
          <w:rFonts w:ascii="Times New Roman" w:hAnsi="Times New Roman" w:cs="Times New Roman"/>
          <w:i/>
          <w:iCs/>
          <w:noProof/>
          <w:sz w:val="24"/>
          <w:szCs w:val="24"/>
        </w:rPr>
        <w:lastRenderedPageBreak/>
        <w:t>Global Citizen</w:t>
      </w:r>
      <w:r w:rsidRPr="00D073DA">
        <w:rPr>
          <w:rFonts w:ascii="Times New Roman" w:hAnsi="Times New Roman" w:cs="Times New Roman"/>
          <w:noProof/>
          <w:sz w:val="24"/>
          <w:szCs w:val="24"/>
        </w:rPr>
        <w:t xml:space="preserve"> (Vol. 1, Issue 1).</w:t>
      </w:r>
    </w:p>
    <w:p w:rsidR="00A04BFA" w:rsidRDefault="00A04BFA" w:rsidP="00A04BFA">
      <w:pPr>
        <w:rPr>
          <w:rFonts w:ascii="Times New Roman" w:hAnsi="Times New Roman" w:cs="Times New Roman"/>
          <w:b/>
          <w:sz w:val="24"/>
        </w:rPr>
        <w:sectPr w:rsidR="00A04BFA" w:rsidSect="00836DBE">
          <w:type w:val="continuous"/>
          <w:pgSz w:w="12240" w:h="15840"/>
          <w:pgMar w:top="1134" w:right="1134" w:bottom="1134" w:left="1134" w:header="709" w:footer="709" w:gutter="0"/>
          <w:cols w:num="2" w:space="708"/>
          <w:docGrid w:linePitch="360"/>
        </w:sectPr>
      </w:pPr>
      <w:r>
        <w:rPr>
          <w:rFonts w:ascii="Times New Roman" w:hAnsi="Times New Roman" w:cs="Times New Roman"/>
          <w:b/>
          <w:sz w:val="24"/>
        </w:rPr>
        <w:fldChar w:fldCharType="end"/>
      </w:r>
    </w:p>
    <w:p w:rsidR="00836DBE" w:rsidRDefault="00836DBE" w:rsidP="00581AB4">
      <w:pPr>
        <w:rPr>
          <w:rFonts w:ascii="Times New Roman" w:hAnsi="Times New Roman" w:cs="Times New Roman"/>
          <w:color w:val="000000"/>
          <w:sz w:val="24"/>
          <w:szCs w:val="24"/>
        </w:rPr>
        <w:sectPr w:rsidR="00836DBE" w:rsidSect="00A324FE">
          <w:type w:val="continuous"/>
          <w:pgSz w:w="11906" w:h="16838"/>
          <w:pgMar w:top="1134" w:right="1134" w:bottom="1134" w:left="1134" w:header="709" w:footer="709" w:gutter="0"/>
          <w:cols w:space="708"/>
          <w:docGrid w:linePitch="360"/>
        </w:sectPr>
      </w:pPr>
      <w:bookmarkStart w:id="0" w:name="_GoBack"/>
      <w:bookmarkEnd w:id="0"/>
    </w:p>
    <w:p w:rsidR="00A04BFA" w:rsidRDefault="00A04BFA" w:rsidP="00581AB4">
      <w:pPr>
        <w:rPr>
          <w:rFonts w:ascii="Times New Roman" w:hAnsi="Times New Roman" w:cs="Times New Roman"/>
          <w:color w:val="000000"/>
          <w:sz w:val="24"/>
          <w:szCs w:val="24"/>
        </w:rPr>
      </w:pPr>
    </w:p>
    <w:sectPr w:rsidR="00A04BFA" w:rsidSect="00A324F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0F" w:rsidRDefault="00CB0C0F" w:rsidP="006272CA">
      <w:pPr>
        <w:spacing w:after="0" w:line="240" w:lineRule="auto"/>
      </w:pPr>
      <w:r>
        <w:separator/>
      </w:r>
    </w:p>
  </w:endnote>
  <w:endnote w:type="continuationSeparator" w:id="0">
    <w:p w:rsidR="00CB0C0F" w:rsidRDefault="00CB0C0F" w:rsidP="0062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0F" w:rsidRDefault="00CB0C0F" w:rsidP="006272CA">
      <w:pPr>
        <w:spacing w:after="0" w:line="240" w:lineRule="auto"/>
      </w:pPr>
      <w:r>
        <w:separator/>
      </w:r>
    </w:p>
  </w:footnote>
  <w:footnote w:type="continuationSeparator" w:id="0">
    <w:p w:rsidR="00CB0C0F" w:rsidRDefault="00CB0C0F" w:rsidP="00627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B8C"/>
    <w:multiLevelType w:val="hybridMultilevel"/>
    <w:tmpl w:val="0CF2D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AB134E"/>
    <w:multiLevelType w:val="hybridMultilevel"/>
    <w:tmpl w:val="17940A6E"/>
    <w:lvl w:ilvl="0" w:tplc="EF9A6A86">
      <w:start w:val="2"/>
      <w:numFmt w:val="bullet"/>
      <w:lvlText w:val="-"/>
      <w:lvlJc w:val="left"/>
      <w:pPr>
        <w:ind w:left="927" w:hanging="360"/>
      </w:pPr>
      <w:rPr>
        <w:rFonts w:ascii="Times New Roman" w:eastAsiaTheme="minorHAnsi"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
    <w:nsid w:val="42D76D6A"/>
    <w:multiLevelType w:val="hybridMultilevel"/>
    <w:tmpl w:val="D66CA288"/>
    <w:lvl w:ilvl="0" w:tplc="B3E03F9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2B4C33"/>
    <w:multiLevelType w:val="hybridMultilevel"/>
    <w:tmpl w:val="24C05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62400C"/>
    <w:multiLevelType w:val="hybridMultilevel"/>
    <w:tmpl w:val="C51A1C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93040C"/>
    <w:multiLevelType w:val="hybridMultilevel"/>
    <w:tmpl w:val="1F683B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0653150"/>
    <w:multiLevelType w:val="multilevel"/>
    <w:tmpl w:val="DB608FF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E6"/>
    <w:rsid w:val="000131D9"/>
    <w:rsid w:val="00020193"/>
    <w:rsid w:val="000279E6"/>
    <w:rsid w:val="00041BF1"/>
    <w:rsid w:val="00052E6C"/>
    <w:rsid w:val="000610EF"/>
    <w:rsid w:val="000768C0"/>
    <w:rsid w:val="000F52FC"/>
    <w:rsid w:val="0014158B"/>
    <w:rsid w:val="001A4488"/>
    <w:rsid w:val="001C015A"/>
    <w:rsid w:val="001E2F1F"/>
    <w:rsid w:val="001E56BB"/>
    <w:rsid w:val="00204C40"/>
    <w:rsid w:val="00220491"/>
    <w:rsid w:val="0024136D"/>
    <w:rsid w:val="002C43BE"/>
    <w:rsid w:val="00383B07"/>
    <w:rsid w:val="003A334C"/>
    <w:rsid w:val="003B6026"/>
    <w:rsid w:val="003D06BB"/>
    <w:rsid w:val="004148C6"/>
    <w:rsid w:val="004F1D17"/>
    <w:rsid w:val="00505616"/>
    <w:rsid w:val="005329DE"/>
    <w:rsid w:val="00543E14"/>
    <w:rsid w:val="005575BD"/>
    <w:rsid w:val="005644F0"/>
    <w:rsid w:val="00581AB4"/>
    <w:rsid w:val="005D1E82"/>
    <w:rsid w:val="005E28F3"/>
    <w:rsid w:val="006272CA"/>
    <w:rsid w:val="00663721"/>
    <w:rsid w:val="007112A3"/>
    <w:rsid w:val="007A2EDB"/>
    <w:rsid w:val="007D27A2"/>
    <w:rsid w:val="007D71F3"/>
    <w:rsid w:val="007E0590"/>
    <w:rsid w:val="007F4533"/>
    <w:rsid w:val="00836DBE"/>
    <w:rsid w:val="00850A8E"/>
    <w:rsid w:val="00866C9F"/>
    <w:rsid w:val="008B22D5"/>
    <w:rsid w:val="008D33FA"/>
    <w:rsid w:val="008D586A"/>
    <w:rsid w:val="008E5079"/>
    <w:rsid w:val="009C4988"/>
    <w:rsid w:val="00A04BFA"/>
    <w:rsid w:val="00A324FE"/>
    <w:rsid w:val="00A44F30"/>
    <w:rsid w:val="00AA6D75"/>
    <w:rsid w:val="00AF66CD"/>
    <w:rsid w:val="00B5593F"/>
    <w:rsid w:val="00B66E3F"/>
    <w:rsid w:val="00B71FBA"/>
    <w:rsid w:val="00B950E2"/>
    <w:rsid w:val="00C30ADF"/>
    <w:rsid w:val="00C66AEE"/>
    <w:rsid w:val="00CB0C0F"/>
    <w:rsid w:val="00D073DA"/>
    <w:rsid w:val="00D175B9"/>
    <w:rsid w:val="00D21A33"/>
    <w:rsid w:val="00D32889"/>
    <w:rsid w:val="00D46793"/>
    <w:rsid w:val="00D622F4"/>
    <w:rsid w:val="00DA520F"/>
    <w:rsid w:val="00DC55DA"/>
    <w:rsid w:val="00E51DEB"/>
    <w:rsid w:val="00E80172"/>
    <w:rsid w:val="00E92CD6"/>
    <w:rsid w:val="00E96A96"/>
    <w:rsid w:val="00EB0F02"/>
    <w:rsid w:val="00EE17B2"/>
    <w:rsid w:val="00EE6643"/>
    <w:rsid w:val="00F044D4"/>
    <w:rsid w:val="00F154A1"/>
    <w:rsid w:val="00F37E06"/>
    <w:rsid w:val="00FA6850"/>
    <w:rsid w:val="00FE66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383B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83B07"/>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279E6"/>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0279E6"/>
    <w:rPr>
      <w:color w:val="0000FF" w:themeColor="hyperlink"/>
      <w:u w:val="single"/>
    </w:rPr>
  </w:style>
  <w:style w:type="paragraph" w:styleId="ListParagraph">
    <w:name w:val="List Paragraph"/>
    <w:basedOn w:val="Normal"/>
    <w:uiPriority w:val="34"/>
    <w:qFormat/>
    <w:rsid w:val="006272CA"/>
    <w:pPr>
      <w:ind w:left="720"/>
      <w:contextualSpacing/>
    </w:pPr>
  </w:style>
  <w:style w:type="paragraph" w:styleId="FootnoteText">
    <w:name w:val="footnote text"/>
    <w:basedOn w:val="Normal"/>
    <w:link w:val="FootnoteTextChar"/>
    <w:uiPriority w:val="99"/>
    <w:semiHidden/>
    <w:unhideWhenUsed/>
    <w:rsid w:val="00627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2CA"/>
    <w:rPr>
      <w:sz w:val="20"/>
      <w:szCs w:val="20"/>
    </w:rPr>
  </w:style>
  <w:style w:type="character" w:styleId="FootnoteReference">
    <w:name w:val="footnote reference"/>
    <w:basedOn w:val="DefaultParagraphFont"/>
    <w:uiPriority w:val="99"/>
    <w:semiHidden/>
    <w:unhideWhenUsed/>
    <w:rsid w:val="006272CA"/>
    <w:rPr>
      <w:vertAlign w:val="superscript"/>
    </w:rPr>
  </w:style>
  <w:style w:type="paragraph" w:styleId="BalloonText">
    <w:name w:val="Balloon Text"/>
    <w:basedOn w:val="Normal"/>
    <w:link w:val="BalloonTextChar"/>
    <w:uiPriority w:val="99"/>
    <w:semiHidden/>
    <w:unhideWhenUsed/>
    <w:rsid w:val="00505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616"/>
    <w:rPr>
      <w:rFonts w:ascii="Tahoma" w:hAnsi="Tahoma" w:cs="Tahoma"/>
      <w:sz w:val="16"/>
      <w:szCs w:val="16"/>
    </w:rPr>
  </w:style>
  <w:style w:type="character" w:customStyle="1" w:styleId="Heading3Char">
    <w:name w:val="Heading 3 Char"/>
    <w:basedOn w:val="DefaultParagraphFont"/>
    <w:link w:val="Heading3"/>
    <w:uiPriority w:val="9"/>
    <w:rsid w:val="00383B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83B0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383B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383B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83B07"/>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279E6"/>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0279E6"/>
    <w:rPr>
      <w:color w:val="0000FF" w:themeColor="hyperlink"/>
      <w:u w:val="single"/>
    </w:rPr>
  </w:style>
  <w:style w:type="paragraph" w:styleId="ListParagraph">
    <w:name w:val="List Paragraph"/>
    <w:basedOn w:val="Normal"/>
    <w:uiPriority w:val="34"/>
    <w:qFormat/>
    <w:rsid w:val="006272CA"/>
    <w:pPr>
      <w:ind w:left="720"/>
      <w:contextualSpacing/>
    </w:pPr>
  </w:style>
  <w:style w:type="paragraph" w:styleId="FootnoteText">
    <w:name w:val="footnote text"/>
    <w:basedOn w:val="Normal"/>
    <w:link w:val="FootnoteTextChar"/>
    <w:uiPriority w:val="99"/>
    <w:semiHidden/>
    <w:unhideWhenUsed/>
    <w:rsid w:val="00627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2CA"/>
    <w:rPr>
      <w:sz w:val="20"/>
      <w:szCs w:val="20"/>
    </w:rPr>
  </w:style>
  <w:style w:type="character" w:styleId="FootnoteReference">
    <w:name w:val="footnote reference"/>
    <w:basedOn w:val="DefaultParagraphFont"/>
    <w:uiPriority w:val="99"/>
    <w:semiHidden/>
    <w:unhideWhenUsed/>
    <w:rsid w:val="006272CA"/>
    <w:rPr>
      <w:vertAlign w:val="superscript"/>
    </w:rPr>
  </w:style>
  <w:style w:type="paragraph" w:styleId="BalloonText">
    <w:name w:val="Balloon Text"/>
    <w:basedOn w:val="Normal"/>
    <w:link w:val="BalloonTextChar"/>
    <w:uiPriority w:val="99"/>
    <w:semiHidden/>
    <w:unhideWhenUsed/>
    <w:rsid w:val="00505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616"/>
    <w:rPr>
      <w:rFonts w:ascii="Tahoma" w:hAnsi="Tahoma" w:cs="Tahoma"/>
      <w:sz w:val="16"/>
      <w:szCs w:val="16"/>
    </w:rPr>
  </w:style>
  <w:style w:type="character" w:customStyle="1" w:styleId="Heading3Char">
    <w:name w:val="Heading 3 Char"/>
    <w:basedOn w:val="DefaultParagraphFont"/>
    <w:link w:val="Heading3"/>
    <w:uiPriority w:val="9"/>
    <w:rsid w:val="00383B0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83B07"/>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383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4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www.kemdikbud.go.id/main/blog/2020/03/kemendikbud-imbau-pendidik-hadirkan-belajar-menyenangkan-bagi-daerah-yang-terapkan-belajar-di-rumah/"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kbbi.kemdikbud.go.id/entri/eksistensi/"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10" Type="http://schemas.openxmlformats.org/officeDocument/2006/relationships/hyperlink" Target="mailto:jambarita@iaknambon.ac.id" TargetMode="External"/><Relationship Id="rId19" Type="http://schemas.openxmlformats.org/officeDocument/2006/relationships/image" Target="media/image9.png"/><Relationship Id="rId31" Type="http://schemas.openxmlformats.org/officeDocument/2006/relationships/hyperlink" Target="http://badanbahasa.kemdikbud.go.id/" TargetMode="External"/><Relationship Id="rId4" Type="http://schemas.microsoft.com/office/2007/relationships/stylesWithEffects" Target="stylesWithEffects.xml"/><Relationship Id="rId9" Type="http://schemas.openxmlformats.org/officeDocument/2006/relationships/hyperlink" Target="mailto:a_siahaya@iaknambon.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F793-EABA-4D71-AEB7-A5254083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11458</Words>
  <Characters>65316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Acer</cp:lastModifiedBy>
  <cp:revision>30</cp:revision>
  <dcterms:created xsi:type="dcterms:W3CDTF">2020-07-08T07:31:00Z</dcterms:created>
  <dcterms:modified xsi:type="dcterms:W3CDTF">2020-07-13T11:15:00Z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2df906f7-b8c9-3dc1-9ee1-689a547003e7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